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D5B2" w14:textId="77777777" w:rsidR="00AA426F" w:rsidRDefault="00AA426F" w:rsidP="00582EFF">
      <w:pPr>
        <w:spacing w:after="0" w:line="240" w:lineRule="auto"/>
        <w:rPr>
          <w:rFonts w:ascii="Times New Roman" w:hAnsi="Times New Roman"/>
          <w:caps/>
          <w:sz w:val="24"/>
        </w:rPr>
      </w:pPr>
      <w:r>
        <w:rPr>
          <w:rFonts w:ascii="Times New Roman" w:hAnsi="Times New Roman"/>
          <w:caps/>
          <w:sz w:val="24"/>
        </w:rPr>
        <w:t>Администрация чугуевского муниципального района</w:t>
      </w:r>
    </w:p>
    <w:p w14:paraId="2401DE24" w14:textId="77777777" w:rsidR="00AA426F" w:rsidRDefault="00AA426F" w:rsidP="00AA426F">
      <w:pPr>
        <w:spacing w:after="0" w:line="240" w:lineRule="auto"/>
        <w:ind w:left="-426"/>
        <w:jc w:val="center"/>
        <w:rPr>
          <w:rFonts w:ascii="Times New Roman" w:hAnsi="Times New Roman"/>
          <w:caps/>
          <w:sz w:val="24"/>
        </w:rPr>
      </w:pPr>
      <w:r>
        <w:rPr>
          <w:rFonts w:ascii="Times New Roman" w:hAnsi="Times New Roman"/>
          <w:caps/>
          <w:sz w:val="24"/>
        </w:rPr>
        <w:t xml:space="preserve"> приморского края </w:t>
      </w:r>
    </w:p>
    <w:p w14:paraId="76B3C1B3" w14:textId="77777777" w:rsidR="00AA426F" w:rsidRDefault="00AA426F" w:rsidP="00AA426F">
      <w:pPr>
        <w:spacing w:after="0" w:line="240" w:lineRule="auto"/>
        <w:jc w:val="center"/>
        <w:rPr>
          <w:rFonts w:ascii="Times New Roman" w:hAnsi="Times New Roman"/>
          <w:caps/>
          <w:sz w:val="24"/>
        </w:rPr>
      </w:pPr>
      <w:r>
        <w:rPr>
          <w:rFonts w:ascii="Times New Roman" w:hAnsi="Times New Roman"/>
          <w:caps/>
          <w:sz w:val="24"/>
        </w:rPr>
        <w:t>управление образования</w:t>
      </w:r>
    </w:p>
    <w:p w14:paraId="691AD9D3" w14:textId="77777777" w:rsidR="00AA426F" w:rsidRDefault="00AA426F" w:rsidP="00AA426F">
      <w:pPr>
        <w:spacing w:after="0" w:line="240" w:lineRule="auto"/>
        <w:jc w:val="center"/>
        <w:rPr>
          <w:rFonts w:ascii="Times New Roman" w:hAnsi="Times New Roman"/>
          <w:caps/>
          <w:sz w:val="24"/>
        </w:rPr>
      </w:pPr>
    </w:p>
    <w:p w14:paraId="46235FC6" w14:textId="77777777" w:rsidR="00AA426F" w:rsidRDefault="00AA426F" w:rsidP="00AA426F">
      <w:pPr>
        <w:spacing w:after="0" w:line="240" w:lineRule="auto"/>
        <w:jc w:val="center"/>
        <w:rPr>
          <w:rFonts w:ascii="Times New Roman" w:hAnsi="Times New Roman"/>
          <w:caps/>
          <w:sz w:val="24"/>
        </w:rPr>
      </w:pPr>
    </w:p>
    <w:p w14:paraId="561E0CE4" w14:textId="77777777" w:rsidR="00AA426F" w:rsidRDefault="00AA426F" w:rsidP="00AA426F">
      <w:pPr>
        <w:spacing w:after="0" w:line="240" w:lineRule="auto"/>
        <w:jc w:val="center"/>
        <w:rPr>
          <w:rFonts w:ascii="Times New Roman" w:hAnsi="Times New Roman"/>
          <w:caps/>
          <w:sz w:val="24"/>
        </w:rPr>
      </w:pPr>
      <w:r>
        <w:rPr>
          <w:rFonts w:ascii="Times New Roman" w:hAnsi="Times New Roman"/>
          <w:sz w:val="24"/>
        </w:rPr>
        <w:t xml:space="preserve">МУНИЦИПАЛЬНОЕ БЮДЖЕТНОЕ  УЧРЕЖДЕНИЕ </w:t>
      </w:r>
    </w:p>
    <w:p w14:paraId="59E15820" w14:textId="77777777" w:rsidR="00AA426F" w:rsidRDefault="00AA426F" w:rsidP="00AA426F">
      <w:pPr>
        <w:spacing w:after="0" w:line="240" w:lineRule="auto"/>
        <w:jc w:val="center"/>
        <w:rPr>
          <w:rFonts w:ascii="Times New Roman" w:hAnsi="Times New Roman"/>
          <w:caps/>
          <w:sz w:val="24"/>
        </w:rPr>
      </w:pPr>
      <w:r>
        <w:rPr>
          <w:rFonts w:ascii="Times New Roman" w:hAnsi="Times New Roman"/>
          <w:sz w:val="24"/>
        </w:rPr>
        <w:t xml:space="preserve">ДОПОЛНИТЕЛЬНОГО  ОБРАЗОВАНИЯ </w:t>
      </w:r>
    </w:p>
    <w:p w14:paraId="34FEA089" w14:textId="77777777" w:rsidR="00AA426F" w:rsidRDefault="00AA426F" w:rsidP="00AA426F">
      <w:pPr>
        <w:spacing w:after="0" w:line="240" w:lineRule="auto"/>
        <w:jc w:val="center"/>
        <w:rPr>
          <w:rFonts w:ascii="Times New Roman" w:hAnsi="Times New Roman"/>
          <w:caps/>
          <w:sz w:val="24"/>
        </w:rPr>
      </w:pPr>
      <w:r>
        <w:rPr>
          <w:rFonts w:ascii="Times New Roman" w:hAnsi="Times New Roman"/>
          <w:sz w:val="24"/>
        </w:rPr>
        <w:t>«ДЕТСКО – ЮНОШЕСКИЙ  ЦЕНТР»</w:t>
      </w:r>
    </w:p>
    <w:p w14:paraId="27618A9A" w14:textId="77777777" w:rsidR="00AA426F" w:rsidRPr="000406C3" w:rsidRDefault="00AA426F" w:rsidP="00AA426F">
      <w:pPr>
        <w:spacing w:after="0" w:line="240" w:lineRule="auto"/>
        <w:jc w:val="center"/>
        <w:rPr>
          <w:rFonts w:ascii="Times New Roman" w:hAnsi="Times New Roman"/>
          <w:caps/>
          <w:sz w:val="24"/>
        </w:rPr>
      </w:pPr>
      <w:r>
        <w:rPr>
          <w:rFonts w:ascii="Times New Roman" w:hAnsi="Times New Roman"/>
          <w:sz w:val="24"/>
        </w:rPr>
        <w:t xml:space="preserve">  с. ЧУГУЕВКА</w:t>
      </w:r>
    </w:p>
    <w:p w14:paraId="640EFFD3" w14:textId="77777777" w:rsidR="00AA426F" w:rsidRDefault="00AA426F" w:rsidP="00AA426F">
      <w:pPr>
        <w:spacing w:after="0" w:line="240" w:lineRule="auto"/>
        <w:jc w:val="center"/>
        <w:rPr>
          <w:rFonts w:ascii="Times New Roman" w:hAnsi="Times New Roman"/>
          <w:sz w:val="28"/>
        </w:rPr>
      </w:pPr>
    </w:p>
    <w:tbl>
      <w:tblPr>
        <w:tblStyle w:val="1"/>
        <w:tblW w:w="108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103"/>
      </w:tblGrid>
      <w:tr w:rsidR="00AA426F" w14:paraId="32C08377" w14:textId="77777777" w:rsidTr="005F6852">
        <w:tc>
          <w:tcPr>
            <w:tcW w:w="5778" w:type="dxa"/>
            <w:hideMark/>
          </w:tcPr>
          <w:p w14:paraId="2E791F3D" w14:textId="77777777" w:rsidR="00AA426F" w:rsidRDefault="00AA426F" w:rsidP="005F6852">
            <w:pPr>
              <w:tabs>
                <w:tab w:val="left" w:pos="2095"/>
              </w:tabs>
              <w:spacing w:after="0"/>
              <w:rPr>
                <w:rFonts w:ascii="Times New Roman" w:eastAsiaTheme="minorHAnsi" w:hAnsi="Times New Roman"/>
                <w:color w:val="404040" w:themeColor="text1" w:themeTint="BF"/>
                <w:sz w:val="28"/>
                <w:szCs w:val="28"/>
              </w:rPr>
            </w:pPr>
            <w:proofErr w:type="gramStart"/>
            <w:r>
              <w:rPr>
                <w:rFonts w:ascii="Times New Roman" w:hAnsi="Times New Roman"/>
                <w:color w:val="404040" w:themeColor="text1" w:themeTint="BF"/>
                <w:sz w:val="28"/>
                <w:szCs w:val="28"/>
              </w:rPr>
              <w:t>Принята</w:t>
            </w:r>
            <w:proofErr w:type="gramEnd"/>
            <w:r>
              <w:rPr>
                <w:rFonts w:ascii="Times New Roman" w:hAnsi="Times New Roman"/>
                <w:color w:val="404040" w:themeColor="text1" w:themeTint="BF"/>
                <w:sz w:val="28"/>
                <w:szCs w:val="28"/>
              </w:rPr>
              <w:t xml:space="preserve">  на заседании</w:t>
            </w:r>
          </w:p>
          <w:p w14:paraId="77B03BFA" w14:textId="77777777" w:rsidR="00AA426F" w:rsidRDefault="00AA426F" w:rsidP="005F6852">
            <w:pPr>
              <w:tabs>
                <w:tab w:val="left" w:pos="2095"/>
              </w:tabs>
              <w:spacing w:after="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педагогического совета</w:t>
            </w:r>
          </w:p>
          <w:p w14:paraId="3EF9D756" w14:textId="77777777" w:rsidR="00AA426F" w:rsidRDefault="00AA426F" w:rsidP="005F6852">
            <w:pPr>
              <w:tabs>
                <w:tab w:val="left" w:pos="2095"/>
              </w:tabs>
              <w:spacing w:after="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от  «___»___________20___г.</w:t>
            </w:r>
          </w:p>
          <w:p w14:paraId="11C6DF47" w14:textId="77777777" w:rsidR="00AA426F" w:rsidRDefault="00AA426F" w:rsidP="005F6852">
            <w:pPr>
              <w:tabs>
                <w:tab w:val="left" w:pos="2095"/>
              </w:tabs>
              <w:spacing w:after="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Протокол № _____</w:t>
            </w:r>
          </w:p>
        </w:tc>
        <w:tc>
          <w:tcPr>
            <w:tcW w:w="5103" w:type="dxa"/>
            <w:hideMark/>
          </w:tcPr>
          <w:p w14:paraId="157062E3" w14:textId="77777777" w:rsidR="00AA426F" w:rsidRDefault="00AA426F" w:rsidP="005F6852">
            <w:pPr>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Утверждаю</w:t>
            </w:r>
          </w:p>
          <w:p w14:paraId="138E6BDE" w14:textId="77777777" w:rsidR="00AA426F" w:rsidRDefault="00AA426F" w:rsidP="005F6852">
            <w:pPr>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Директор МБУ ДО ДЮЦ</w:t>
            </w:r>
          </w:p>
          <w:p w14:paraId="59CCEF7A" w14:textId="77777777" w:rsidR="00AA426F" w:rsidRDefault="00AA426F" w:rsidP="005F6852">
            <w:pPr>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________А.В. Олейник</w:t>
            </w:r>
          </w:p>
          <w:p w14:paraId="260BEE45" w14:textId="77777777" w:rsidR="00AA426F" w:rsidRDefault="00AA426F" w:rsidP="005F6852">
            <w:pPr>
              <w:tabs>
                <w:tab w:val="left" w:pos="2095"/>
              </w:tabs>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«___» ____________20__ г.</w:t>
            </w:r>
          </w:p>
        </w:tc>
      </w:tr>
    </w:tbl>
    <w:tbl>
      <w:tblPr>
        <w:tblpPr w:leftFromText="180" w:rightFromText="180" w:vertAnchor="text" w:horzAnchor="page" w:tblpX="3670" w:tblpY="62"/>
        <w:tblOverlap w:val="never"/>
        <w:tblW w:w="0" w:type="auto"/>
        <w:tblLayout w:type="fixed"/>
        <w:tblLook w:val="04A0" w:firstRow="1" w:lastRow="0" w:firstColumn="1" w:lastColumn="0" w:noHBand="0" w:noVBand="1"/>
      </w:tblPr>
      <w:tblGrid>
        <w:gridCol w:w="4786"/>
      </w:tblGrid>
      <w:tr w:rsidR="00AA426F" w14:paraId="394F3ABF" w14:textId="77777777" w:rsidTr="005F6852">
        <w:tc>
          <w:tcPr>
            <w:tcW w:w="4786" w:type="dxa"/>
          </w:tcPr>
          <w:p w14:paraId="1E804120" w14:textId="77777777" w:rsidR="00AA426F" w:rsidRPr="001D08FE" w:rsidRDefault="00AA426F" w:rsidP="005F6852">
            <w:pPr>
              <w:spacing w:after="0" w:line="240" w:lineRule="auto"/>
              <w:rPr>
                <w:rFonts w:ascii="Times New Roman" w:eastAsia="Times New Roman" w:hAnsi="Times New Roman" w:cstheme="minorBidi"/>
                <w:sz w:val="24"/>
                <w:szCs w:val="24"/>
                <w:lang w:eastAsia="ru-RU"/>
              </w:rPr>
            </w:pPr>
          </w:p>
        </w:tc>
      </w:tr>
      <w:tr w:rsidR="00AA426F" w14:paraId="6495FC91" w14:textId="77777777" w:rsidTr="005F6852">
        <w:tc>
          <w:tcPr>
            <w:tcW w:w="4786" w:type="dxa"/>
          </w:tcPr>
          <w:p w14:paraId="2F8D8E39" w14:textId="77777777" w:rsidR="00AA426F" w:rsidRDefault="00AA426F" w:rsidP="005F6852">
            <w:pPr>
              <w:spacing w:after="0" w:line="240" w:lineRule="auto"/>
              <w:jc w:val="right"/>
              <w:rPr>
                <w:rFonts w:ascii="Times New Roman" w:eastAsia="Times New Roman" w:hAnsi="Times New Roman"/>
                <w:sz w:val="24"/>
                <w:szCs w:val="24"/>
                <w:lang w:eastAsia="ru-RU"/>
              </w:rPr>
            </w:pPr>
          </w:p>
        </w:tc>
      </w:tr>
    </w:tbl>
    <w:p w14:paraId="69073B0A" w14:textId="77777777" w:rsidR="00AA426F" w:rsidRPr="001D08FE" w:rsidRDefault="00AA426F" w:rsidP="00AA426F">
      <w:pPr>
        <w:rPr>
          <w:rFonts w:ascii="Times New Roman" w:hAnsi="Times New Roman"/>
        </w:rPr>
      </w:pPr>
    </w:p>
    <w:p w14:paraId="5570CBD8" w14:textId="77777777" w:rsidR="00AA426F" w:rsidRDefault="00AA426F" w:rsidP="00AA426F">
      <w:pPr>
        <w:spacing w:after="0" w:line="240" w:lineRule="auto"/>
        <w:rPr>
          <w:rFonts w:ascii="Times New Roman" w:hAnsi="Times New Roman"/>
          <w:b/>
          <w:sz w:val="24"/>
        </w:rPr>
      </w:pPr>
    </w:p>
    <w:p w14:paraId="6348F5CF" w14:textId="77777777" w:rsidR="00AA426F" w:rsidRDefault="00AA426F" w:rsidP="00AA426F">
      <w:pPr>
        <w:spacing w:after="0" w:line="240" w:lineRule="auto"/>
        <w:jc w:val="center"/>
        <w:rPr>
          <w:rFonts w:ascii="Times New Roman" w:hAnsi="Times New Roman"/>
          <w:b/>
          <w:sz w:val="24"/>
        </w:rPr>
      </w:pPr>
    </w:p>
    <w:p w14:paraId="010AE5F6" w14:textId="77777777" w:rsidR="00AA426F" w:rsidRDefault="00AA426F" w:rsidP="00AA426F">
      <w:pPr>
        <w:spacing w:after="0" w:line="240" w:lineRule="auto"/>
        <w:jc w:val="center"/>
        <w:rPr>
          <w:rFonts w:ascii="Times New Roman" w:hAnsi="Times New Roman"/>
          <w:b/>
          <w:sz w:val="24"/>
        </w:rPr>
      </w:pPr>
    </w:p>
    <w:p w14:paraId="1A24C717" w14:textId="77777777" w:rsidR="00AA426F" w:rsidRDefault="00AA426F" w:rsidP="00AA426F">
      <w:pPr>
        <w:spacing w:after="0" w:line="240" w:lineRule="auto"/>
        <w:jc w:val="center"/>
        <w:rPr>
          <w:rFonts w:ascii="Times New Roman" w:hAnsi="Times New Roman"/>
          <w:b/>
          <w:sz w:val="24"/>
        </w:rPr>
      </w:pPr>
    </w:p>
    <w:p w14:paraId="0FF68418" w14:textId="77777777" w:rsidR="00AA426F" w:rsidRPr="006C1592" w:rsidRDefault="00AA426F" w:rsidP="00AA426F">
      <w:pPr>
        <w:spacing w:after="0" w:line="240" w:lineRule="auto"/>
        <w:jc w:val="center"/>
        <w:rPr>
          <w:rFonts w:ascii="Times New Roman" w:hAnsi="Times New Roman"/>
          <w:b/>
          <w:sz w:val="40"/>
          <w:szCs w:val="40"/>
        </w:rPr>
      </w:pPr>
      <w:r w:rsidRPr="006C1592">
        <w:rPr>
          <w:rFonts w:ascii="Times New Roman" w:hAnsi="Times New Roman"/>
          <w:b/>
          <w:sz w:val="40"/>
          <w:szCs w:val="40"/>
        </w:rPr>
        <w:t>ДОПОЛНИТЕЛЬНАЯ  ОБЩЕОБРАЗОВАТЕЛЬНАЯ</w:t>
      </w:r>
    </w:p>
    <w:p w14:paraId="7F363750" w14:textId="77777777" w:rsidR="00AA426F" w:rsidRPr="006C1592" w:rsidRDefault="00AA426F" w:rsidP="00AA426F">
      <w:pPr>
        <w:spacing w:after="0" w:line="240" w:lineRule="auto"/>
        <w:jc w:val="center"/>
        <w:rPr>
          <w:rFonts w:ascii="Times New Roman" w:hAnsi="Times New Roman"/>
          <w:b/>
          <w:sz w:val="40"/>
          <w:szCs w:val="40"/>
        </w:rPr>
      </w:pPr>
      <w:r w:rsidRPr="006C1592">
        <w:rPr>
          <w:rFonts w:ascii="Times New Roman" w:hAnsi="Times New Roman"/>
          <w:b/>
          <w:sz w:val="40"/>
          <w:szCs w:val="40"/>
        </w:rPr>
        <w:t>ОБЩЕРАЗВИВАЮЩАЯ  ПРОГРАММА</w:t>
      </w:r>
    </w:p>
    <w:p w14:paraId="5DF4EF29" w14:textId="77777777" w:rsidR="00AA426F" w:rsidRDefault="00AA426F" w:rsidP="00AA426F">
      <w:pPr>
        <w:spacing w:after="0" w:line="240" w:lineRule="auto"/>
        <w:jc w:val="center"/>
        <w:rPr>
          <w:rFonts w:ascii="Times New Roman" w:hAnsi="Times New Roman"/>
          <w:b/>
          <w:sz w:val="24"/>
        </w:rPr>
      </w:pPr>
    </w:p>
    <w:p w14:paraId="1887DA21" w14:textId="77777777" w:rsidR="00AA426F" w:rsidRDefault="00AA426F" w:rsidP="00AA426F">
      <w:pPr>
        <w:spacing w:after="0" w:line="240" w:lineRule="auto"/>
        <w:jc w:val="center"/>
        <w:rPr>
          <w:rFonts w:ascii="Times New Roman" w:hAnsi="Times New Roman"/>
          <w:b/>
          <w:sz w:val="24"/>
        </w:rPr>
      </w:pPr>
    </w:p>
    <w:p w14:paraId="2EC7DC7C" w14:textId="03116385" w:rsidR="00AA426F" w:rsidRPr="007455D8" w:rsidRDefault="00AA426F" w:rsidP="00AA426F">
      <w:pPr>
        <w:spacing w:after="0" w:line="240" w:lineRule="auto"/>
        <w:ind w:left="-284"/>
        <w:jc w:val="center"/>
        <w:rPr>
          <w:rFonts w:ascii="Times New Roman" w:hAnsi="Times New Roman"/>
          <w:b/>
          <w:sz w:val="56"/>
          <w:szCs w:val="56"/>
        </w:rPr>
      </w:pPr>
      <w:r>
        <w:rPr>
          <w:rFonts w:ascii="Times New Roman" w:hAnsi="Times New Roman"/>
          <w:b/>
          <w:sz w:val="56"/>
          <w:szCs w:val="56"/>
        </w:rPr>
        <w:t xml:space="preserve">     </w:t>
      </w:r>
      <w:r w:rsidRPr="006C1592">
        <w:rPr>
          <w:rFonts w:ascii="Times New Roman" w:hAnsi="Times New Roman"/>
          <w:b/>
          <w:sz w:val="56"/>
          <w:szCs w:val="56"/>
        </w:rPr>
        <w:t>«</w:t>
      </w:r>
      <w:r>
        <w:rPr>
          <w:rFonts w:ascii="Times New Roman" w:hAnsi="Times New Roman"/>
          <w:b/>
          <w:i/>
          <w:sz w:val="56"/>
          <w:szCs w:val="56"/>
        </w:rPr>
        <w:t>Мир чудес</w:t>
      </w:r>
      <w:r w:rsidRPr="006C1592">
        <w:rPr>
          <w:rFonts w:ascii="Times New Roman" w:hAnsi="Times New Roman"/>
          <w:b/>
          <w:i/>
          <w:sz w:val="56"/>
          <w:szCs w:val="56"/>
        </w:rPr>
        <w:t>»</w:t>
      </w:r>
    </w:p>
    <w:p w14:paraId="4462593D" w14:textId="77777777" w:rsidR="00AA426F" w:rsidRPr="00CC0DE8" w:rsidRDefault="00AA426F" w:rsidP="00AA426F">
      <w:pPr>
        <w:spacing w:after="0" w:line="240" w:lineRule="auto"/>
        <w:jc w:val="center"/>
        <w:rPr>
          <w:rFonts w:ascii="Times New Roman" w:hAnsi="Times New Roman"/>
          <w:i/>
          <w:sz w:val="24"/>
        </w:rPr>
      </w:pPr>
    </w:p>
    <w:p w14:paraId="0C064AFC" w14:textId="77777777" w:rsidR="00AA426F" w:rsidRDefault="00AA426F" w:rsidP="00AA426F">
      <w:pPr>
        <w:spacing w:after="0" w:line="240" w:lineRule="auto"/>
        <w:rPr>
          <w:rFonts w:ascii="Times New Roman" w:hAnsi="Times New Roman"/>
          <w:b/>
          <w:i/>
          <w:sz w:val="36"/>
          <w:szCs w:val="36"/>
        </w:rPr>
      </w:pPr>
      <w:r w:rsidRPr="006C1592">
        <w:rPr>
          <w:rFonts w:ascii="Times New Roman" w:hAnsi="Times New Roman"/>
          <w:b/>
          <w:i/>
          <w:sz w:val="36"/>
          <w:szCs w:val="36"/>
        </w:rPr>
        <w:t xml:space="preserve">                     </w:t>
      </w:r>
      <w:r>
        <w:rPr>
          <w:rFonts w:ascii="Times New Roman" w:hAnsi="Times New Roman"/>
          <w:b/>
          <w:i/>
          <w:sz w:val="36"/>
          <w:szCs w:val="36"/>
        </w:rPr>
        <w:t xml:space="preserve">     </w:t>
      </w:r>
      <w:r w:rsidRPr="006C1592">
        <w:rPr>
          <w:rFonts w:ascii="Times New Roman" w:hAnsi="Times New Roman"/>
          <w:i/>
          <w:sz w:val="36"/>
          <w:szCs w:val="36"/>
        </w:rPr>
        <w:t xml:space="preserve"> </w:t>
      </w:r>
      <w:r>
        <w:rPr>
          <w:rFonts w:ascii="Times New Roman" w:hAnsi="Times New Roman"/>
          <w:i/>
          <w:sz w:val="36"/>
          <w:szCs w:val="36"/>
        </w:rPr>
        <w:t xml:space="preserve">  </w:t>
      </w:r>
      <w:r w:rsidRPr="00810414">
        <w:rPr>
          <w:rFonts w:ascii="Times New Roman" w:hAnsi="Times New Roman"/>
          <w:b/>
          <w:bCs/>
          <w:i/>
          <w:sz w:val="36"/>
          <w:szCs w:val="36"/>
        </w:rPr>
        <w:t>Направленность:</w:t>
      </w:r>
      <w:r>
        <w:rPr>
          <w:rFonts w:ascii="Times New Roman" w:hAnsi="Times New Roman"/>
          <w:i/>
          <w:sz w:val="36"/>
          <w:szCs w:val="36"/>
        </w:rPr>
        <w:t xml:space="preserve"> </w:t>
      </w:r>
      <w:r>
        <w:rPr>
          <w:rFonts w:ascii="Times New Roman" w:hAnsi="Times New Roman"/>
          <w:b/>
          <w:i/>
          <w:sz w:val="36"/>
          <w:szCs w:val="36"/>
        </w:rPr>
        <w:t>х</w:t>
      </w:r>
      <w:r w:rsidRPr="006C1592">
        <w:rPr>
          <w:rFonts w:ascii="Times New Roman" w:hAnsi="Times New Roman"/>
          <w:b/>
          <w:i/>
          <w:sz w:val="36"/>
          <w:szCs w:val="36"/>
        </w:rPr>
        <w:t xml:space="preserve">удожественная </w:t>
      </w:r>
    </w:p>
    <w:p w14:paraId="68776682" w14:textId="77777777" w:rsidR="00AA426F" w:rsidRDefault="00AA426F" w:rsidP="00AA426F">
      <w:pPr>
        <w:spacing w:after="0" w:line="240" w:lineRule="auto"/>
        <w:rPr>
          <w:rFonts w:ascii="Times New Roman" w:hAnsi="Times New Roman"/>
          <w:b/>
          <w:i/>
          <w:sz w:val="32"/>
          <w:szCs w:val="32"/>
        </w:rPr>
      </w:pPr>
      <w:r w:rsidRPr="00445633">
        <w:rPr>
          <w:rFonts w:ascii="Times New Roman" w:hAnsi="Times New Roman"/>
          <w:b/>
          <w:iCs/>
          <w:sz w:val="36"/>
          <w:szCs w:val="36"/>
        </w:rPr>
        <w:t xml:space="preserve">                     </w:t>
      </w:r>
      <w:r>
        <w:rPr>
          <w:rFonts w:ascii="Times New Roman" w:hAnsi="Times New Roman"/>
          <w:b/>
          <w:iCs/>
          <w:sz w:val="36"/>
          <w:szCs w:val="36"/>
        </w:rPr>
        <w:t xml:space="preserve">     </w:t>
      </w:r>
      <w:r w:rsidRPr="00445633">
        <w:rPr>
          <w:rFonts w:ascii="Times New Roman" w:hAnsi="Times New Roman"/>
          <w:b/>
          <w:iCs/>
          <w:sz w:val="36"/>
          <w:szCs w:val="36"/>
        </w:rPr>
        <w:t xml:space="preserve">  </w:t>
      </w:r>
      <w:r w:rsidRPr="00445633">
        <w:rPr>
          <w:rFonts w:ascii="Times New Roman" w:hAnsi="Times New Roman"/>
          <w:b/>
          <w:i/>
          <w:sz w:val="32"/>
          <w:szCs w:val="32"/>
        </w:rPr>
        <w:t>Уровень</w:t>
      </w:r>
      <w:r>
        <w:rPr>
          <w:rFonts w:ascii="Times New Roman" w:hAnsi="Times New Roman"/>
          <w:b/>
          <w:i/>
          <w:sz w:val="32"/>
          <w:szCs w:val="32"/>
        </w:rPr>
        <w:t xml:space="preserve"> освоение</w:t>
      </w:r>
      <w:r w:rsidRPr="00445633">
        <w:rPr>
          <w:rFonts w:ascii="Times New Roman" w:hAnsi="Times New Roman"/>
          <w:b/>
          <w:i/>
          <w:sz w:val="32"/>
          <w:szCs w:val="32"/>
        </w:rPr>
        <w:t xml:space="preserve"> программы: </w:t>
      </w:r>
      <w:r w:rsidRPr="00FB7344">
        <w:rPr>
          <w:rFonts w:ascii="Times New Roman" w:hAnsi="Times New Roman"/>
          <w:b/>
          <w:i/>
          <w:color w:val="0D0D0D" w:themeColor="text1" w:themeTint="F2"/>
          <w:sz w:val="32"/>
          <w:szCs w:val="32"/>
        </w:rPr>
        <w:t>стартовый</w:t>
      </w:r>
    </w:p>
    <w:p w14:paraId="47A47593" w14:textId="77777777" w:rsidR="00AA426F" w:rsidRDefault="00AA426F" w:rsidP="00AA426F">
      <w:pPr>
        <w:spacing w:after="0" w:line="240" w:lineRule="auto"/>
        <w:jc w:val="center"/>
        <w:rPr>
          <w:rFonts w:ascii="Times New Roman" w:hAnsi="Times New Roman"/>
          <w:sz w:val="28"/>
          <w:szCs w:val="28"/>
        </w:rPr>
      </w:pPr>
      <w:r w:rsidRPr="006C1592">
        <w:rPr>
          <w:rFonts w:ascii="Times New Roman" w:hAnsi="Times New Roman"/>
          <w:b/>
          <w:i/>
          <w:sz w:val="28"/>
          <w:szCs w:val="28"/>
        </w:rPr>
        <w:t>Срок реализации</w:t>
      </w:r>
      <w:r w:rsidRPr="006C1592">
        <w:rPr>
          <w:rFonts w:ascii="Times New Roman" w:hAnsi="Times New Roman"/>
          <w:sz w:val="28"/>
          <w:szCs w:val="28"/>
        </w:rPr>
        <w:t xml:space="preserve">: </w:t>
      </w:r>
      <w:r w:rsidRPr="006C1592">
        <w:rPr>
          <w:rFonts w:ascii="Times New Roman" w:hAnsi="Times New Roman"/>
          <w:sz w:val="28"/>
          <w:szCs w:val="28"/>
          <w:u w:val="single"/>
        </w:rPr>
        <w:t>1 год</w:t>
      </w:r>
    </w:p>
    <w:p w14:paraId="0B3F54E8" w14:textId="116498C1" w:rsidR="00AA426F" w:rsidRPr="00810414" w:rsidRDefault="00AA426F" w:rsidP="00AA426F">
      <w:pPr>
        <w:spacing w:after="0" w:line="240" w:lineRule="auto"/>
        <w:jc w:val="center"/>
        <w:rPr>
          <w:rFonts w:ascii="Times New Roman" w:hAnsi="Times New Roman"/>
          <w:sz w:val="28"/>
          <w:szCs w:val="28"/>
        </w:rPr>
      </w:pPr>
      <w:r>
        <w:rPr>
          <w:rFonts w:ascii="Times New Roman" w:hAnsi="Times New Roman"/>
          <w:b/>
          <w:i/>
          <w:sz w:val="28"/>
          <w:szCs w:val="28"/>
        </w:rPr>
        <w:t xml:space="preserve"> </w:t>
      </w:r>
      <w:r w:rsidRPr="006C1592">
        <w:rPr>
          <w:rFonts w:ascii="Times New Roman" w:hAnsi="Times New Roman"/>
          <w:b/>
          <w:i/>
          <w:sz w:val="28"/>
          <w:szCs w:val="28"/>
        </w:rPr>
        <w:t>Возраст учащихся</w:t>
      </w:r>
      <w:r w:rsidRPr="006C1592">
        <w:rPr>
          <w:rFonts w:ascii="Times New Roman" w:hAnsi="Times New Roman"/>
          <w:sz w:val="28"/>
          <w:szCs w:val="28"/>
        </w:rPr>
        <w:t xml:space="preserve">: </w:t>
      </w:r>
      <w:r>
        <w:rPr>
          <w:rFonts w:ascii="Times New Roman" w:hAnsi="Times New Roman"/>
          <w:sz w:val="28"/>
          <w:szCs w:val="28"/>
        </w:rPr>
        <w:t>6</w:t>
      </w:r>
      <w:r w:rsidRPr="006C1592">
        <w:rPr>
          <w:rFonts w:ascii="Times New Roman" w:hAnsi="Times New Roman"/>
          <w:sz w:val="28"/>
          <w:szCs w:val="28"/>
        </w:rPr>
        <w:t>-</w:t>
      </w:r>
      <w:r>
        <w:rPr>
          <w:rFonts w:ascii="Times New Roman" w:hAnsi="Times New Roman"/>
          <w:sz w:val="28"/>
          <w:szCs w:val="28"/>
        </w:rPr>
        <w:t>16</w:t>
      </w:r>
      <w:r w:rsidRPr="006C1592">
        <w:rPr>
          <w:rFonts w:ascii="Times New Roman" w:hAnsi="Times New Roman"/>
          <w:sz w:val="28"/>
          <w:szCs w:val="28"/>
        </w:rPr>
        <w:t xml:space="preserve"> лет.</w:t>
      </w:r>
      <w:r w:rsidRPr="006C1592">
        <w:rPr>
          <w:rFonts w:ascii="Times New Roman" w:hAnsi="Times New Roman"/>
          <w:b/>
          <w:i/>
          <w:sz w:val="28"/>
          <w:szCs w:val="28"/>
        </w:rPr>
        <w:t xml:space="preserve">              </w:t>
      </w:r>
    </w:p>
    <w:p w14:paraId="17A90D38" w14:textId="77777777" w:rsidR="00AA426F" w:rsidRPr="006C1592" w:rsidRDefault="00AA426F" w:rsidP="00AA426F">
      <w:pPr>
        <w:spacing w:after="0" w:line="240" w:lineRule="auto"/>
        <w:jc w:val="center"/>
        <w:rPr>
          <w:rFonts w:ascii="Times New Roman" w:hAnsi="Times New Roman"/>
          <w:sz w:val="28"/>
          <w:szCs w:val="28"/>
        </w:rPr>
      </w:pPr>
    </w:p>
    <w:p w14:paraId="4B6CD504" w14:textId="77777777" w:rsidR="00AA426F" w:rsidRDefault="00AA426F" w:rsidP="00AA426F">
      <w:pPr>
        <w:spacing w:after="0" w:line="240" w:lineRule="auto"/>
        <w:rPr>
          <w:rFonts w:ascii="Times New Roman" w:hAnsi="Times New Roman"/>
          <w:b/>
          <w:i/>
          <w:sz w:val="32"/>
          <w:szCs w:val="32"/>
        </w:rPr>
      </w:pPr>
    </w:p>
    <w:p w14:paraId="2934D2B8" w14:textId="77777777" w:rsidR="00AA426F" w:rsidRPr="00445633" w:rsidRDefault="00AA426F" w:rsidP="00AA426F">
      <w:pPr>
        <w:spacing w:after="0" w:line="240" w:lineRule="auto"/>
        <w:rPr>
          <w:rFonts w:ascii="Times New Roman" w:hAnsi="Times New Roman"/>
          <w:b/>
          <w:i/>
          <w:sz w:val="32"/>
          <w:szCs w:val="32"/>
        </w:rPr>
      </w:pPr>
      <w:r w:rsidRPr="00445633">
        <w:rPr>
          <w:rFonts w:ascii="Times New Roman" w:hAnsi="Times New Roman"/>
          <w:b/>
          <w:i/>
          <w:sz w:val="32"/>
          <w:szCs w:val="32"/>
        </w:rPr>
        <w:t xml:space="preserve">                               </w:t>
      </w:r>
    </w:p>
    <w:p w14:paraId="6A84B5A2" w14:textId="77777777" w:rsidR="00AA426F" w:rsidRPr="00445633" w:rsidRDefault="00AA426F" w:rsidP="00AA426F">
      <w:pPr>
        <w:spacing w:after="0" w:line="240" w:lineRule="auto"/>
        <w:jc w:val="center"/>
        <w:rPr>
          <w:rFonts w:ascii="Times New Roman" w:hAnsi="Times New Roman"/>
          <w:iCs/>
          <w:sz w:val="24"/>
        </w:rPr>
      </w:pPr>
    </w:p>
    <w:p w14:paraId="0038EB10" w14:textId="77777777" w:rsidR="00AA426F" w:rsidRDefault="00AA426F" w:rsidP="00AA426F">
      <w:pPr>
        <w:spacing w:after="0" w:line="240" w:lineRule="auto"/>
        <w:jc w:val="center"/>
        <w:rPr>
          <w:rFonts w:ascii="Times New Roman" w:hAnsi="Times New Roman"/>
          <w:sz w:val="24"/>
        </w:rPr>
      </w:pPr>
    </w:p>
    <w:p w14:paraId="229E64CF" w14:textId="77777777" w:rsidR="00AA426F" w:rsidRPr="00E3480D" w:rsidRDefault="00AA426F" w:rsidP="00AA426F">
      <w:pPr>
        <w:spacing w:after="0" w:line="240" w:lineRule="auto"/>
        <w:jc w:val="center"/>
        <w:rPr>
          <w:rFonts w:ascii="Times New Roman" w:hAnsi="Times New Roman"/>
          <w:b/>
          <w:i/>
          <w:sz w:val="28"/>
          <w:szCs w:val="28"/>
        </w:rPr>
      </w:pPr>
      <w:r w:rsidRPr="006C1592">
        <w:rPr>
          <w:rFonts w:ascii="Times New Roman" w:hAnsi="Times New Roman"/>
          <w:b/>
          <w:i/>
          <w:sz w:val="28"/>
          <w:szCs w:val="28"/>
        </w:rPr>
        <w:t xml:space="preserve">                                                                                                          </w:t>
      </w:r>
    </w:p>
    <w:p w14:paraId="318E222F" w14:textId="77777777" w:rsidR="00AA426F" w:rsidRDefault="00AA426F" w:rsidP="00AA426F">
      <w:pPr>
        <w:spacing w:after="0" w:line="240" w:lineRule="auto"/>
        <w:jc w:val="center"/>
        <w:rPr>
          <w:rFonts w:ascii="Times New Roman" w:hAnsi="Times New Roman"/>
          <w:sz w:val="24"/>
        </w:rPr>
      </w:pPr>
    </w:p>
    <w:p w14:paraId="34C223CA" w14:textId="77777777" w:rsidR="00AA426F" w:rsidRDefault="00AA426F" w:rsidP="00AA426F">
      <w:pPr>
        <w:spacing w:after="0" w:line="240" w:lineRule="auto"/>
        <w:jc w:val="center"/>
        <w:rPr>
          <w:rFonts w:ascii="Times New Roman" w:hAnsi="Times New Roman"/>
          <w:b/>
          <w:i/>
          <w:sz w:val="28"/>
          <w:szCs w:val="28"/>
        </w:rPr>
      </w:pPr>
      <w:r w:rsidRPr="006C1592">
        <w:rPr>
          <w:rFonts w:ascii="Times New Roman" w:hAnsi="Times New Roman"/>
          <w:b/>
          <w:i/>
          <w:sz w:val="28"/>
          <w:szCs w:val="28"/>
        </w:rPr>
        <w:t xml:space="preserve">                                                                                                                                </w:t>
      </w:r>
    </w:p>
    <w:p w14:paraId="16E3D780" w14:textId="77777777" w:rsidR="00AA426F" w:rsidRPr="006C1592" w:rsidRDefault="00AA426F" w:rsidP="00AA426F">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Pr="006C1592">
        <w:rPr>
          <w:rFonts w:ascii="Times New Roman" w:hAnsi="Times New Roman"/>
          <w:b/>
          <w:i/>
          <w:sz w:val="28"/>
          <w:szCs w:val="28"/>
        </w:rPr>
        <w:t xml:space="preserve">  Автор-сост</w:t>
      </w:r>
      <w:r>
        <w:rPr>
          <w:rFonts w:ascii="Times New Roman" w:hAnsi="Times New Roman"/>
          <w:b/>
          <w:i/>
          <w:sz w:val="28"/>
          <w:szCs w:val="28"/>
        </w:rPr>
        <w:t>а</w:t>
      </w:r>
      <w:r w:rsidRPr="006C1592">
        <w:rPr>
          <w:rFonts w:ascii="Times New Roman" w:hAnsi="Times New Roman"/>
          <w:b/>
          <w:i/>
          <w:sz w:val="28"/>
          <w:szCs w:val="28"/>
        </w:rPr>
        <w:t>витель:</w:t>
      </w:r>
    </w:p>
    <w:p w14:paraId="3DCEF82E" w14:textId="77777777" w:rsidR="00AA426F" w:rsidRPr="006C1592" w:rsidRDefault="00AA426F" w:rsidP="00AA426F">
      <w:pPr>
        <w:spacing w:after="0" w:line="240" w:lineRule="auto"/>
        <w:jc w:val="center"/>
        <w:rPr>
          <w:rFonts w:ascii="Times New Roman" w:hAnsi="Times New Roman"/>
          <w:b/>
          <w:i/>
          <w:sz w:val="28"/>
          <w:szCs w:val="28"/>
        </w:rPr>
      </w:pPr>
      <w:r w:rsidRPr="006C1592">
        <w:rPr>
          <w:rFonts w:ascii="Times New Roman" w:hAnsi="Times New Roman"/>
          <w:b/>
          <w:i/>
          <w:sz w:val="28"/>
          <w:szCs w:val="28"/>
        </w:rPr>
        <w:t xml:space="preserve">                                                                              </w:t>
      </w:r>
      <w:r>
        <w:rPr>
          <w:rFonts w:ascii="Times New Roman" w:hAnsi="Times New Roman"/>
          <w:b/>
          <w:i/>
          <w:sz w:val="28"/>
          <w:szCs w:val="28"/>
        </w:rPr>
        <w:t xml:space="preserve"> </w:t>
      </w:r>
      <w:r w:rsidRPr="006C1592">
        <w:rPr>
          <w:rFonts w:ascii="Times New Roman" w:hAnsi="Times New Roman"/>
          <w:b/>
          <w:i/>
          <w:sz w:val="28"/>
          <w:szCs w:val="28"/>
        </w:rPr>
        <w:t xml:space="preserve">     Песчанская  Алёна Владимировна</w:t>
      </w:r>
    </w:p>
    <w:p w14:paraId="4813DCC5" w14:textId="77777777" w:rsidR="00AA426F" w:rsidRPr="006C1592" w:rsidRDefault="00AA426F" w:rsidP="00AA426F">
      <w:pPr>
        <w:tabs>
          <w:tab w:val="left" w:pos="4678"/>
        </w:tabs>
        <w:spacing w:after="0" w:line="240" w:lineRule="auto"/>
        <w:rPr>
          <w:rFonts w:ascii="Times New Roman" w:hAnsi="Times New Roman"/>
          <w:sz w:val="32"/>
          <w:szCs w:val="32"/>
        </w:rPr>
      </w:pPr>
      <w:r w:rsidRPr="006C1592">
        <w:rPr>
          <w:rFonts w:ascii="Times New Roman" w:hAnsi="Times New Roman"/>
          <w:sz w:val="32"/>
          <w:szCs w:val="32"/>
        </w:rPr>
        <w:t xml:space="preserve">                                                            </w:t>
      </w:r>
      <w:r>
        <w:rPr>
          <w:rFonts w:ascii="Times New Roman" w:hAnsi="Times New Roman"/>
          <w:sz w:val="32"/>
          <w:szCs w:val="32"/>
        </w:rPr>
        <w:t xml:space="preserve"> </w:t>
      </w:r>
      <w:r w:rsidRPr="006C1592">
        <w:rPr>
          <w:rFonts w:ascii="Times New Roman" w:hAnsi="Times New Roman"/>
          <w:sz w:val="32"/>
          <w:szCs w:val="32"/>
        </w:rPr>
        <w:t>педагог  дополнительного  образования</w:t>
      </w:r>
    </w:p>
    <w:p w14:paraId="3D094629" w14:textId="77777777" w:rsidR="00AA426F" w:rsidRDefault="00AA426F" w:rsidP="00AA426F">
      <w:pPr>
        <w:spacing w:after="0" w:line="240" w:lineRule="auto"/>
        <w:jc w:val="right"/>
        <w:rPr>
          <w:rFonts w:ascii="Times New Roman" w:hAnsi="Times New Roman"/>
          <w:sz w:val="24"/>
        </w:rPr>
      </w:pPr>
    </w:p>
    <w:p w14:paraId="27D56F82" w14:textId="77777777" w:rsidR="00AA426F" w:rsidRDefault="00AA426F" w:rsidP="00AA426F">
      <w:pPr>
        <w:spacing w:after="0" w:line="240" w:lineRule="auto"/>
        <w:rPr>
          <w:rFonts w:ascii="Times New Roman" w:hAnsi="Times New Roman"/>
          <w:sz w:val="24"/>
        </w:rPr>
      </w:pPr>
    </w:p>
    <w:p w14:paraId="4223952F" w14:textId="4BC13DFB" w:rsidR="00AA426F" w:rsidRPr="007455D8" w:rsidRDefault="00AA426F" w:rsidP="00582EFF">
      <w:pPr>
        <w:spacing w:after="0" w:line="240" w:lineRule="auto"/>
        <w:jc w:val="center"/>
        <w:rPr>
          <w:rFonts w:ascii="Times New Roman" w:hAnsi="Times New Roman"/>
          <w:sz w:val="28"/>
          <w:szCs w:val="28"/>
        </w:rPr>
      </w:pPr>
      <w:r w:rsidRPr="007455D8">
        <w:rPr>
          <w:rFonts w:ascii="Times New Roman" w:hAnsi="Times New Roman"/>
          <w:sz w:val="28"/>
          <w:szCs w:val="28"/>
        </w:rPr>
        <w:t>с. Чугуевка</w:t>
      </w:r>
    </w:p>
    <w:p w14:paraId="6A1F066F" w14:textId="1FB20F54" w:rsidR="00AA426F" w:rsidRPr="00582EFF" w:rsidRDefault="00582EFF" w:rsidP="00582EFF">
      <w:pPr>
        <w:pStyle w:val="a4"/>
        <w:numPr>
          <w:ilvl w:val="0"/>
          <w:numId w:val="5"/>
        </w:numPr>
        <w:spacing w:after="0" w:line="240" w:lineRule="auto"/>
        <w:rPr>
          <w:rFonts w:ascii="Times New Roman" w:hAnsi="Times New Roman"/>
          <w:sz w:val="28"/>
          <w:szCs w:val="28"/>
        </w:rPr>
      </w:pPr>
      <w:r>
        <w:rPr>
          <w:rFonts w:ascii="Times New Roman" w:hAnsi="Times New Roman"/>
          <w:sz w:val="28"/>
          <w:szCs w:val="28"/>
        </w:rPr>
        <w:t xml:space="preserve"> </w:t>
      </w:r>
      <w:r w:rsidR="00AA426F" w:rsidRPr="00582EFF">
        <w:rPr>
          <w:rFonts w:ascii="Times New Roman" w:hAnsi="Times New Roman"/>
          <w:sz w:val="28"/>
          <w:szCs w:val="28"/>
        </w:rPr>
        <w:t>год.</w:t>
      </w:r>
    </w:p>
    <w:p w14:paraId="5E87328C" w14:textId="77777777" w:rsidR="00B9001C" w:rsidRPr="00B9001C" w:rsidRDefault="00B9001C" w:rsidP="00B9001C">
      <w:pPr>
        <w:spacing w:after="0" w:line="240" w:lineRule="auto"/>
        <w:ind w:left="420"/>
        <w:jc w:val="center"/>
        <w:rPr>
          <w:rFonts w:ascii="Times New Roman" w:hAnsi="Times New Roman"/>
          <w:b/>
          <w:sz w:val="24"/>
          <w:szCs w:val="24"/>
        </w:rPr>
      </w:pPr>
      <w:r w:rsidRPr="00B9001C">
        <w:rPr>
          <w:rFonts w:ascii="Times New Roman" w:hAnsi="Times New Roman"/>
          <w:b/>
          <w:sz w:val="24"/>
          <w:szCs w:val="24"/>
        </w:rPr>
        <w:lastRenderedPageBreak/>
        <w:t>Раздел №1 «Комплекс основных характеристик программы»</w:t>
      </w:r>
    </w:p>
    <w:p w14:paraId="03AAFBEE" w14:textId="77777777" w:rsidR="00B9001C" w:rsidRPr="00B9001C" w:rsidRDefault="00B9001C" w:rsidP="00B9001C">
      <w:pPr>
        <w:spacing w:after="0" w:line="240" w:lineRule="auto"/>
        <w:ind w:left="420"/>
        <w:jc w:val="center"/>
        <w:rPr>
          <w:rFonts w:ascii="Times New Roman" w:hAnsi="Times New Roman"/>
          <w:b/>
          <w:sz w:val="24"/>
          <w:szCs w:val="24"/>
        </w:rPr>
      </w:pPr>
      <w:r w:rsidRPr="00B9001C">
        <w:rPr>
          <w:rFonts w:ascii="Times New Roman" w:hAnsi="Times New Roman"/>
          <w:b/>
          <w:sz w:val="24"/>
          <w:szCs w:val="24"/>
        </w:rPr>
        <w:t>1.1 Пояснительная записка</w:t>
      </w:r>
    </w:p>
    <w:p w14:paraId="34A7751B" w14:textId="41BFE2B8" w:rsidR="00B9001C" w:rsidRDefault="00B9001C" w:rsidP="00B9001C">
      <w:pPr>
        <w:pStyle w:val="a8"/>
        <w:jc w:val="both"/>
        <w:rPr>
          <w:rFonts w:ascii="Times New Roman" w:eastAsia="Times New Roman" w:hAnsi="Times New Roman"/>
          <w:color w:val="000000" w:themeColor="text1"/>
          <w:sz w:val="24"/>
          <w:szCs w:val="24"/>
        </w:rPr>
      </w:pPr>
      <w:r w:rsidRPr="006D7A59">
        <w:rPr>
          <w:rFonts w:ascii="Times New Roman" w:hAnsi="Times New Roman"/>
          <w:color w:val="000000" w:themeColor="text1"/>
          <w:sz w:val="24"/>
          <w:szCs w:val="24"/>
        </w:rPr>
        <w:t>Дополнительная общеобразовательная общеразвивающая программа «</w:t>
      </w:r>
      <w:r>
        <w:rPr>
          <w:rFonts w:ascii="Times New Roman" w:hAnsi="Times New Roman"/>
          <w:color w:val="000000" w:themeColor="text1"/>
          <w:sz w:val="24"/>
          <w:szCs w:val="24"/>
        </w:rPr>
        <w:t>Мир чудес</w:t>
      </w:r>
      <w:r w:rsidRPr="006D7A59">
        <w:rPr>
          <w:rFonts w:ascii="Times New Roman" w:hAnsi="Times New Roman"/>
          <w:color w:val="000000" w:themeColor="text1"/>
          <w:sz w:val="24"/>
          <w:szCs w:val="24"/>
        </w:rPr>
        <w:t>» педагога дополнительного образования муниципального бюджетного учреждения дополнительного образования «Детско-юношеский центр» с. Чугуевка Чугуевского района Приморского края разработана на основании:</w:t>
      </w:r>
    </w:p>
    <w:p w14:paraId="6E7D07F0" w14:textId="77777777" w:rsidR="00B9001C" w:rsidRDefault="00B9001C" w:rsidP="00B9001C">
      <w:pPr>
        <w:pStyle w:val="a8"/>
        <w:ind w:left="-284"/>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  Федерального Закона от 29.12.2012 г. № 273-ФЗ «Об образовании в Российской Федерации»;</w:t>
      </w:r>
    </w:p>
    <w:p w14:paraId="4392713F" w14:textId="462AC4EA" w:rsidR="00B9001C" w:rsidRPr="00B9001C" w:rsidRDefault="00B9001C" w:rsidP="00B9001C">
      <w:pPr>
        <w:pStyle w:val="a8"/>
        <w:ind w:left="-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 xml:space="preserve">-  Приказа Министерства просвещения Российской Федерации от 09 ноября 2018 г. № 196; «Об </w:t>
      </w:r>
      <w:r>
        <w:rPr>
          <w:rFonts w:ascii="Times New Roman" w:hAnsi="Times New Roman"/>
          <w:color w:val="000000" w:themeColor="text1"/>
          <w:sz w:val="24"/>
          <w:szCs w:val="24"/>
        </w:rPr>
        <w:t xml:space="preserve">     </w:t>
      </w:r>
    </w:p>
    <w:p w14:paraId="24E82AB4" w14:textId="55F8F9F8" w:rsidR="00B9001C" w:rsidRDefault="00B9001C" w:rsidP="00B9001C">
      <w:pPr>
        <w:pStyle w:val="a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 xml:space="preserve">утверждении Порядка организации и осуществления образовательной деятельности по </w:t>
      </w:r>
      <w:r>
        <w:rPr>
          <w:rFonts w:ascii="Times New Roman" w:hAnsi="Times New Roman"/>
          <w:color w:val="000000" w:themeColor="text1"/>
          <w:sz w:val="24"/>
          <w:szCs w:val="24"/>
        </w:rPr>
        <w:t xml:space="preserve">  </w:t>
      </w:r>
    </w:p>
    <w:p w14:paraId="57017598" w14:textId="7D9C36F4" w:rsidR="00B9001C" w:rsidRPr="006D7A59" w:rsidRDefault="00B9001C" w:rsidP="00B9001C">
      <w:pPr>
        <w:pStyle w:val="a8"/>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дополнительным общеобразовательным программам»;</w:t>
      </w:r>
    </w:p>
    <w:p w14:paraId="31E15FB9" w14:textId="36A2D59F" w:rsidR="00B9001C" w:rsidRDefault="00B9001C" w:rsidP="00B9001C">
      <w:pPr>
        <w:pStyle w:val="a8"/>
        <w:jc w:val="both"/>
        <w:rPr>
          <w:rFonts w:ascii="Times New Roman" w:hAnsi="Times New Roman"/>
          <w:color w:val="000000" w:themeColor="text1"/>
          <w:sz w:val="24"/>
          <w:szCs w:val="24"/>
        </w:rPr>
      </w:pPr>
      <w:r w:rsidRPr="006D7A59">
        <w:rPr>
          <w:rFonts w:ascii="Times New Roman" w:hAnsi="Times New Roman"/>
          <w:color w:val="000000" w:themeColor="text1"/>
          <w:sz w:val="24"/>
          <w:szCs w:val="24"/>
        </w:rPr>
        <w:t xml:space="preserve">- Концепции развития дополнительного образования детей (распоряжение Правительства РФ от </w:t>
      </w:r>
    </w:p>
    <w:p w14:paraId="6E09232E" w14:textId="27A57373" w:rsidR="00B9001C" w:rsidRPr="006D7A59" w:rsidRDefault="00B9001C" w:rsidP="00B9001C">
      <w:pPr>
        <w:pStyle w:val="a8"/>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04.09.2014г. № 1726-р) (далее Концепция);</w:t>
      </w:r>
    </w:p>
    <w:p w14:paraId="5F10D069" w14:textId="406D702F" w:rsidR="00B9001C" w:rsidRDefault="00B9001C" w:rsidP="00B9001C">
      <w:pPr>
        <w:pStyle w:val="a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 xml:space="preserve">- Постановления Главного государственного санитарного врача РФ от 04.07.2014г. № 41 «Об </w:t>
      </w:r>
      <w:r>
        <w:rPr>
          <w:rFonts w:ascii="Times New Roman" w:hAnsi="Times New Roman"/>
          <w:color w:val="000000" w:themeColor="text1"/>
          <w:sz w:val="24"/>
          <w:szCs w:val="24"/>
        </w:rPr>
        <w:t xml:space="preserve"> </w:t>
      </w:r>
    </w:p>
    <w:p w14:paraId="33B5DF08" w14:textId="5F349E85" w:rsidR="00B9001C" w:rsidRDefault="00B9001C" w:rsidP="00B9001C">
      <w:pPr>
        <w:pStyle w:val="a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 xml:space="preserve">утверждении СанПиН 2.4.4.3172-14 «Санитарно-эпидемиологические требования к устройству, </w:t>
      </w:r>
    </w:p>
    <w:p w14:paraId="4735AF43" w14:textId="0B33D9BB" w:rsidR="00B9001C" w:rsidRDefault="00B9001C" w:rsidP="00B9001C">
      <w:pPr>
        <w:pStyle w:val="a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 xml:space="preserve">содержанию и организации режима работы образовательных организаций дополнительного </w:t>
      </w:r>
      <w:r>
        <w:rPr>
          <w:rFonts w:ascii="Times New Roman" w:hAnsi="Times New Roman"/>
          <w:color w:val="000000" w:themeColor="text1"/>
          <w:sz w:val="24"/>
          <w:szCs w:val="24"/>
        </w:rPr>
        <w:t xml:space="preserve"> </w:t>
      </w:r>
    </w:p>
    <w:p w14:paraId="6F97892E" w14:textId="00D1C9B5" w:rsidR="00B9001C" w:rsidRPr="006D7A59" w:rsidRDefault="00B9001C" w:rsidP="00B9001C">
      <w:pPr>
        <w:pStyle w:val="a8"/>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образования детей» (далее – СанПиН);</w:t>
      </w:r>
    </w:p>
    <w:p w14:paraId="23769217" w14:textId="77777777" w:rsidR="00B9001C" w:rsidRPr="006D7A59" w:rsidRDefault="00B9001C" w:rsidP="00B9001C">
      <w:pPr>
        <w:pStyle w:val="a8"/>
        <w:jc w:val="both"/>
        <w:rPr>
          <w:rFonts w:ascii="Times New Roman" w:hAnsi="Times New Roman"/>
          <w:color w:val="000000" w:themeColor="text1"/>
          <w:sz w:val="24"/>
          <w:szCs w:val="24"/>
        </w:rPr>
      </w:pPr>
      <w:r w:rsidRPr="006D7A59">
        <w:rPr>
          <w:rFonts w:ascii="Times New Roman" w:hAnsi="Times New Roman"/>
          <w:color w:val="000000" w:themeColor="text1"/>
          <w:sz w:val="24"/>
          <w:szCs w:val="24"/>
        </w:rPr>
        <w:t>-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w:t>
      </w:r>
    </w:p>
    <w:p w14:paraId="16CF30E2" w14:textId="77777777" w:rsidR="00B9001C" w:rsidRPr="006D7A59" w:rsidRDefault="00B9001C" w:rsidP="00B9001C">
      <w:pPr>
        <w:pStyle w:val="a8"/>
        <w:jc w:val="both"/>
        <w:rPr>
          <w:rFonts w:ascii="Times New Roman" w:hAnsi="Times New Roman"/>
          <w:color w:val="000000" w:themeColor="text1"/>
          <w:sz w:val="24"/>
          <w:szCs w:val="24"/>
        </w:rPr>
      </w:pPr>
      <w:r w:rsidRPr="006D7A59">
        <w:rPr>
          <w:rFonts w:ascii="Times New Roman" w:hAnsi="Times New Roman"/>
          <w:color w:val="000000" w:themeColor="text1"/>
          <w:sz w:val="24"/>
          <w:szCs w:val="24"/>
        </w:rPr>
        <w:t>-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5930E3E" w14:textId="77777777" w:rsidR="00B9001C" w:rsidRPr="006D7A59" w:rsidRDefault="00B9001C" w:rsidP="00B9001C">
      <w:pPr>
        <w:pStyle w:val="a8"/>
        <w:jc w:val="both"/>
        <w:rPr>
          <w:rFonts w:ascii="Times New Roman" w:hAnsi="Times New Roman"/>
          <w:color w:val="000000" w:themeColor="text1"/>
          <w:sz w:val="24"/>
          <w:szCs w:val="24"/>
        </w:rPr>
      </w:pPr>
      <w:r w:rsidRPr="006D7A59">
        <w:rPr>
          <w:rFonts w:ascii="Times New Roman" w:hAnsi="Times New Roman"/>
          <w:color w:val="000000" w:themeColor="text1"/>
          <w:sz w:val="24"/>
          <w:szCs w:val="24"/>
        </w:rPr>
        <w:t>- Устава Муниципального бюджетного учреждения дополнительного образования «Детско- юношеского центра» с. Чугуевка Чугуевского района.</w:t>
      </w:r>
    </w:p>
    <w:p w14:paraId="15962696" w14:textId="5E0AD425" w:rsidR="00B9001C" w:rsidRPr="006D7A59" w:rsidRDefault="00B9001C" w:rsidP="00B9001C">
      <w:pPr>
        <w:pStyle w:val="a8"/>
        <w:jc w:val="both"/>
        <w:rPr>
          <w:rFonts w:ascii="Times New Roman" w:hAnsi="Times New Roman"/>
          <w:color w:val="000000" w:themeColor="text1"/>
          <w:sz w:val="24"/>
          <w:szCs w:val="24"/>
        </w:rPr>
      </w:pPr>
      <w:r w:rsidRPr="006D7A59">
        <w:rPr>
          <w:rFonts w:ascii="Times New Roman" w:hAnsi="Times New Roman"/>
          <w:color w:val="000000" w:themeColor="text1"/>
          <w:sz w:val="24"/>
          <w:szCs w:val="24"/>
        </w:rPr>
        <w:t>- 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«Детско-юношеский центр» с.</w:t>
      </w: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Чугуевка (утверждено Приказом МБУ ДО ДЮЦ с.</w:t>
      </w: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Чугуевка от 18 августа 2020г. №80-а)</w:t>
      </w:r>
    </w:p>
    <w:p w14:paraId="24BCF555" w14:textId="45F79541" w:rsidR="00AA426F" w:rsidRDefault="00B9001C" w:rsidP="00B9001C">
      <w:pPr>
        <w:pStyle w:val="a8"/>
        <w:jc w:val="both"/>
        <w:rPr>
          <w:rFonts w:ascii="Times New Roman" w:hAnsi="Times New Roman"/>
          <w:color w:val="000000" w:themeColor="text1"/>
          <w:sz w:val="24"/>
          <w:szCs w:val="24"/>
        </w:rPr>
      </w:pPr>
      <w:r w:rsidRPr="006D7A59">
        <w:rPr>
          <w:rFonts w:ascii="Times New Roman" w:hAnsi="Times New Roman"/>
          <w:color w:val="000000" w:themeColor="text1"/>
          <w:sz w:val="24"/>
          <w:szCs w:val="24"/>
        </w:rPr>
        <w:t>- 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«Детско-юношеский центр» с.</w:t>
      </w:r>
      <w:r>
        <w:rPr>
          <w:rFonts w:ascii="Times New Roman" w:hAnsi="Times New Roman"/>
          <w:color w:val="000000" w:themeColor="text1"/>
          <w:sz w:val="24"/>
          <w:szCs w:val="24"/>
        </w:rPr>
        <w:t xml:space="preserve"> </w:t>
      </w:r>
      <w:r w:rsidRPr="006D7A59">
        <w:rPr>
          <w:rFonts w:ascii="Times New Roman" w:hAnsi="Times New Roman"/>
          <w:color w:val="000000" w:themeColor="text1"/>
          <w:sz w:val="24"/>
          <w:szCs w:val="24"/>
        </w:rPr>
        <w:t>Чугуевка.</w:t>
      </w:r>
    </w:p>
    <w:p w14:paraId="306CC874" w14:textId="1AD214D1" w:rsidR="00234B84" w:rsidRDefault="00234B84" w:rsidP="00234B84">
      <w:pPr>
        <w:spacing w:after="0"/>
        <w:rPr>
          <w:rFonts w:ascii="Times New Roman" w:eastAsia="Times New Roman" w:hAnsi="Times New Roman"/>
          <w:sz w:val="24"/>
          <w:szCs w:val="24"/>
          <w:lang w:eastAsia="ru-RU"/>
        </w:rPr>
      </w:pPr>
      <w:r>
        <w:rPr>
          <w:rFonts w:ascii="Times New Roman" w:hAnsi="Times New Roman"/>
          <w:b/>
          <w:sz w:val="24"/>
          <w:szCs w:val="24"/>
        </w:rPr>
        <w:t>Актуальность программы</w:t>
      </w:r>
      <w:r>
        <w:rPr>
          <w:rFonts w:ascii="Times New Roman" w:eastAsia="Times New Roman" w:hAnsi="Times New Roman"/>
          <w:sz w:val="24"/>
          <w:szCs w:val="24"/>
          <w:lang w:eastAsia="ru-RU"/>
        </w:rPr>
        <w:t xml:space="preserve"> определяется тем, что в последние годы у учащихся повышается интерес к различным видам декоративно-прикладного творчества. Работа по данной программе предоставляет возможность детям в условиях детского объединения  дополнительного образования в полной мере реализовать все свои творческие способности и в дальнейшем их использовать в повседневной жизни.</w:t>
      </w:r>
    </w:p>
    <w:p w14:paraId="12F5C560" w14:textId="055C0E52" w:rsidR="00234B84" w:rsidRDefault="00234B84" w:rsidP="00234B84">
      <w:pPr>
        <w:spacing w:after="0" w:line="240" w:lineRule="atLeast"/>
        <w:rPr>
          <w:rFonts w:ascii="Times New Roman" w:eastAsia="Times New Roman" w:hAnsi="Times New Roman"/>
          <w:sz w:val="24"/>
          <w:szCs w:val="24"/>
          <w:lang w:eastAsia="ru-RU"/>
        </w:rPr>
      </w:pPr>
      <w:r>
        <w:rPr>
          <w:rFonts w:ascii="Times New Roman" w:hAnsi="Times New Roman"/>
          <w:b/>
          <w:sz w:val="24"/>
          <w:szCs w:val="24"/>
        </w:rPr>
        <w:t>Дополнительная общеразвивающая программа «Мир чудес»</w:t>
      </w:r>
      <w:r>
        <w:rPr>
          <w:rFonts w:ascii="Times New Roman" w:hAnsi="Times New Roman"/>
          <w:sz w:val="24"/>
          <w:szCs w:val="24"/>
          <w:shd w:val="clear" w:color="auto" w:fill="FFFFFF"/>
        </w:rPr>
        <w:t xml:space="preserve"> имеет</w:t>
      </w:r>
      <w:r>
        <w:rPr>
          <w:rStyle w:val="apple-converted-space"/>
          <w:rFonts w:ascii="Times New Roman" w:hAnsi="Times New Roman"/>
          <w:sz w:val="24"/>
          <w:szCs w:val="24"/>
          <w:shd w:val="clear" w:color="auto" w:fill="FFFFFF"/>
        </w:rPr>
        <w:t> </w:t>
      </w:r>
      <w:r>
        <w:rPr>
          <w:rFonts w:ascii="Times New Roman" w:hAnsi="Times New Roman"/>
          <w:b/>
          <w:bCs/>
          <w:sz w:val="24"/>
          <w:szCs w:val="24"/>
          <w:shd w:val="clear" w:color="auto" w:fill="FFFFFF"/>
        </w:rPr>
        <w:t>художественно-эстетическую направленность</w:t>
      </w:r>
      <w:r>
        <w:rPr>
          <w:rFonts w:ascii="Times New Roman" w:eastAsia="Times New Roman" w:hAnsi="Times New Roman"/>
          <w:sz w:val="24"/>
          <w:szCs w:val="24"/>
          <w:lang w:eastAsia="ru-RU"/>
        </w:rPr>
        <w:t>. Практическая деятельность программы направлена на формирование мотивов деятельности, в том числе познавательной. Познавательный интерес способствует интеллектуальному и творческому развитию личности. Методика работы по программе строится в направлении личностно - ориентированного взаимодействия с ребёнком, делается акцент на самостоятельное экспериментирование и поисковую активность детей, побуждая их к творческому отношению при выполнении заданий, а так же на повышение интереса детей к обучению. На занятиях дети выполняют декоративные украшения для быта, что прививает практическое и эстетическое видение назначения вещей.</w:t>
      </w:r>
    </w:p>
    <w:p w14:paraId="79A1AAB8" w14:textId="77777777" w:rsidR="00234B84" w:rsidRDefault="00234B84" w:rsidP="00234B84">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Данная образовательная программа необходима для формирования эстетических восприятий и чувств обучающихся, развитием их потребностей в воссоздании прекрасного, воспитания у них бережного отношения к произведениям искусства, к природе.</w:t>
      </w:r>
    </w:p>
    <w:p w14:paraId="5D73F84B" w14:textId="77777777" w:rsidR="00234B84" w:rsidRDefault="00234B84" w:rsidP="00234B84">
      <w:pPr>
        <w:spacing w:after="0"/>
        <w:rPr>
          <w:rFonts w:ascii="Times New Roman" w:eastAsia="Times New Roman" w:hAnsi="Times New Roman"/>
          <w:sz w:val="24"/>
          <w:szCs w:val="24"/>
          <w:lang w:eastAsia="ru-RU"/>
        </w:rPr>
      </w:pPr>
      <w:r w:rsidRPr="00234B84">
        <w:rPr>
          <w:rFonts w:ascii="Times New Roman" w:eastAsia="Times New Roman" w:hAnsi="Times New Roman"/>
          <w:b/>
          <w:bCs/>
          <w:sz w:val="24"/>
          <w:szCs w:val="24"/>
          <w:lang w:eastAsia="ru-RU"/>
        </w:rPr>
        <w:t>Уровень реализации программы</w:t>
      </w:r>
      <w:r>
        <w:rPr>
          <w:rFonts w:ascii="Times New Roman" w:eastAsia="Times New Roman" w:hAnsi="Times New Roman"/>
          <w:sz w:val="24"/>
          <w:szCs w:val="24"/>
          <w:lang w:eastAsia="ru-RU"/>
        </w:rPr>
        <w:t xml:space="preserve"> – </w:t>
      </w:r>
      <w:r w:rsidRPr="00FB7344">
        <w:rPr>
          <w:rFonts w:ascii="Times New Roman" w:eastAsia="Times New Roman" w:hAnsi="Times New Roman"/>
          <w:color w:val="0D0D0D" w:themeColor="text1" w:themeTint="F2"/>
          <w:sz w:val="24"/>
          <w:szCs w:val="24"/>
          <w:lang w:eastAsia="ru-RU"/>
        </w:rPr>
        <w:t>стартовый.</w:t>
      </w:r>
    </w:p>
    <w:p w14:paraId="4A1F538C" w14:textId="4A5C56CD" w:rsidR="00234B84" w:rsidRDefault="00234B84" w:rsidP="00356F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Программа является модифицированной, она разработана на основе типовых программ по декоративно-прикладному творчеству.</w:t>
      </w:r>
    </w:p>
    <w:p w14:paraId="38A528AB" w14:textId="5E738BBF" w:rsidR="00234B84" w:rsidRDefault="00234B84" w:rsidP="00356F17">
      <w:pPr>
        <w:spacing w:after="0" w:line="240" w:lineRule="auto"/>
        <w:rPr>
          <w:rFonts w:ascii="Times New Roman" w:eastAsia="Times New Roman" w:hAnsi="Times New Roman"/>
          <w:sz w:val="24"/>
          <w:szCs w:val="24"/>
          <w:lang w:eastAsia="ru-RU"/>
        </w:rPr>
      </w:pPr>
      <w:r>
        <w:rPr>
          <w:rFonts w:ascii="Times New Roman" w:hAnsi="Times New Roman"/>
          <w:b/>
          <w:sz w:val="24"/>
          <w:szCs w:val="24"/>
        </w:rPr>
        <w:t>Отличительные особенности программы</w:t>
      </w:r>
      <w:r>
        <w:rPr>
          <w:rFonts w:ascii="Times New Roman" w:eastAsia="Times New Roman" w:hAnsi="Times New Roman"/>
          <w:sz w:val="24"/>
          <w:szCs w:val="24"/>
          <w:lang w:eastAsia="ru-RU"/>
        </w:rPr>
        <w:t xml:space="preserve"> в том, что она широко и многосторонне раскрывает художественный образ вещи, слова, основы художественного изображения, связь художественной культуры с общечеловеческими ценностями. Одновременно осуществляется развитие творческого опыта учащихся в процессе собственной творческой активности. 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14:paraId="4815DB97" w14:textId="35C4CF0D" w:rsidR="00160456" w:rsidRDefault="00234B84" w:rsidP="00234B8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предназначена для детей 6-16 лет, проявляющих интерес к прикладному искусству, желающих мастерить поделки своими руками с использованием различных материалов и подручных средств.</w:t>
      </w:r>
      <w:r w:rsidR="00356F17">
        <w:rPr>
          <w:rFonts w:ascii="Times New Roman" w:eastAsia="Times New Roman" w:hAnsi="Times New Roman"/>
          <w:sz w:val="24"/>
          <w:szCs w:val="24"/>
          <w:lang w:eastAsia="ru-RU"/>
        </w:rPr>
        <w:t xml:space="preserve"> </w:t>
      </w:r>
      <w:r w:rsidR="00356F17">
        <w:rPr>
          <w:rFonts w:ascii="Times New Roman" w:eastAsia="Times New Roman" w:hAnsi="Times New Roman"/>
          <w:sz w:val="24"/>
          <w:szCs w:val="24"/>
          <w:shd w:val="clear" w:color="auto" w:fill="FFFFFF"/>
          <w:lang w:eastAsia="ru-RU"/>
        </w:rPr>
        <w:t>Д</w:t>
      </w:r>
      <w:r w:rsidR="00160456" w:rsidRPr="00E961FA">
        <w:rPr>
          <w:rFonts w:ascii="Times New Roman" w:eastAsia="Times New Roman" w:hAnsi="Times New Roman"/>
          <w:sz w:val="24"/>
          <w:szCs w:val="24"/>
          <w:shd w:val="clear" w:color="auto" w:fill="FFFFFF"/>
          <w:lang w:eastAsia="ru-RU"/>
        </w:rPr>
        <w:t>анн</w:t>
      </w:r>
      <w:r w:rsidR="00160456">
        <w:rPr>
          <w:rFonts w:ascii="Times New Roman" w:eastAsia="Times New Roman" w:hAnsi="Times New Roman"/>
          <w:sz w:val="24"/>
          <w:szCs w:val="24"/>
          <w:shd w:val="clear" w:color="auto" w:fill="FFFFFF"/>
          <w:lang w:eastAsia="ru-RU"/>
        </w:rPr>
        <w:t>ая</w:t>
      </w:r>
      <w:r w:rsidR="00160456" w:rsidRPr="00E961FA">
        <w:rPr>
          <w:rFonts w:ascii="Times New Roman" w:eastAsia="Times New Roman" w:hAnsi="Times New Roman"/>
          <w:sz w:val="24"/>
          <w:szCs w:val="24"/>
          <w:shd w:val="clear" w:color="auto" w:fill="FFFFFF"/>
          <w:lang w:eastAsia="ru-RU"/>
        </w:rPr>
        <w:t xml:space="preserve"> образовательн</w:t>
      </w:r>
      <w:r w:rsidR="00356F17">
        <w:rPr>
          <w:rFonts w:ascii="Times New Roman" w:eastAsia="Times New Roman" w:hAnsi="Times New Roman"/>
          <w:sz w:val="24"/>
          <w:szCs w:val="24"/>
          <w:shd w:val="clear" w:color="auto" w:fill="FFFFFF"/>
          <w:lang w:eastAsia="ru-RU"/>
        </w:rPr>
        <w:t>ая</w:t>
      </w:r>
      <w:r w:rsidR="00160456" w:rsidRPr="00E961FA">
        <w:rPr>
          <w:rFonts w:ascii="Times New Roman" w:eastAsia="Times New Roman" w:hAnsi="Times New Roman"/>
          <w:sz w:val="24"/>
          <w:szCs w:val="24"/>
          <w:shd w:val="clear" w:color="auto" w:fill="FFFFFF"/>
          <w:lang w:eastAsia="ru-RU"/>
        </w:rPr>
        <w:t xml:space="preserve"> программ</w:t>
      </w:r>
      <w:r w:rsidR="00356F17">
        <w:rPr>
          <w:rFonts w:ascii="Times New Roman" w:eastAsia="Times New Roman" w:hAnsi="Times New Roman"/>
          <w:sz w:val="24"/>
          <w:szCs w:val="24"/>
          <w:shd w:val="clear" w:color="auto" w:fill="FFFFFF"/>
          <w:lang w:eastAsia="ru-RU"/>
        </w:rPr>
        <w:t>а</w:t>
      </w:r>
      <w:r w:rsidR="00160456" w:rsidRPr="00E961FA">
        <w:rPr>
          <w:rFonts w:ascii="Times New Roman" w:eastAsia="Times New Roman" w:hAnsi="Times New Roman"/>
          <w:sz w:val="24"/>
          <w:szCs w:val="24"/>
          <w:shd w:val="clear" w:color="auto" w:fill="FFFFFF"/>
          <w:lang w:eastAsia="ru-RU"/>
        </w:rPr>
        <w:t xml:space="preserve"> дает возможность не только изучить основы различных современных техник декоративно-прикладного творчества, но и применить их комплексно по своему усмотрению. Применение компетентностного подхода позволяет обеспечить наличие знаний, опыта, необходимых для успешности и эффективной деятельности. Широкое использование игрового метода обучения позволяет младшим школьникам более расширено, по сравнению с программой образовательной области «Технология», изучать как традиционные, так и современные виды декоративно-прикладного искусства, такие как «</w:t>
      </w:r>
      <w:proofErr w:type="spellStart"/>
      <w:r w:rsidR="00160456" w:rsidRPr="00E961FA">
        <w:rPr>
          <w:rFonts w:ascii="Times New Roman" w:eastAsia="Times New Roman" w:hAnsi="Times New Roman"/>
          <w:sz w:val="24"/>
          <w:szCs w:val="24"/>
          <w:shd w:val="clear" w:color="auto" w:fill="FFFFFF"/>
          <w:lang w:eastAsia="ru-RU"/>
        </w:rPr>
        <w:t>Бумагопластика</w:t>
      </w:r>
      <w:proofErr w:type="spellEnd"/>
      <w:r w:rsidR="00160456" w:rsidRPr="00E961FA">
        <w:rPr>
          <w:rFonts w:ascii="Times New Roman" w:eastAsia="Times New Roman" w:hAnsi="Times New Roman"/>
          <w:sz w:val="24"/>
          <w:szCs w:val="24"/>
          <w:shd w:val="clear" w:color="auto" w:fill="FFFFFF"/>
          <w:lang w:eastAsia="ru-RU"/>
        </w:rPr>
        <w:t>», «</w:t>
      </w:r>
      <w:r w:rsidR="00356F17">
        <w:rPr>
          <w:rFonts w:ascii="Times New Roman" w:eastAsia="Times New Roman" w:hAnsi="Times New Roman"/>
          <w:sz w:val="24"/>
          <w:szCs w:val="24"/>
          <w:shd w:val="clear" w:color="auto" w:fill="FFFFFF"/>
          <w:lang w:eastAsia="ru-RU"/>
        </w:rPr>
        <w:t>Вырезки</w:t>
      </w:r>
      <w:r w:rsidR="00160456" w:rsidRPr="00E961FA">
        <w:rPr>
          <w:rFonts w:ascii="Times New Roman" w:eastAsia="Times New Roman" w:hAnsi="Times New Roman"/>
          <w:sz w:val="24"/>
          <w:szCs w:val="24"/>
          <w:shd w:val="clear" w:color="auto" w:fill="FFFFFF"/>
          <w:lang w:eastAsia="ru-RU"/>
        </w:rPr>
        <w:t>», «Папье-маше», «</w:t>
      </w:r>
      <w:r w:rsidR="00356F17">
        <w:rPr>
          <w:rFonts w:ascii="Times New Roman" w:eastAsia="Times New Roman" w:hAnsi="Times New Roman"/>
          <w:sz w:val="24"/>
          <w:szCs w:val="24"/>
          <w:shd w:val="clear" w:color="auto" w:fill="FFFFFF"/>
          <w:lang w:eastAsia="ru-RU"/>
        </w:rPr>
        <w:t>Помпончик</w:t>
      </w:r>
      <w:r w:rsidR="00160456" w:rsidRPr="00E961FA">
        <w:rPr>
          <w:rFonts w:ascii="Times New Roman" w:eastAsia="Times New Roman" w:hAnsi="Times New Roman"/>
          <w:sz w:val="24"/>
          <w:szCs w:val="24"/>
          <w:shd w:val="clear" w:color="auto" w:fill="FFFFFF"/>
          <w:lang w:eastAsia="ru-RU"/>
        </w:rPr>
        <w:t>», «</w:t>
      </w:r>
      <w:r w:rsidR="00356F17">
        <w:rPr>
          <w:rFonts w:ascii="Times New Roman" w:eastAsia="Times New Roman" w:hAnsi="Times New Roman"/>
          <w:sz w:val="24"/>
          <w:szCs w:val="24"/>
          <w:shd w:val="clear" w:color="auto" w:fill="FFFFFF"/>
          <w:lang w:eastAsia="ru-RU"/>
        </w:rPr>
        <w:t>Картины из зерна и круп» «Со</w:t>
      </w:r>
      <w:r w:rsidR="00160456" w:rsidRPr="00E961FA">
        <w:rPr>
          <w:rFonts w:ascii="Times New Roman" w:eastAsia="Times New Roman" w:hAnsi="Times New Roman"/>
          <w:sz w:val="24"/>
          <w:szCs w:val="24"/>
          <w:shd w:val="clear" w:color="auto" w:fill="FFFFFF"/>
          <w:lang w:eastAsia="ru-RU"/>
        </w:rPr>
        <w:t>леное тесто», «Холодный фарфор» с учётом возрастных особенностей. </w:t>
      </w:r>
    </w:p>
    <w:p w14:paraId="7857D95F" w14:textId="537AD21C" w:rsidR="0061436A" w:rsidRDefault="00234B84" w:rsidP="0061436A">
      <w:pPr>
        <w:pStyle w:val="a3"/>
        <w:shd w:val="clear" w:color="auto" w:fill="FFFFFF"/>
        <w:spacing w:before="0" w:beforeAutospacing="0" w:after="0" w:afterAutospacing="0"/>
      </w:pPr>
      <w:r w:rsidRPr="00234B84">
        <w:rPr>
          <w:b/>
          <w:bCs/>
        </w:rPr>
        <w:t>Адресат программы:</w:t>
      </w:r>
      <w:r w:rsidR="0061436A">
        <w:rPr>
          <w:b/>
          <w:bCs/>
        </w:rPr>
        <w:t xml:space="preserve"> </w:t>
      </w:r>
      <w:r w:rsidR="0061436A">
        <w:t>программа предназначена для детей в возрасте от 6 до 16 лет. Численный состав: оптимально – 12 человек, допустимое количество обучающихся 15 человек. Набор детей производится в начале учебного года. В объединение принимаются все желающие, без предварительных испытаний. Допускается дополнительный набор детей в течение всего учебного года на вакантные места по результатам тестирования.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14:paraId="2405F1AF" w14:textId="7EEC6796" w:rsidR="00582EFF" w:rsidRDefault="00582EFF" w:rsidP="00582EFF">
      <w:pPr>
        <w:pStyle w:val="a3"/>
        <w:shd w:val="clear" w:color="auto" w:fill="FFFFFF"/>
        <w:spacing w:before="0" w:beforeAutospacing="0" w:after="0" w:afterAutospacing="0"/>
        <w:jc w:val="both"/>
      </w:pPr>
      <w:r>
        <w:rPr>
          <w:b/>
        </w:rPr>
        <w:t xml:space="preserve">Формы занятий: </w:t>
      </w:r>
      <w:r>
        <w:rPr>
          <w:shd w:val="clear" w:color="auto" w:fill="FFFFFF"/>
        </w:rPr>
        <w:t>индивидуально- групповые</w:t>
      </w:r>
    </w:p>
    <w:p w14:paraId="10EA5214" w14:textId="77777777" w:rsidR="00582EFF" w:rsidRDefault="00582EFF"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по программе декоративно-прикладного творчества «Мир чудес» проводятся в групповой форме с использованием личностно-ориентированного подхода (с учетом возрастных, психических, психофизических и индивидуальных особенностей обучающегося).</w:t>
      </w:r>
    </w:p>
    <w:p w14:paraId="085B75A0" w14:textId="77777777" w:rsidR="00582EFF" w:rsidRDefault="00582EFF"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Методика проведения занятий предусматривает сочетание теории и практики в течение одного занятия.</w:t>
      </w:r>
    </w:p>
    <w:p w14:paraId="37BC42FB" w14:textId="77777777" w:rsidR="00582EFF" w:rsidRDefault="00582EFF"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 методов обучения определяется уровнем знаний и практических навыков, получаемых </w:t>
      </w:r>
      <w:proofErr w:type="gramStart"/>
      <w:r>
        <w:rPr>
          <w:rFonts w:ascii="Times New Roman" w:eastAsia="Times New Roman" w:hAnsi="Times New Roman"/>
          <w:sz w:val="24"/>
          <w:szCs w:val="24"/>
          <w:lang w:eastAsia="ru-RU"/>
        </w:rPr>
        <w:t>обучающимися</w:t>
      </w:r>
      <w:proofErr w:type="gramEnd"/>
      <w:r>
        <w:rPr>
          <w:rFonts w:ascii="Times New Roman" w:eastAsia="Times New Roman" w:hAnsi="Times New Roman"/>
          <w:sz w:val="24"/>
          <w:szCs w:val="24"/>
          <w:lang w:eastAsia="ru-RU"/>
        </w:rPr>
        <w:t xml:space="preserve">  на занятиях в детском объединении.</w:t>
      </w:r>
    </w:p>
    <w:p w14:paraId="4C627871" w14:textId="77777777" w:rsidR="00582EFF" w:rsidRDefault="00582EFF"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 материал дается в начале занятия, в форме информации или беседы, сопровождаемой вопросами (вопросно-ответный метод). Объяснение теоретического материала и практических занятий сопровождается демонстрацией различного рода наглядных материалов (объяснительно-иллюстративный метод). Основная цель показа готовых изделий – стимулировать обучающихся к созданию лучшей работы, а также вызвать желание творить самому, изменять и совершенствовать, а не выполнять точную копию изделия.</w:t>
      </w:r>
    </w:p>
    <w:p w14:paraId="78B3580C" w14:textId="77777777" w:rsidR="00582EFF" w:rsidRDefault="00582EFF"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изучении новых тем разделов программы используется монологический метод, когда педагог рассказывает, показывает точный образец действий, при этом обучающиеся слушают, запоминают и выполняют действия по образцу.</w:t>
      </w:r>
    </w:p>
    <w:p w14:paraId="1345ABC3" w14:textId="77777777" w:rsidR="00582EFF" w:rsidRDefault="00582EFF"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Применение метода совместной творческой деятельности, когда индивидуально выполненные элементы объединяются в одну большую коллективную работу, позволяет развить самостоятельность, коммуникативность, творческое мышление, фантазию ребенка.</w:t>
      </w:r>
    </w:p>
    <w:p w14:paraId="72DB24CA" w14:textId="7CF9455E" w:rsidR="00582EFF" w:rsidRDefault="00582EFF"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Часто используется такая форма занятий как «Сам себе мастер», при которой у обучающихся появляется возможность самостоятельного творческого подхода к разработке и созданию новых образцов изделия. Такая творческая деятельность позволяет развить самостоятельность, мышление, фантазию, воображение, способность к реализации собственного замысла.</w:t>
      </w:r>
    </w:p>
    <w:p w14:paraId="1A6D8A00" w14:textId="77777777" w:rsidR="00B62C91" w:rsidRDefault="00B62C91" w:rsidP="00B62C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b/>
          <w:bCs/>
          <w:sz w:val="24"/>
          <w:szCs w:val="24"/>
          <w:lang w:eastAsia="ru-RU"/>
        </w:rPr>
        <w:t>Занятия построены на основных педагогических принципах:</w:t>
      </w:r>
    </w:p>
    <w:p w14:paraId="7753D267" w14:textId="77777777" w:rsidR="00B62C91" w:rsidRDefault="00B62C91" w:rsidP="00B62C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доступности (от простого, к сложному);</w:t>
      </w:r>
    </w:p>
    <w:p w14:paraId="65BBB74C" w14:textId="77777777" w:rsidR="00B62C91" w:rsidRDefault="00B62C91" w:rsidP="00B62C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систематичности и последовательности;</w:t>
      </w:r>
    </w:p>
    <w:p w14:paraId="6D73BE71" w14:textId="77777777" w:rsidR="00B62C91" w:rsidRDefault="00B62C91" w:rsidP="00B62C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дифференцированного подхода к учащимся;</w:t>
      </w:r>
    </w:p>
    <w:p w14:paraId="0C5DDB1B" w14:textId="77777777" w:rsidR="00B62C91" w:rsidRDefault="00B62C91" w:rsidP="00B62C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гибкости и динамичности раздела в программе, обеспечивающего разностороннее, свободное и творческое развитие учащихся;</w:t>
      </w:r>
    </w:p>
    <w:p w14:paraId="07AB5D93" w14:textId="77777777" w:rsidR="00B62C91" w:rsidRDefault="00B62C91" w:rsidP="00B62C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учет требований гигиены и охраны труда;</w:t>
      </w:r>
    </w:p>
    <w:p w14:paraId="54317DCF" w14:textId="77777777" w:rsidR="00B62C91" w:rsidRDefault="00B62C91" w:rsidP="00B62C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учет возможностей, интересов и способностей учащихся;</w:t>
      </w:r>
    </w:p>
    <w:p w14:paraId="09B44AE4" w14:textId="77777777" w:rsidR="00B62C91" w:rsidRDefault="00B62C91" w:rsidP="00B62C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принцип разнообразия форм обучения;</w:t>
      </w:r>
    </w:p>
    <w:p w14:paraId="01E71DC4" w14:textId="5D7A3692" w:rsidR="00B62C91" w:rsidRDefault="00B62C91" w:rsidP="00582E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принцип учёта индивидуальных  особенностей учащихся.</w:t>
      </w:r>
    </w:p>
    <w:p w14:paraId="2FDFD731" w14:textId="6862DDEB" w:rsidR="00333899" w:rsidRDefault="00333899" w:rsidP="00333899">
      <w:pPr>
        <w:spacing w:after="0"/>
        <w:jc w:val="both"/>
        <w:rPr>
          <w:rFonts w:ascii="Times New Roman" w:hAnsi="Times New Roman"/>
          <w:b/>
          <w:sz w:val="24"/>
          <w:szCs w:val="24"/>
        </w:rPr>
      </w:pPr>
      <w:r>
        <w:rPr>
          <w:rFonts w:ascii="Times New Roman" w:hAnsi="Times New Roman"/>
          <w:b/>
          <w:sz w:val="24"/>
          <w:szCs w:val="24"/>
        </w:rPr>
        <w:t>Объем программы «Мир чудес».</w:t>
      </w:r>
    </w:p>
    <w:p w14:paraId="394F4F30" w14:textId="3160052B" w:rsidR="00333899" w:rsidRDefault="00333899" w:rsidP="0033389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продолжительность обучения составляет 216   учебных часов.</w:t>
      </w:r>
    </w:p>
    <w:p w14:paraId="4AECE8D0" w14:textId="2F39E35F" w:rsidR="00333899" w:rsidRDefault="00333899" w:rsidP="0033389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Программа рассчитана на 1 года обучения и составляет 9 учебных месяцев</w:t>
      </w:r>
      <w:r>
        <w:rPr>
          <w:rFonts w:ascii="Times New Roman" w:eastAsia="Times New Roman" w:hAnsi="Times New Roman"/>
          <w:sz w:val="24"/>
          <w:szCs w:val="24"/>
          <w:lang w:eastAsia="ru-RU"/>
        </w:rPr>
        <w:t>, 36 учебных недель.</w:t>
      </w:r>
    </w:p>
    <w:p w14:paraId="11A0612B" w14:textId="3AE3A364" w:rsidR="00A001D7" w:rsidRDefault="00A001D7" w:rsidP="00A001D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Режим занятий</w:t>
      </w:r>
      <w:r>
        <w:rPr>
          <w:rFonts w:ascii="Times New Roman" w:hAnsi="Times New Roman"/>
          <w:b/>
          <w:sz w:val="24"/>
          <w:szCs w:val="24"/>
        </w:rPr>
        <w:t>:</w:t>
      </w:r>
      <w:r>
        <w:rPr>
          <w:rFonts w:ascii="Times New Roman" w:eastAsia="Times New Roman" w:hAnsi="Times New Roman"/>
          <w:sz w:val="24"/>
          <w:szCs w:val="24"/>
          <w:lang w:eastAsia="ru-RU"/>
        </w:rPr>
        <w:t xml:space="preserve">  2 раза в неделю по 3 часа</w:t>
      </w:r>
      <w:r>
        <w:rPr>
          <w:rFonts w:ascii="Times New Roman" w:hAnsi="Times New Roman"/>
          <w:sz w:val="24"/>
          <w:szCs w:val="24"/>
          <w:shd w:val="clear" w:color="auto" w:fill="FFFFFF"/>
        </w:rPr>
        <w:t xml:space="preserve"> </w:t>
      </w:r>
      <w:r w:rsidRPr="006D7A59">
        <w:rPr>
          <w:rFonts w:ascii="Times New Roman" w:hAnsi="Times New Roman"/>
          <w:sz w:val="24"/>
          <w:szCs w:val="24"/>
          <w:shd w:val="clear" w:color="auto" w:fill="FFFFFF"/>
        </w:rPr>
        <w:t>(1 час занятий включает в себя 45 мин. учебного времени и обязательным 15-минутным перерывом для отдыха обучающихся и проветривания кабинета)</w:t>
      </w:r>
      <w:r w:rsidRPr="006D7A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итоге 216 часов за учебный год.</w:t>
      </w:r>
    </w:p>
    <w:p w14:paraId="3F8ADA4A" w14:textId="0AE8421C" w:rsidR="00A001D7" w:rsidRDefault="00A001D7" w:rsidP="00A001D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 определении режима занятий учтены санитарно – эпидемиологические требования к учреждениям дополнительного образования. </w:t>
      </w:r>
    </w:p>
    <w:p w14:paraId="2E592B28" w14:textId="32581462" w:rsidR="00A001D7" w:rsidRDefault="00A001D7" w:rsidP="00A001D7">
      <w:pPr>
        <w:spacing w:after="0" w:line="360" w:lineRule="atLeast"/>
        <w:rPr>
          <w:rFonts w:ascii="Times New Roman" w:hAnsi="Times New Roman"/>
          <w:b/>
          <w:bCs/>
          <w:sz w:val="24"/>
          <w:szCs w:val="24"/>
        </w:rPr>
      </w:pPr>
      <w:r>
        <w:rPr>
          <w:rFonts w:ascii="Times New Roman" w:hAnsi="Times New Roman"/>
          <w:b/>
          <w:bCs/>
          <w:sz w:val="24"/>
          <w:szCs w:val="24"/>
        </w:rPr>
        <w:t xml:space="preserve">                                                              1.2 Цели и задачи программы</w:t>
      </w:r>
    </w:p>
    <w:p w14:paraId="17F20EF4" w14:textId="1823BEBE" w:rsidR="00A001D7" w:rsidRDefault="00A001D7" w:rsidP="00A001D7">
      <w:pPr>
        <w:spacing w:after="0" w:line="240" w:lineRule="auto"/>
        <w:rPr>
          <w:rFonts w:ascii="Times New Roman" w:eastAsia="Times New Roman" w:hAnsi="Times New Roman"/>
          <w:sz w:val="24"/>
          <w:szCs w:val="24"/>
          <w:lang w:eastAsia="ru-RU"/>
        </w:rPr>
      </w:pPr>
      <w:r>
        <w:rPr>
          <w:rFonts w:ascii="Times New Roman" w:hAnsi="Times New Roman"/>
          <w:b/>
          <w:bCs/>
          <w:sz w:val="24"/>
          <w:szCs w:val="24"/>
        </w:rPr>
        <w:t>Цель данной программы</w:t>
      </w:r>
      <w:r>
        <w:rPr>
          <w:rStyle w:val="apple-converted-space"/>
          <w:rFonts w:ascii="Times New Roman" w:hAnsi="Times New Roman"/>
          <w:b/>
          <w:bCs/>
          <w:sz w:val="24"/>
          <w:szCs w:val="24"/>
        </w:rPr>
        <w:t> </w:t>
      </w:r>
      <w:r>
        <w:rPr>
          <w:rFonts w:ascii="Times New Roman" w:hAnsi="Times New Roman"/>
          <w:sz w:val="24"/>
          <w:szCs w:val="24"/>
        </w:rPr>
        <w:t>-</w:t>
      </w:r>
      <w:r>
        <w:rPr>
          <w:rFonts w:ascii="Times New Roman" w:eastAsia="Times New Roman" w:hAnsi="Times New Roman"/>
          <w:sz w:val="24"/>
          <w:szCs w:val="24"/>
          <w:lang w:eastAsia="ru-RU"/>
        </w:rPr>
        <w:t xml:space="preserve"> развитие творческого потенциала, индивидуальных качеств, познавательного интереса обучающегося посредством освоения различных техник декоративно – прикладного творчества и применения полученных знаний в повседневной жизни.</w:t>
      </w:r>
    </w:p>
    <w:p w14:paraId="3C3473BE" w14:textId="29F4E474" w:rsidR="00A001D7" w:rsidRDefault="00A001D7" w:rsidP="00A001D7">
      <w:pPr>
        <w:spacing w:after="0" w:line="240" w:lineRule="auto"/>
        <w:rPr>
          <w:rFonts w:ascii="Times New Roman" w:hAnsi="Times New Roman"/>
          <w:b/>
          <w:bCs/>
          <w:sz w:val="24"/>
          <w:szCs w:val="24"/>
        </w:rPr>
      </w:pPr>
      <w:r>
        <w:rPr>
          <w:rFonts w:ascii="Times New Roman" w:hAnsi="Times New Roman"/>
          <w:b/>
          <w:bCs/>
          <w:sz w:val="24"/>
          <w:szCs w:val="24"/>
        </w:rPr>
        <w:t>Общие педагогические задачи программы.</w:t>
      </w:r>
    </w:p>
    <w:p w14:paraId="43491657" w14:textId="7C02F475" w:rsidR="00A001D7" w:rsidRDefault="00A001D7" w:rsidP="00A001D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Расширить представления о многообразии видов декоративно – прикладного творчества.</w:t>
      </w:r>
    </w:p>
    <w:p w14:paraId="65EAEB09" w14:textId="157D7229" w:rsidR="00A001D7" w:rsidRDefault="00A001D7" w:rsidP="00A001D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Научить правильно использовать термины, формулировать определение понятий, используемых в опыте мастеров прикладного мастерства.</w:t>
      </w:r>
    </w:p>
    <w:p w14:paraId="00479389" w14:textId="47E2A5BA" w:rsidR="00A001D7" w:rsidRDefault="00A001D7" w:rsidP="00A001D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Развивать навыки работы учащихся с различными материалами и в различных техниках.</w:t>
      </w:r>
    </w:p>
    <w:p w14:paraId="54F3AB63" w14:textId="63D4B34E" w:rsidR="00A001D7" w:rsidRDefault="00A001D7" w:rsidP="00A001D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предметы декоративно-прикладного творчества.</w:t>
      </w:r>
    </w:p>
    <w:p w14:paraId="2302CCC9" w14:textId="13BD222E" w:rsidR="00A001D7" w:rsidRDefault="00A001D7" w:rsidP="00A001D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Реализовать духовные, эстетические и творческие способности обучающихся, развивать фантазию, воображение, самостоятельное мышление;</w:t>
      </w:r>
    </w:p>
    <w:p w14:paraId="4BB30C80" w14:textId="67D4AFD8" w:rsidR="00333899" w:rsidRDefault="00A001D7" w:rsidP="00A001D7">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Воспитывать художественно – эстетический вкус, трудолюбие, аккуратность.</w:t>
      </w:r>
    </w:p>
    <w:p w14:paraId="656AEF7F" w14:textId="5272C8E8" w:rsidR="00A001D7" w:rsidRDefault="00A001D7" w:rsidP="00A001D7">
      <w:pPr>
        <w:shd w:val="clear" w:color="auto" w:fill="FFFFFF"/>
        <w:spacing w:after="0" w:line="240" w:lineRule="auto"/>
        <w:jc w:val="both"/>
        <w:rPr>
          <w:rFonts w:ascii="Times New Roman" w:eastAsia="Times New Roman" w:hAnsi="Times New Roman"/>
          <w:sz w:val="24"/>
          <w:szCs w:val="24"/>
          <w:lang w:eastAsia="ru-RU"/>
        </w:rPr>
      </w:pPr>
    </w:p>
    <w:p w14:paraId="48BF924F" w14:textId="77777777" w:rsidR="005F6852" w:rsidRDefault="00A001D7" w:rsidP="005F6852">
      <w:pPr>
        <w:shd w:val="clear" w:color="auto" w:fill="FFFFFF"/>
        <w:spacing w:after="0" w:line="240" w:lineRule="auto"/>
        <w:jc w:val="center"/>
        <w:rPr>
          <w:rFonts w:ascii="Times New Roman" w:eastAsia="Times New Roman" w:hAnsi="Times New Roman"/>
          <w:b/>
          <w:bCs/>
          <w:sz w:val="24"/>
          <w:szCs w:val="24"/>
          <w:lang w:eastAsia="ru-RU"/>
        </w:rPr>
      </w:pPr>
      <w:r w:rsidRPr="00A001D7">
        <w:rPr>
          <w:rFonts w:ascii="Times New Roman" w:eastAsia="Times New Roman" w:hAnsi="Times New Roman"/>
          <w:b/>
          <w:bCs/>
          <w:sz w:val="24"/>
          <w:szCs w:val="24"/>
          <w:lang w:eastAsia="ru-RU"/>
        </w:rPr>
        <w:t xml:space="preserve">1.3. </w:t>
      </w:r>
      <w:r>
        <w:rPr>
          <w:rFonts w:ascii="Times New Roman" w:eastAsia="Times New Roman" w:hAnsi="Times New Roman"/>
          <w:b/>
          <w:bCs/>
          <w:sz w:val="24"/>
          <w:szCs w:val="24"/>
          <w:lang w:eastAsia="ru-RU"/>
        </w:rPr>
        <w:t>СО</w:t>
      </w:r>
      <w:r w:rsidR="005F6852">
        <w:rPr>
          <w:rFonts w:ascii="Times New Roman" w:eastAsia="Times New Roman" w:hAnsi="Times New Roman"/>
          <w:b/>
          <w:bCs/>
          <w:sz w:val="24"/>
          <w:szCs w:val="24"/>
          <w:lang w:eastAsia="ru-RU"/>
        </w:rPr>
        <w:t xml:space="preserve">ДЕРЖАНИЕ ПРОГРАММЫ </w:t>
      </w:r>
    </w:p>
    <w:p w14:paraId="18924A18" w14:textId="50903EA1" w:rsidR="00A001D7" w:rsidRDefault="005F6852" w:rsidP="005F6852">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УЧЕБНО – ТЕМАТИЧЕСКИЙ ПЛАН</w:t>
      </w:r>
    </w:p>
    <w:p w14:paraId="2C3B577E" w14:textId="40CA35A8" w:rsidR="005F6852" w:rsidRPr="00A001D7" w:rsidRDefault="005F6852" w:rsidP="005F6852">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Первый год обучения</w:t>
      </w:r>
    </w:p>
    <w:p w14:paraId="4E4E8511" w14:textId="77777777" w:rsidR="00333899" w:rsidRDefault="00333899" w:rsidP="00333899">
      <w:pPr>
        <w:spacing w:after="0"/>
        <w:jc w:val="both"/>
        <w:rPr>
          <w:rFonts w:ascii="Times New Roman" w:eastAsia="Times New Roman" w:hAnsi="Times New Roman"/>
          <w:sz w:val="24"/>
          <w:szCs w:val="24"/>
          <w:lang w:eastAsia="ru-RU"/>
        </w:rPr>
      </w:pPr>
    </w:p>
    <w:p w14:paraId="6E00CDB0" w14:textId="77777777" w:rsidR="00333899" w:rsidRDefault="00333899" w:rsidP="00582EFF">
      <w:pPr>
        <w:spacing w:after="0" w:line="240" w:lineRule="auto"/>
        <w:rPr>
          <w:rFonts w:ascii="Times New Roman" w:eastAsia="Times New Roman" w:hAnsi="Times New Roman"/>
          <w:sz w:val="24"/>
          <w:szCs w:val="24"/>
          <w:lang w:eastAsia="ru-RU"/>
        </w:rPr>
      </w:pPr>
    </w:p>
    <w:p w14:paraId="4F072556" w14:textId="77777777" w:rsidR="005F6852" w:rsidRDefault="005F6852" w:rsidP="00582EFF">
      <w:pPr>
        <w:pStyle w:val="a3"/>
        <w:shd w:val="clear" w:color="auto" w:fill="FFFFFF"/>
        <w:spacing w:before="0" w:beforeAutospacing="0" w:after="0" w:afterAutospacing="0"/>
        <w:rPr>
          <w:b/>
          <w:bCs/>
        </w:rPr>
      </w:pPr>
      <w:r>
        <w:rPr>
          <w:b/>
          <w:bCs/>
        </w:rPr>
        <w:t xml:space="preserve">    </w:t>
      </w:r>
    </w:p>
    <w:tbl>
      <w:tblPr>
        <w:tblStyle w:val="a5"/>
        <w:tblW w:w="9733" w:type="dxa"/>
        <w:tblInd w:w="279" w:type="dxa"/>
        <w:tblLayout w:type="fixed"/>
        <w:tblLook w:val="01E0" w:firstRow="1" w:lastRow="1" w:firstColumn="1" w:lastColumn="1" w:noHBand="0" w:noVBand="0"/>
      </w:tblPr>
      <w:tblGrid>
        <w:gridCol w:w="549"/>
        <w:gridCol w:w="3501"/>
        <w:gridCol w:w="817"/>
        <w:gridCol w:w="1086"/>
        <w:gridCol w:w="1890"/>
        <w:gridCol w:w="1890"/>
      </w:tblGrid>
      <w:tr w:rsidR="005F6852" w14:paraId="46714162" w14:textId="77777777" w:rsidTr="005F6852">
        <w:tc>
          <w:tcPr>
            <w:tcW w:w="549" w:type="dxa"/>
            <w:vMerge w:val="restart"/>
            <w:tcBorders>
              <w:top w:val="single" w:sz="4" w:space="0" w:color="auto"/>
              <w:left w:val="single" w:sz="4" w:space="0" w:color="auto"/>
              <w:bottom w:val="single" w:sz="4" w:space="0" w:color="auto"/>
              <w:right w:val="single" w:sz="4" w:space="0" w:color="auto"/>
            </w:tcBorders>
            <w:hideMark/>
          </w:tcPr>
          <w:p w14:paraId="60304203" w14:textId="77777777" w:rsidR="005F6852" w:rsidRDefault="005F6852" w:rsidP="005F6852">
            <w:pPr>
              <w:spacing w:after="0"/>
              <w:jc w:val="center"/>
              <w:rPr>
                <w:rFonts w:ascii="Times New Roman" w:hAnsi="Times New Roman"/>
                <w:sz w:val="24"/>
                <w:szCs w:val="24"/>
              </w:rPr>
            </w:pPr>
            <w:r>
              <w:rPr>
                <w:rFonts w:ascii="Times New Roman" w:hAnsi="Times New Roman"/>
                <w:sz w:val="24"/>
                <w:szCs w:val="24"/>
              </w:rPr>
              <w:t>№</w:t>
            </w:r>
          </w:p>
          <w:p w14:paraId="36614AE7" w14:textId="77777777" w:rsidR="005F6852" w:rsidRDefault="005F6852" w:rsidP="005F6852">
            <w:pPr>
              <w:spacing w:after="0"/>
              <w:jc w:val="center"/>
              <w:rPr>
                <w:rFonts w:ascii="Times New Roman" w:hAnsi="Times New Roman"/>
                <w:sz w:val="24"/>
                <w:szCs w:val="24"/>
              </w:rPr>
            </w:pPr>
            <w:r>
              <w:rPr>
                <w:rFonts w:ascii="Times New Roman" w:hAnsi="Times New Roman"/>
                <w:sz w:val="24"/>
                <w:szCs w:val="24"/>
              </w:rPr>
              <w:t>п/п</w:t>
            </w:r>
          </w:p>
        </w:tc>
        <w:tc>
          <w:tcPr>
            <w:tcW w:w="3501" w:type="dxa"/>
            <w:vMerge w:val="restart"/>
            <w:tcBorders>
              <w:top w:val="single" w:sz="4" w:space="0" w:color="auto"/>
              <w:left w:val="single" w:sz="4" w:space="0" w:color="auto"/>
              <w:bottom w:val="single" w:sz="4" w:space="0" w:color="auto"/>
              <w:right w:val="single" w:sz="4" w:space="0" w:color="auto"/>
            </w:tcBorders>
            <w:hideMark/>
          </w:tcPr>
          <w:p w14:paraId="4D834347" w14:textId="77777777" w:rsidR="005F6852" w:rsidRDefault="005F6852" w:rsidP="005F6852">
            <w:pPr>
              <w:spacing w:after="0"/>
              <w:jc w:val="center"/>
              <w:rPr>
                <w:rFonts w:ascii="Times New Roman" w:hAnsi="Times New Roman"/>
                <w:sz w:val="24"/>
                <w:szCs w:val="24"/>
              </w:rPr>
            </w:pPr>
            <w:r>
              <w:rPr>
                <w:rFonts w:ascii="Times New Roman" w:hAnsi="Times New Roman"/>
                <w:sz w:val="24"/>
                <w:szCs w:val="24"/>
              </w:rPr>
              <w:t>Тема занятия</w:t>
            </w:r>
          </w:p>
        </w:tc>
        <w:tc>
          <w:tcPr>
            <w:tcW w:w="1903" w:type="dxa"/>
            <w:gridSpan w:val="2"/>
            <w:tcBorders>
              <w:top w:val="single" w:sz="4" w:space="0" w:color="auto"/>
              <w:left w:val="single" w:sz="4" w:space="0" w:color="auto"/>
              <w:bottom w:val="single" w:sz="4" w:space="0" w:color="auto"/>
              <w:right w:val="single" w:sz="4" w:space="0" w:color="auto"/>
            </w:tcBorders>
            <w:hideMark/>
          </w:tcPr>
          <w:p w14:paraId="3FB8DFF2" w14:textId="77777777" w:rsidR="005F6852" w:rsidRDefault="005F6852" w:rsidP="005F6852">
            <w:pPr>
              <w:spacing w:after="0"/>
              <w:jc w:val="center"/>
              <w:rPr>
                <w:rFonts w:ascii="Times New Roman" w:hAnsi="Times New Roman"/>
                <w:sz w:val="24"/>
                <w:szCs w:val="24"/>
              </w:rPr>
            </w:pPr>
            <w:r>
              <w:rPr>
                <w:rFonts w:ascii="Times New Roman" w:hAnsi="Times New Roman"/>
                <w:sz w:val="24"/>
                <w:szCs w:val="24"/>
              </w:rPr>
              <w:t>Часы</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327428FF" w14:textId="77777777" w:rsidR="005F6852" w:rsidRDefault="005F6852" w:rsidP="005F6852">
            <w:pPr>
              <w:spacing w:after="0"/>
              <w:jc w:val="center"/>
              <w:rPr>
                <w:rFonts w:ascii="Times New Roman" w:hAnsi="Times New Roman"/>
                <w:sz w:val="24"/>
                <w:szCs w:val="24"/>
              </w:rPr>
            </w:pPr>
            <w:r>
              <w:rPr>
                <w:rFonts w:ascii="Times New Roman" w:hAnsi="Times New Roman"/>
                <w:sz w:val="24"/>
                <w:szCs w:val="24"/>
              </w:rPr>
              <w:t>Форма проведения занятия</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2D558F90" w14:textId="77777777" w:rsidR="005F6852" w:rsidRDefault="005F6852" w:rsidP="005F6852">
            <w:pPr>
              <w:spacing w:after="0"/>
              <w:rPr>
                <w:rFonts w:ascii="Times New Roman" w:hAnsi="Times New Roman"/>
                <w:sz w:val="24"/>
                <w:szCs w:val="24"/>
              </w:rPr>
            </w:pPr>
            <w:r>
              <w:rPr>
                <w:rFonts w:ascii="Times New Roman" w:hAnsi="Times New Roman"/>
                <w:sz w:val="24"/>
                <w:szCs w:val="24"/>
              </w:rPr>
              <w:t>Форма контроля</w:t>
            </w:r>
          </w:p>
        </w:tc>
      </w:tr>
      <w:tr w:rsidR="005F6852" w14:paraId="169245AA" w14:textId="77777777" w:rsidTr="005F6852">
        <w:trPr>
          <w:trHeight w:val="517"/>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01E61DAE" w14:textId="77777777" w:rsidR="005F6852" w:rsidRDefault="005F6852" w:rsidP="005F6852">
            <w:pPr>
              <w:spacing w:after="0" w:line="240" w:lineRule="auto"/>
              <w:rPr>
                <w:rFonts w:ascii="Times New Roman" w:hAnsi="Times New Roman"/>
                <w:sz w:val="24"/>
                <w:szCs w:val="24"/>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14:paraId="740D3DDA" w14:textId="77777777" w:rsidR="005F6852" w:rsidRDefault="005F6852" w:rsidP="005F6852">
            <w:pPr>
              <w:spacing w:after="0" w:line="240" w:lineRule="auto"/>
              <w:rPr>
                <w:rFonts w:ascii="Times New Roman" w:hAnsi="Times New Roman"/>
                <w:sz w:val="24"/>
                <w:szCs w:val="24"/>
              </w:rPr>
            </w:pPr>
          </w:p>
        </w:tc>
        <w:tc>
          <w:tcPr>
            <w:tcW w:w="817" w:type="dxa"/>
            <w:vMerge w:val="restart"/>
            <w:tcBorders>
              <w:top w:val="single" w:sz="4" w:space="0" w:color="auto"/>
              <w:left w:val="single" w:sz="4" w:space="0" w:color="auto"/>
              <w:bottom w:val="single" w:sz="4" w:space="0" w:color="auto"/>
              <w:right w:val="single" w:sz="4" w:space="0" w:color="auto"/>
            </w:tcBorders>
            <w:hideMark/>
          </w:tcPr>
          <w:p w14:paraId="3B0AC364" w14:textId="77777777" w:rsidR="005F6852" w:rsidRDefault="005F6852" w:rsidP="005F6852">
            <w:pPr>
              <w:spacing w:after="0"/>
              <w:jc w:val="center"/>
              <w:rPr>
                <w:rFonts w:ascii="Times New Roman" w:hAnsi="Times New Roman"/>
                <w:sz w:val="24"/>
                <w:szCs w:val="24"/>
              </w:rPr>
            </w:pPr>
            <w:r>
              <w:rPr>
                <w:rFonts w:ascii="Times New Roman" w:hAnsi="Times New Roman"/>
                <w:sz w:val="24"/>
                <w:szCs w:val="24"/>
              </w:rPr>
              <w:t>теория</w:t>
            </w:r>
          </w:p>
        </w:tc>
        <w:tc>
          <w:tcPr>
            <w:tcW w:w="1086" w:type="dxa"/>
            <w:vMerge w:val="restart"/>
            <w:tcBorders>
              <w:top w:val="single" w:sz="4" w:space="0" w:color="auto"/>
              <w:left w:val="single" w:sz="4" w:space="0" w:color="auto"/>
              <w:bottom w:val="single" w:sz="4" w:space="0" w:color="auto"/>
              <w:right w:val="single" w:sz="4" w:space="0" w:color="auto"/>
            </w:tcBorders>
            <w:hideMark/>
          </w:tcPr>
          <w:p w14:paraId="26F6B32A" w14:textId="77777777" w:rsidR="005F6852" w:rsidRDefault="005F6852" w:rsidP="005F6852">
            <w:pPr>
              <w:spacing w:after="0"/>
              <w:jc w:val="center"/>
              <w:rPr>
                <w:rFonts w:ascii="Times New Roman" w:hAnsi="Times New Roman"/>
                <w:sz w:val="24"/>
                <w:szCs w:val="24"/>
              </w:rPr>
            </w:pPr>
            <w:r>
              <w:rPr>
                <w:rFonts w:ascii="Times New Roman" w:hAnsi="Times New Roman"/>
                <w:sz w:val="24"/>
                <w:szCs w:val="24"/>
              </w:rPr>
              <w:t>практика</w:t>
            </w: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14411F2" w14:textId="77777777" w:rsidR="005F6852" w:rsidRDefault="005F6852" w:rsidP="005F6852">
            <w:pPr>
              <w:spacing w:after="0" w:line="240" w:lineRule="auto"/>
              <w:rPr>
                <w:rFonts w:ascii="Times New Roman" w:hAnsi="Times New Roman"/>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B7159E4" w14:textId="77777777" w:rsidR="005F6852" w:rsidRDefault="005F6852" w:rsidP="005F6852">
            <w:pPr>
              <w:spacing w:after="0" w:line="240" w:lineRule="auto"/>
              <w:rPr>
                <w:rFonts w:ascii="Times New Roman" w:hAnsi="Times New Roman"/>
                <w:sz w:val="24"/>
                <w:szCs w:val="24"/>
              </w:rPr>
            </w:pPr>
          </w:p>
        </w:tc>
      </w:tr>
      <w:tr w:rsidR="005F6852" w14:paraId="144CC4F3" w14:textId="77777777" w:rsidTr="005F6852">
        <w:trPr>
          <w:trHeight w:val="614"/>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04874954" w14:textId="77777777" w:rsidR="005F6852" w:rsidRDefault="005F6852" w:rsidP="005F6852">
            <w:pPr>
              <w:spacing w:after="0" w:line="240" w:lineRule="auto"/>
              <w:rPr>
                <w:rFonts w:ascii="Times New Roman" w:hAnsi="Times New Roman"/>
                <w:sz w:val="24"/>
                <w:szCs w:val="24"/>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14:paraId="5514C254" w14:textId="77777777" w:rsidR="005F6852" w:rsidRDefault="005F6852" w:rsidP="005F6852">
            <w:pPr>
              <w:spacing w:after="0" w:line="240" w:lineRule="auto"/>
              <w:rPr>
                <w:rFonts w:ascii="Times New Roman" w:hAnsi="Times New Roman"/>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186FEDCE" w14:textId="77777777" w:rsidR="005F6852" w:rsidRDefault="005F6852" w:rsidP="005F6852">
            <w:pPr>
              <w:spacing w:after="0" w:line="240" w:lineRule="auto"/>
              <w:rPr>
                <w:rFonts w:ascii="Times New Roman" w:hAnsi="Times New Roman"/>
                <w:sz w:val="24"/>
                <w:szCs w:val="24"/>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1902B0C9" w14:textId="77777777" w:rsidR="005F6852" w:rsidRDefault="005F6852" w:rsidP="005F6852">
            <w:pPr>
              <w:spacing w:after="0" w:line="240" w:lineRule="auto"/>
              <w:rPr>
                <w:rFonts w:ascii="Times New Roman" w:hAnsi="Times New Roman"/>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744C44C" w14:textId="77777777" w:rsidR="005F6852" w:rsidRDefault="005F6852" w:rsidP="005F6852">
            <w:pPr>
              <w:spacing w:after="0" w:line="240" w:lineRule="auto"/>
              <w:rPr>
                <w:rFonts w:ascii="Times New Roman" w:hAnsi="Times New Roman"/>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42B50B4" w14:textId="77777777" w:rsidR="005F6852" w:rsidRDefault="005F6852" w:rsidP="005F6852">
            <w:pPr>
              <w:spacing w:after="0" w:line="240" w:lineRule="auto"/>
              <w:rPr>
                <w:rFonts w:ascii="Times New Roman" w:hAnsi="Times New Roman"/>
                <w:sz w:val="24"/>
                <w:szCs w:val="24"/>
              </w:rPr>
            </w:pPr>
          </w:p>
        </w:tc>
      </w:tr>
      <w:tr w:rsidR="005F6852" w14:paraId="35C60C52"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602C623C" w14:textId="77777777" w:rsidR="005F6852" w:rsidRDefault="005F6852" w:rsidP="005F685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501" w:type="dxa"/>
            <w:tcBorders>
              <w:top w:val="single" w:sz="4" w:space="0" w:color="auto"/>
              <w:left w:val="single" w:sz="4" w:space="0" w:color="auto"/>
              <w:bottom w:val="single" w:sz="4" w:space="0" w:color="auto"/>
              <w:right w:val="single" w:sz="4" w:space="0" w:color="auto"/>
            </w:tcBorders>
            <w:hideMark/>
          </w:tcPr>
          <w:p w14:paraId="21C18E56"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Введение в программу</w:t>
            </w:r>
          </w:p>
        </w:tc>
        <w:tc>
          <w:tcPr>
            <w:tcW w:w="817" w:type="dxa"/>
            <w:tcBorders>
              <w:top w:val="single" w:sz="4" w:space="0" w:color="auto"/>
              <w:left w:val="single" w:sz="4" w:space="0" w:color="auto"/>
              <w:bottom w:val="single" w:sz="4" w:space="0" w:color="auto"/>
              <w:right w:val="single" w:sz="4" w:space="0" w:color="auto"/>
            </w:tcBorders>
            <w:hideMark/>
          </w:tcPr>
          <w:p w14:paraId="197E3A5C" w14:textId="674D6CBA"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4</w:t>
            </w:r>
          </w:p>
        </w:tc>
        <w:tc>
          <w:tcPr>
            <w:tcW w:w="1086" w:type="dxa"/>
            <w:tcBorders>
              <w:top w:val="single" w:sz="4" w:space="0" w:color="auto"/>
              <w:left w:val="single" w:sz="4" w:space="0" w:color="auto"/>
              <w:bottom w:val="single" w:sz="4" w:space="0" w:color="auto"/>
              <w:right w:val="single" w:sz="4" w:space="0" w:color="auto"/>
            </w:tcBorders>
            <w:hideMark/>
          </w:tcPr>
          <w:p w14:paraId="1A9188FB" w14:textId="5F4AB324"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890" w:type="dxa"/>
            <w:tcBorders>
              <w:top w:val="single" w:sz="4" w:space="0" w:color="auto"/>
              <w:left w:val="single" w:sz="4" w:space="0" w:color="auto"/>
              <w:bottom w:val="single" w:sz="4" w:space="0" w:color="auto"/>
              <w:right w:val="single" w:sz="4" w:space="0" w:color="auto"/>
            </w:tcBorders>
          </w:tcPr>
          <w:p w14:paraId="5C40C971" w14:textId="77777777" w:rsidR="005F6852" w:rsidRDefault="005F6852" w:rsidP="005F6852">
            <w:pPr>
              <w:spacing w:after="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C7CE019" w14:textId="77777777" w:rsidR="005F6852" w:rsidRDefault="005F6852" w:rsidP="005F6852">
            <w:pPr>
              <w:spacing w:after="0"/>
              <w:jc w:val="both"/>
              <w:rPr>
                <w:rFonts w:ascii="Times New Roman" w:hAnsi="Times New Roman"/>
                <w:sz w:val="24"/>
                <w:szCs w:val="24"/>
              </w:rPr>
            </w:pPr>
          </w:p>
        </w:tc>
      </w:tr>
      <w:tr w:rsidR="005F6852" w14:paraId="5E13819A"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9D38254"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01" w:type="dxa"/>
            <w:tcBorders>
              <w:top w:val="single" w:sz="4" w:space="0" w:color="auto"/>
              <w:left w:val="single" w:sz="4" w:space="0" w:color="auto"/>
              <w:bottom w:val="single" w:sz="4" w:space="0" w:color="auto"/>
              <w:right w:val="single" w:sz="4" w:space="0" w:color="auto"/>
            </w:tcBorders>
            <w:hideMark/>
          </w:tcPr>
          <w:p w14:paraId="123B9082"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программой.</w:t>
            </w:r>
          </w:p>
          <w:p w14:paraId="1223835A" w14:textId="77777777" w:rsidR="005F6852" w:rsidRDefault="005F6852" w:rsidP="005F6852">
            <w:pPr>
              <w:spacing w:after="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Особенности первого года обучения</w:t>
            </w:r>
          </w:p>
        </w:tc>
        <w:tc>
          <w:tcPr>
            <w:tcW w:w="817" w:type="dxa"/>
            <w:tcBorders>
              <w:top w:val="single" w:sz="4" w:space="0" w:color="auto"/>
              <w:left w:val="single" w:sz="4" w:space="0" w:color="auto"/>
              <w:bottom w:val="single" w:sz="4" w:space="0" w:color="auto"/>
              <w:right w:val="single" w:sz="4" w:space="0" w:color="auto"/>
            </w:tcBorders>
            <w:hideMark/>
          </w:tcPr>
          <w:p w14:paraId="7772C90B" w14:textId="2AD21A0B"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tcPr>
          <w:p w14:paraId="0997916D" w14:textId="77777777" w:rsidR="005F6852" w:rsidRDefault="005F6852" w:rsidP="005F6852">
            <w:pPr>
              <w:spacing w:after="0" w:line="315" w:lineRule="atLeast"/>
              <w:jc w:val="center"/>
              <w:rPr>
                <w:rFonts w:ascii="Times New Roman" w:hAnsi="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6B2C1C4"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Ознакомительное занятие</w:t>
            </w:r>
          </w:p>
        </w:tc>
        <w:tc>
          <w:tcPr>
            <w:tcW w:w="1890" w:type="dxa"/>
            <w:tcBorders>
              <w:top w:val="single" w:sz="4" w:space="0" w:color="auto"/>
              <w:left w:val="single" w:sz="4" w:space="0" w:color="auto"/>
              <w:bottom w:val="single" w:sz="4" w:space="0" w:color="auto"/>
              <w:right w:val="single" w:sz="4" w:space="0" w:color="auto"/>
            </w:tcBorders>
          </w:tcPr>
          <w:p w14:paraId="62C03466" w14:textId="77777777" w:rsidR="005F6852" w:rsidRDefault="005F6852" w:rsidP="005F6852">
            <w:pPr>
              <w:spacing w:after="0"/>
              <w:jc w:val="both"/>
              <w:rPr>
                <w:rFonts w:ascii="Times New Roman" w:hAnsi="Times New Roman"/>
                <w:sz w:val="24"/>
                <w:szCs w:val="24"/>
              </w:rPr>
            </w:pPr>
          </w:p>
        </w:tc>
      </w:tr>
      <w:tr w:rsidR="005F6852" w14:paraId="181B2DCB"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2D5FD6C7"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501" w:type="dxa"/>
            <w:tcBorders>
              <w:top w:val="single" w:sz="4" w:space="0" w:color="auto"/>
              <w:left w:val="single" w:sz="4" w:space="0" w:color="auto"/>
              <w:bottom w:val="single" w:sz="4" w:space="0" w:color="auto"/>
              <w:right w:val="single" w:sz="4" w:space="0" w:color="auto"/>
            </w:tcBorders>
            <w:hideMark/>
          </w:tcPr>
          <w:p w14:paraId="50BF5500" w14:textId="77777777" w:rsidR="005F6852" w:rsidRDefault="005F6852" w:rsidP="005F6852">
            <w:pPr>
              <w:spacing w:after="0"/>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Правила техники безопасности в изостудии</w:t>
            </w:r>
          </w:p>
        </w:tc>
        <w:tc>
          <w:tcPr>
            <w:tcW w:w="817" w:type="dxa"/>
            <w:tcBorders>
              <w:top w:val="single" w:sz="4" w:space="0" w:color="auto"/>
              <w:left w:val="single" w:sz="4" w:space="0" w:color="auto"/>
              <w:bottom w:val="single" w:sz="4" w:space="0" w:color="auto"/>
              <w:right w:val="single" w:sz="4" w:space="0" w:color="auto"/>
            </w:tcBorders>
            <w:hideMark/>
          </w:tcPr>
          <w:p w14:paraId="572CD07E"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w:t>
            </w:r>
          </w:p>
        </w:tc>
        <w:tc>
          <w:tcPr>
            <w:tcW w:w="1086" w:type="dxa"/>
            <w:tcBorders>
              <w:top w:val="single" w:sz="4" w:space="0" w:color="auto"/>
              <w:left w:val="single" w:sz="4" w:space="0" w:color="auto"/>
              <w:bottom w:val="single" w:sz="4" w:space="0" w:color="auto"/>
              <w:right w:val="single" w:sz="4" w:space="0" w:color="auto"/>
            </w:tcBorders>
            <w:hideMark/>
          </w:tcPr>
          <w:p w14:paraId="6D475666" w14:textId="38623131"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890" w:type="dxa"/>
            <w:tcBorders>
              <w:top w:val="single" w:sz="4" w:space="0" w:color="auto"/>
              <w:left w:val="single" w:sz="4" w:space="0" w:color="auto"/>
              <w:bottom w:val="single" w:sz="4" w:space="0" w:color="auto"/>
              <w:right w:val="single" w:sz="4" w:space="0" w:color="auto"/>
            </w:tcBorders>
          </w:tcPr>
          <w:p w14:paraId="64CA8515" w14:textId="77777777" w:rsidR="005F6852" w:rsidRDefault="005F6852" w:rsidP="005F6852">
            <w:pPr>
              <w:spacing w:after="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860648C"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Анкетирование</w:t>
            </w:r>
          </w:p>
        </w:tc>
      </w:tr>
      <w:tr w:rsidR="005F6852" w14:paraId="1EC91071"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65B88449" w14:textId="77777777" w:rsidR="005F6852" w:rsidRDefault="005F6852" w:rsidP="005F685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501" w:type="dxa"/>
            <w:tcBorders>
              <w:top w:val="single" w:sz="4" w:space="0" w:color="auto"/>
              <w:left w:val="single" w:sz="4" w:space="0" w:color="auto"/>
              <w:bottom w:val="single" w:sz="4" w:space="0" w:color="auto"/>
              <w:right w:val="single" w:sz="4" w:space="0" w:color="auto"/>
            </w:tcBorders>
            <w:hideMark/>
          </w:tcPr>
          <w:p w14:paraId="72B7BF8E"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Мир аппликации</w:t>
            </w:r>
          </w:p>
        </w:tc>
        <w:tc>
          <w:tcPr>
            <w:tcW w:w="817" w:type="dxa"/>
            <w:tcBorders>
              <w:top w:val="single" w:sz="4" w:space="0" w:color="auto"/>
              <w:left w:val="single" w:sz="4" w:space="0" w:color="auto"/>
              <w:bottom w:val="single" w:sz="4" w:space="0" w:color="auto"/>
              <w:right w:val="single" w:sz="4" w:space="0" w:color="auto"/>
            </w:tcBorders>
            <w:hideMark/>
          </w:tcPr>
          <w:p w14:paraId="0E3C9F07"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12</w:t>
            </w:r>
          </w:p>
        </w:tc>
        <w:tc>
          <w:tcPr>
            <w:tcW w:w="1086" w:type="dxa"/>
            <w:tcBorders>
              <w:top w:val="single" w:sz="4" w:space="0" w:color="auto"/>
              <w:left w:val="single" w:sz="4" w:space="0" w:color="auto"/>
              <w:bottom w:val="single" w:sz="4" w:space="0" w:color="auto"/>
              <w:right w:val="single" w:sz="4" w:space="0" w:color="auto"/>
            </w:tcBorders>
            <w:hideMark/>
          </w:tcPr>
          <w:p w14:paraId="46AD8D82"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30</w:t>
            </w:r>
          </w:p>
        </w:tc>
        <w:tc>
          <w:tcPr>
            <w:tcW w:w="1890" w:type="dxa"/>
            <w:tcBorders>
              <w:top w:val="single" w:sz="4" w:space="0" w:color="auto"/>
              <w:left w:val="single" w:sz="4" w:space="0" w:color="auto"/>
              <w:bottom w:val="single" w:sz="4" w:space="0" w:color="auto"/>
              <w:right w:val="single" w:sz="4" w:space="0" w:color="auto"/>
            </w:tcBorders>
          </w:tcPr>
          <w:p w14:paraId="0B1A9663" w14:textId="77777777" w:rsidR="005F6852" w:rsidRDefault="005F6852" w:rsidP="005F6852">
            <w:pPr>
              <w:spacing w:after="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608057F" w14:textId="77777777" w:rsidR="005F6852" w:rsidRDefault="005F6852" w:rsidP="005F6852">
            <w:pPr>
              <w:spacing w:after="0"/>
              <w:jc w:val="both"/>
              <w:rPr>
                <w:rFonts w:ascii="Times New Roman" w:hAnsi="Times New Roman"/>
                <w:sz w:val="24"/>
                <w:szCs w:val="24"/>
              </w:rPr>
            </w:pPr>
          </w:p>
        </w:tc>
      </w:tr>
      <w:tr w:rsidR="005F6852" w14:paraId="3BDF9106"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2288838A"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01" w:type="dxa"/>
            <w:tcBorders>
              <w:top w:val="single" w:sz="4" w:space="0" w:color="auto"/>
              <w:left w:val="single" w:sz="4" w:space="0" w:color="auto"/>
              <w:bottom w:val="single" w:sz="4" w:space="0" w:color="auto"/>
              <w:right w:val="single" w:sz="4" w:space="0" w:color="auto"/>
            </w:tcBorders>
            <w:hideMark/>
          </w:tcPr>
          <w:p w14:paraId="6A2AF95B"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Элементы простой аппликации</w:t>
            </w:r>
          </w:p>
        </w:tc>
        <w:tc>
          <w:tcPr>
            <w:tcW w:w="817" w:type="dxa"/>
            <w:tcBorders>
              <w:top w:val="single" w:sz="4" w:space="0" w:color="auto"/>
              <w:left w:val="single" w:sz="4" w:space="0" w:color="auto"/>
              <w:bottom w:val="single" w:sz="4" w:space="0" w:color="auto"/>
              <w:right w:val="single" w:sz="4" w:space="0" w:color="auto"/>
            </w:tcBorders>
            <w:hideMark/>
          </w:tcPr>
          <w:p w14:paraId="0DAD090E"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w:t>
            </w:r>
          </w:p>
        </w:tc>
        <w:tc>
          <w:tcPr>
            <w:tcW w:w="1086" w:type="dxa"/>
            <w:tcBorders>
              <w:top w:val="single" w:sz="4" w:space="0" w:color="auto"/>
              <w:left w:val="single" w:sz="4" w:space="0" w:color="auto"/>
              <w:bottom w:val="single" w:sz="4" w:space="0" w:color="auto"/>
              <w:right w:val="single" w:sz="4" w:space="0" w:color="auto"/>
            </w:tcBorders>
            <w:hideMark/>
          </w:tcPr>
          <w:p w14:paraId="42410E44"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890" w:type="dxa"/>
            <w:tcBorders>
              <w:top w:val="single" w:sz="4" w:space="0" w:color="auto"/>
              <w:left w:val="single" w:sz="4" w:space="0" w:color="auto"/>
              <w:bottom w:val="single" w:sz="4" w:space="0" w:color="auto"/>
              <w:right w:val="single" w:sz="4" w:space="0" w:color="auto"/>
            </w:tcBorders>
            <w:hideMark/>
          </w:tcPr>
          <w:p w14:paraId="54CD18AC"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 xml:space="preserve">Занятие по </w:t>
            </w:r>
            <w:r>
              <w:rPr>
                <w:rFonts w:ascii="Times New Roman" w:hAnsi="Times New Roman"/>
                <w:sz w:val="24"/>
                <w:szCs w:val="24"/>
              </w:rPr>
              <w:lastRenderedPageBreak/>
              <w:t>образцу</w:t>
            </w:r>
          </w:p>
        </w:tc>
        <w:tc>
          <w:tcPr>
            <w:tcW w:w="1890" w:type="dxa"/>
            <w:tcBorders>
              <w:top w:val="single" w:sz="4" w:space="0" w:color="auto"/>
              <w:left w:val="single" w:sz="4" w:space="0" w:color="auto"/>
              <w:bottom w:val="single" w:sz="4" w:space="0" w:color="auto"/>
              <w:right w:val="single" w:sz="4" w:space="0" w:color="auto"/>
            </w:tcBorders>
            <w:hideMark/>
          </w:tcPr>
          <w:p w14:paraId="5B3873BF"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lastRenderedPageBreak/>
              <w:t>Опрос</w:t>
            </w:r>
          </w:p>
        </w:tc>
      </w:tr>
      <w:tr w:rsidR="005F6852" w14:paraId="144A6E13"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ACB7770"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p>
        </w:tc>
        <w:tc>
          <w:tcPr>
            <w:tcW w:w="3501" w:type="dxa"/>
            <w:tcBorders>
              <w:top w:val="single" w:sz="4" w:space="0" w:color="auto"/>
              <w:left w:val="single" w:sz="4" w:space="0" w:color="auto"/>
              <w:bottom w:val="single" w:sz="4" w:space="0" w:color="auto"/>
              <w:right w:val="single" w:sz="4" w:space="0" w:color="auto"/>
            </w:tcBorders>
            <w:hideMark/>
          </w:tcPr>
          <w:p w14:paraId="3AB1B883"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Сложная аппликация</w:t>
            </w:r>
          </w:p>
        </w:tc>
        <w:tc>
          <w:tcPr>
            <w:tcW w:w="817" w:type="dxa"/>
            <w:tcBorders>
              <w:top w:val="single" w:sz="4" w:space="0" w:color="auto"/>
              <w:left w:val="single" w:sz="4" w:space="0" w:color="auto"/>
              <w:bottom w:val="single" w:sz="4" w:space="0" w:color="auto"/>
              <w:right w:val="single" w:sz="4" w:space="0" w:color="auto"/>
            </w:tcBorders>
            <w:hideMark/>
          </w:tcPr>
          <w:p w14:paraId="4F00559A"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5AE0D0E2"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9</w:t>
            </w:r>
          </w:p>
        </w:tc>
        <w:tc>
          <w:tcPr>
            <w:tcW w:w="1890" w:type="dxa"/>
            <w:tcBorders>
              <w:top w:val="single" w:sz="4" w:space="0" w:color="auto"/>
              <w:left w:val="single" w:sz="4" w:space="0" w:color="auto"/>
              <w:bottom w:val="single" w:sz="4" w:space="0" w:color="auto"/>
              <w:right w:val="single" w:sz="4" w:space="0" w:color="auto"/>
            </w:tcBorders>
            <w:hideMark/>
          </w:tcPr>
          <w:p w14:paraId="7DBA4311"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Занятие импровизация</w:t>
            </w:r>
          </w:p>
        </w:tc>
        <w:tc>
          <w:tcPr>
            <w:tcW w:w="1890" w:type="dxa"/>
            <w:tcBorders>
              <w:top w:val="single" w:sz="4" w:space="0" w:color="auto"/>
              <w:left w:val="single" w:sz="4" w:space="0" w:color="auto"/>
              <w:bottom w:val="single" w:sz="4" w:space="0" w:color="auto"/>
              <w:right w:val="single" w:sz="4" w:space="0" w:color="auto"/>
            </w:tcBorders>
            <w:hideMark/>
          </w:tcPr>
          <w:p w14:paraId="6DABE2A0"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tc>
      </w:tr>
      <w:tr w:rsidR="005F6852" w14:paraId="4DB96FEC"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66D9C4F"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01" w:type="dxa"/>
            <w:tcBorders>
              <w:top w:val="single" w:sz="4" w:space="0" w:color="auto"/>
              <w:left w:val="single" w:sz="4" w:space="0" w:color="auto"/>
              <w:bottom w:val="single" w:sz="4" w:space="0" w:color="auto"/>
              <w:right w:val="single" w:sz="4" w:space="0" w:color="auto"/>
            </w:tcBorders>
            <w:hideMark/>
          </w:tcPr>
          <w:p w14:paraId="3612282A"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Аппликация из ниток</w:t>
            </w:r>
          </w:p>
        </w:tc>
        <w:tc>
          <w:tcPr>
            <w:tcW w:w="817" w:type="dxa"/>
            <w:tcBorders>
              <w:top w:val="single" w:sz="4" w:space="0" w:color="auto"/>
              <w:left w:val="single" w:sz="4" w:space="0" w:color="auto"/>
              <w:bottom w:val="single" w:sz="4" w:space="0" w:color="auto"/>
              <w:right w:val="single" w:sz="4" w:space="0" w:color="auto"/>
            </w:tcBorders>
            <w:hideMark/>
          </w:tcPr>
          <w:p w14:paraId="719BA633"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7B43F5A6"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12</w:t>
            </w:r>
          </w:p>
        </w:tc>
        <w:tc>
          <w:tcPr>
            <w:tcW w:w="1890" w:type="dxa"/>
            <w:tcBorders>
              <w:top w:val="single" w:sz="4" w:space="0" w:color="auto"/>
              <w:left w:val="single" w:sz="4" w:space="0" w:color="auto"/>
              <w:bottom w:val="single" w:sz="4" w:space="0" w:color="auto"/>
              <w:right w:val="single" w:sz="4" w:space="0" w:color="auto"/>
            </w:tcBorders>
            <w:hideMark/>
          </w:tcPr>
          <w:p w14:paraId="7933DCB5"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Занятие на выбранную тему</w:t>
            </w:r>
          </w:p>
        </w:tc>
        <w:tc>
          <w:tcPr>
            <w:tcW w:w="1890" w:type="dxa"/>
            <w:tcBorders>
              <w:top w:val="single" w:sz="4" w:space="0" w:color="auto"/>
              <w:left w:val="single" w:sz="4" w:space="0" w:color="auto"/>
              <w:bottom w:val="single" w:sz="4" w:space="0" w:color="auto"/>
              <w:right w:val="single" w:sz="4" w:space="0" w:color="auto"/>
            </w:tcBorders>
            <w:hideMark/>
          </w:tcPr>
          <w:p w14:paraId="55A71240"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524662B9"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5E079A4F"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501" w:type="dxa"/>
            <w:tcBorders>
              <w:top w:val="single" w:sz="4" w:space="0" w:color="auto"/>
              <w:left w:val="single" w:sz="4" w:space="0" w:color="auto"/>
              <w:bottom w:val="single" w:sz="4" w:space="0" w:color="auto"/>
              <w:right w:val="single" w:sz="4" w:space="0" w:color="auto"/>
            </w:tcBorders>
            <w:hideMark/>
          </w:tcPr>
          <w:p w14:paraId="64B79FEA"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817" w:type="dxa"/>
            <w:tcBorders>
              <w:top w:val="single" w:sz="4" w:space="0" w:color="auto"/>
              <w:left w:val="single" w:sz="4" w:space="0" w:color="auto"/>
              <w:bottom w:val="single" w:sz="4" w:space="0" w:color="auto"/>
              <w:right w:val="single" w:sz="4" w:space="0" w:color="auto"/>
            </w:tcBorders>
            <w:hideMark/>
          </w:tcPr>
          <w:p w14:paraId="737EBE54"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14:paraId="6058930D"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890" w:type="dxa"/>
            <w:tcBorders>
              <w:top w:val="single" w:sz="4" w:space="0" w:color="auto"/>
              <w:left w:val="single" w:sz="4" w:space="0" w:color="auto"/>
              <w:bottom w:val="single" w:sz="4" w:space="0" w:color="auto"/>
              <w:right w:val="single" w:sz="4" w:space="0" w:color="auto"/>
            </w:tcBorders>
            <w:hideMark/>
          </w:tcPr>
          <w:p w14:paraId="410E4159"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890" w:type="dxa"/>
            <w:tcBorders>
              <w:top w:val="single" w:sz="4" w:space="0" w:color="auto"/>
              <w:left w:val="single" w:sz="4" w:space="0" w:color="auto"/>
              <w:bottom w:val="single" w:sz="4" w:space="0" w:color="auto"/>
              <w:right w:val="single" w:sz="4" w:space="0" w:color="auto"/>
            </w:tcBorders>
            <w:hideMark/>
          </w:tcPr>
          <w:p w14:paraId="5AEDD530"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1B4FEF5B"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71462327"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501" w:type="dxa"/>
            <w:tcBorders>
              <w:top w:val="single" w:sz="4" w:space="0" w:color="auto"/>
              <w:left w:val="single" w:sz="4" w:space="0" w:color="auto"/>
              <w:bottom w:val="single" w:sz="4" w:space="0" w:color="auto"/>
              <w:right w:val="single" w:sz="4" w:space="0" w:color="auto"/>
            </w:tcBorders>
            <w:hideMark/>
          </w:tcPr>
          <w:p w14:paraId="2ABF881B"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музеев, выставок декоративно – прикладного и изобразительного искусства.</w:t>
            </w:r>
          </w:p>
        </w:tc>
        <w:tc>
          <w:tcPr>
            <w:tcW w:w="817" w:type="dxa"/>
            <w:tcBorders>
              <w:top w:val="single" w:sz="4" w:space="0" w:color="auto"/>
              <w:left w:val="single" w:sz="4" w:space="0" w:color="auto"/>
              <w:bottom w:val="single" w:sz="4" w:space="0" w:color="auto"/>
              <w:right w:val="single" w:sz="4" w:space="0" w:color="auto"/>
            </w:tcBorders>
            <w:hideMark/>
          </w:tcPr>
          <w:p w14:paraId="10D52DE2"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5D4DE1CF"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0FDCB092"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 xml:space="preserve">Занятие экскурсия </w:t>
            </w:r>
          </w:p>
        </w:tc>
        <w:tc>
          <w:tcPr>
            <w:tcW w:w="1890" w:type="dxa"/>
            <w:tcBorders>
              <w:top w:val="single" w:sz="4" w:space="0" w:color="auto"/>
              <w:left w:val="single" w:sz="4" w:space="0" w:color="auto"/>
              <w:bottom w:val="single" w:sz="4" w:space="0" w:color="auto"/>
              <w:right w:val="single" w:sz="4" w:space="0" w:color="auto"/>
            </w:tcBorders>
            <w:hideMark/>
          </w:tcPr>
          <w:p w14:paraId="206E99DF"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tc>
      </w:tr>
      <w:tr w:rsidR="005F6852" w14:paraId="404B07BA"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649E3BF7" w14:textId="77777777" w:rsidR="005F6852" w:rsidRDefault="005F6852" w:rsidP="005F685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3501" w:type="dxa"/>
            <w:tcBorders>
              <w:top w:val="single" w:sz="4" w:space="0" w:color="auto"/>
              <w:left w:val="single" w:sz="4" w:space="0" w:color="auto"/>
              <w:bottom w:val="single" w:sz="4" w:space="0" w:color="auto"/>
              <w:right w:val="single" w:sz="4" w:space="0" w:color="auto"/>
            </w:tcBorders>
            <w:hideMark/>
          </w:tcPr>
          <w:p w14:paraId="256F5EA1"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Бумажная сказка</w:t>
            </w:r>
          </w:p>
        </w:tc>
        <w:tc>
          <w:tcPr>
            <w:tcW w:w="817" w:type="dxa"/>
            <w:tcBorders>
              <w:top w:val="single" w:sz="4" w:space="0" w:color="auto"/>
              <w:left w:val="single" w:sz="4" w:space="0" w:color="auto"/>
              <w:bottom w:val="single" w:sz="4" w:space="0" w:color="auto"/>
              <w:right w:val="single" w:sz="4" w:space="0" w:color="auto"/>
            </w:tcBorders>
            <w:hideMark/>
          </w:tcPr>
          <w:p w14:paraId="3C8E0F8B" w14:textId="40EA4390"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14</w:t>
            </w:r>
          </w:p>
        </w:tc>
        <w:tc>
          <w:tcPr>
            <w:tcW w:w="1086" w:type="dxa"/>
            <w:tcBorders>
              <w:top w:val="single" w:sz="4" w:space="0" w:color="auto"/>
              <w:left w:val="single" w:sz="4" w:space="0" w:color="auto"/>
              <w:bottom w:val="single" w:sz="4" w:space="0" w:color="auto"/>
              <w:right w:val="single" w:sz="4" w:space="0" w:color="auto"/>
            </w:tcBorders>
            <w:hideMark/>
          </w:tcPr>
          <w:p w14:paraId="30F72528" w14:textId="7C5C6EAE"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37</w:t>
            </w:r>
          </w:p>
        </w:tc>
        <w:tc>
          <w:tcPr>
            <w:tcW w:w="1890" w:type="dxa"/>
            <w:tcBorders>
              <w:top w:val="single" w:sz="4" w:space="0" w:color="auto"/>
              <w:left w:val="single" w:sz="4" w:space="0" w:color="auto"/>
              <w:bottom w:val="single" w:sz="4" w:space="0" w:color="auto"/>
              <w:right w:val="single" w:sz="4" w:space="0" w:color="auto"/>
            </w:tcBorders>
          </w:tcPr>
          <w:p w14:paraId="14594B52" w14:textId="77777777" w:rsidR="005F6852" w:rsidRDefault="005F6852" w:rsidP="005F6852">
            <w:pPr>
              <w:spacing w:after="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0AB4FD2" w14:textId="77777777" w:rsidR="005F6852" w:rsidRDefault="005F6852" w:rsidP="005F6852">
            <w:pPr>
              <w:spacing w:after="0"/>
              <w:jc w:val="both"/>
              <w:rPr>
                <w:rFonts w:ascii="Times New Roman" w:hAnsi="Times New Roman"/>
                <w:sz w:val="24"/>
                <w:szCs w:val="24"/>
              </w:rPr>
            </w:pPr>
          </w:p>
        </w:tc>
      </w:tr>
      <w:tr w:rsidR="005F6852" w14:paraId="3CEA4098"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71C7CFD" w14:textId="287E4ED6"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01" w:type="dxa"/>
            <w:tcBorders>
              <w:top w:val="single" w:sz="4" w:space="0" w:color="auto"/>
              <w:left w:val="single" w:sz="4" w:space="0" w:color="auto"/>
              <w:bottom w:val="single" w:sz="4" w:space="0" w:color="auto"/>
              <w:right w:val="single" w:sz="4" w:space="0" w:color="auto"/>
            </w:tcBorders>
          </w:tcPr>
          <w:p w14:paraId="6AF3B7D8" w14:textId="77777777" w:rsidR="005F6852" w:rsidRDefault="005F6852" w:rsidP="005F6852">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Вырезки</w:t>
            </w:r>
            <w:r>
              <w:rPr>
                <w:rFonts w:ascii="Times New Roman" w:eastAsia="Times New Roman" w:hAnsi="Times New Roman"/>
                <w:sz w:val="24"/>
                <w:szCs w:val="24"/>
                <w:lang w:eastAsia="ru-RU"/>
              </w:rPr>
              <w:t> </w:t>
            </w:r>
          </w:p>
          <w:p w14:paraId="22E0D3AE" w14:textId="77777777" w:rsidR="005F6852" w:rsidRDefault="005F6852" w:rsidP="005F6852">
            <w:pPr>
              <w:spacing w:after="0"/>
              <w:rPr>
                <w:rFonts w:ascii="Times New Roman" w:eastAsia="Times New Roman" w:hAnsi="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hideMark/>
          </w:tcPr>
          <w:p w14:paraId="26257794"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14:paraId="0669398B"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4</w:t>
            </w:r>
          </w:p>
        </w:tc>
        <w:tc>
          <w:tcPr>
            <w:tcW w:w="1890" w:type="dxa"/>
            <w:tcBorders>
              <w:top w:val="single" w:sz="4" w:space="0" w:color="auto"/>
              <w:left w:val="single" w:sz="4" w:space="0" w:color="auto"/>
              <w:bottom w:val="single" w:sz="4" w:space="0" w:color="auto"/>
              <w:right w:val="single" w:sz="4" w:space="0" w:color="auto"/>
            </w:tcBorders>
            <w:hideMark/>
          </w:tcPr>
          <w:p w14:paraId="5E582FF8"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Ознакомительное занятие</w:t>
            </w:r>
          </w:p>
          <w:p w14:paraId="0DD135A2" w14:textId="034A8EE2" w:rsidR="005F6852" w:rsidRDefault="005F6852" w:rsidP="005F6852">
            <w:pPr>
              <w:spacing w:after="0"/>
              <w:jc w:val="both"/>
              <w:rPr>
                <w:rFonts w:ascii="Times New Roman" w:hAnsi="Times New Roman"/>
                <w:sz w:val="24"/>
                <w:szCs w:val="24"/>
              </w:rPr>
            </w:pPr>
            <w:r>
              <w:rPr>
                <w:rFonts w:ascii="Times New Roman" w:hAnsi="Times New Roman"/>
                <w:sz w:val="24"/>
                <w:szCs w:val="24"/>
              </w:rPr>
              <w:t>Мастер-класс</w:t>
            </w:r>
          </w:p>
        </w:tc>
        <w:tc>
          <w:tcPr>
            <w:tcW w:w="1890" w:type="dxa"/>
            <w:tcBorders>
              <w:top w:val="single" w:sz="4" w:space="0" w:color="auto"/>
              <w:left w:val="single" w:sz="4" w:space="0" w:color="auto"/>
              <w:bottom w:val="single" w:sz="4" w:space="0" w:color="auto"/>
              <w:right w:val="single" w:sz="4" w:space="0" w:color="auto"/>
            </w:tcBorders>
            <w:hideMark/>
          </w:tcPr>
          <w:p w14:paraId="2E033ACE"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tc>
      </w:tr>
      <w:tr w:rsidR="005F6852" w14:paraId="3213300A"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1BCD2D3" w14:textId="292E8F7E"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F7C73">
              <w:rPr>
                <w:rFonts w:ascii="Times New Roman" w:eastAsia="Times New Roman" w:hAnsi="Times New Roman"/>
                <w:sz w:val="24"/>
                <w:szCs w:val="24"/>
                <w:lang w:eastAsia="ru-RU"/>
              </w:rPr>
              <w:t>2</w:t>
            </w:r>
          </w:p>
        </w:tc>
        <w:tc>
          <w:tcPr>
            <w:tcW w:w="3501" w:type="dxa"/>
            <w:tcBorders>
              <w:top w:val="single" w:sz="4" w:space="0" w:color="auto"/>
              <w:left w:val="single" w:sz="4" w:space="0" w:color="auto"/>
              <w:bottom w:val="single" w:sz="4" w:space="0" w:color="auto"/>
              <w:right w:val="single" w:sz="4" w:space="0" w:color="auto"/>
            </w:tcBorders>
            <w:hideMark/>
          </w:tcPr>
          <w:p w14:paraId="43F0A6B1" w14:textId="3DD8094A"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Папье-маше</w:t>
            </w:r>
          </w:p>
        </w:tc>
        <w:tc>
          <w:tcPr>
            <w:tcW w:w="817" w:type="dxa"/>
            <w:tcBorders>
              <w:top w:val="single" w:sz="4" w:space="0" w:color="auto"/>
              <w:left w:val="single" w:sz="4" w:space="0" w:color="auto"/>
              <w:bottom w:val="single" w:sz="4" w:space="0" w:color="auto"/>
              <w:right w:val="single" w:sz="4" w:space="0" w:color="auto"/>
            </w:tcBorders>
            <w:hideMark/>
          </w:tcPr>
          <w:p w14:paraId="0237BD6E" w14:textId="1BAFFCD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10</w:t>
            </w:r>
          </w:p>
        </w:tc>
        <w:tc>
          <w:tcPr>
            <w:tcW w:w="1086" w:type="dxa"/>
            <w:tcBorders>
              <w:top w:val="single" w:sz="4" w:space="0" w:color="auto"/>
              <w:left w:val="single" w:sz="4" w:space="0" w:color="auto"/>
              <w:bottom w:val="single" w:sz="4" w:space="0" w:color="auto"/>
              <w:right w:val="single" w:sz="4" w:space="0" w:color="auto"/>
            </w:tcBorders>
            <w:hideMark/>
          </w:tcPr>
          <w:p w14:paraId="2F6AE95F" w14:textId="55733FBC"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26</w:t>
            </w:r>
          </w:p>
        </w:tc>
        <w:tc>
          <w:tcPr>
            <w:tcW w:w="1890" w:type="dxa"/>
            <w:tcBorders>
              <w:top w:val="single" w:sz="4" w:space="0" w:color="auto"/>
              <w:left w:val="single" w:sz="4" w:space="0" w:color="auto"/>
              <w:bottom w:val="single" w:sz="4" w:space="0" w:color="auto"/>
              <w:right w:val="single" w:sz="4" w:space="0" w:color="auto"/>
            </w:tcBorders>
            <w:hideMark/>
          </w:tcPr>
          <w:p w14:paraId="4546320B"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Занятие на выбранную тему</w:t>
            </w:r>
          </w:p>
          <w:p w14:paraId="3387B523" w14:textId="111DA265" w:rsidR="009F7C73" w:rsidRDefault="009F7C73" w:rsidP="005F6852">
            <w:pPr>
              <w:spacing w:after="0"/>
              <w:jc w:val="both"/>
              <w:rPr>
                <w:rFonts w:ascii="Times New Roman" w:hAnsi="Times New Roman"/>
                <w:sz w:val="24"/>
                <w:szCs w:val="24"/>
              </w:rPr>
            </w:pPr>
            <w:r>
              <w:rPr>
                <w:rFonts w:ascii="Times New Roman" w:hAnsi="Times New Roman"/>
                <w:sz w:val="24"/>
                <w:szCs w:val="24"/>
              </w:rPr>
              <w:t>Конкурсное игровое занятие</w:t>
            </w:r>
          </w:p>
        </w:tc>
        <w:tc>
          <w:tcPr>
            <w:tcW w:w="1890" w:type="dxa"/>
            <w:tcBorders>
              <w:top w:val="single" w:sz="4" w:space="0" w:color="auto"/>
              <w:left w:val="single" w:sz="4" w:space="0" w:color="auto"/>
              <w:bottom w:val="single" w:sz="4" w:space="0" w:color="auto"/>
              <w:right w:val="single" w:sz="4" w:space="0" w:color="auto"/>
            </w:tcBorders>
            <w:hideMark/>
          </w:tcPr>
          <w:p w14:paraId="3F7AA2C4"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p w14:paraId="444279C2" w14:textId="77777777" w:rsidR="009F7C73" w:rsidRDefault="009F7C73" w:rsidP="005F6852">
            <w:pPr>
              <w:spacing w:after="0"/>
              <w:jc w:val="both"/>
              <w:rPr>
                <w:rFonts w:ascii="Times New Roman" w:hAnsi="Times New Roman"/>
                <w:sz w:val="24"/>
                <w:szCs w:val="24"/>
              </w:rPr>
            </w:pPr>
          </w:p>
          <w:p w14:paraId="26F29A4E" w14:textId="77777777" w:rsidR="009F7C73" w:rsidRDefault="009F7C73" w:rsidP="005F6852">
            <w:pPr>
              <w:spacing w:after="0"/>
              <w:jc w:val="both"/>
              <w:rPr>
                <w:rFonts w:ascii="Times New Roman" w:hAnsi="Times New Roman"/>
                <w:sz w:val="24"/>
                <w:szCs w:val="24"/>
              </w:rPr>
            </w:pPr>
          </w:p>
          <w:p w14:paraId="783CBF1A" w14:textId="4545EF1A"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722605A1"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C8631E0" w14:textId="10131FC8"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F7C73">
              <w:rPr>
                <w:rFonts w:ascii="Times New Roman" w:eastAsia="Times New Roman" w:hAnsi="Times New Roman"/>
                <w:sz w:val="24"/>
                <w:szCs w:val="24"/>
                <w:lang w:eastAsia="ru-RU"/>
              </w:rPr>
              <w:t>3</w:t>
            </w:r>
          </w:p>
        </w:tc>
        <w:tc>
          <w:tcPr>
            <w:tcW w:w="3501" w:type="dxa"/>
            <w:tcBorders>
              <w:top w:val="single" w:sz="4" w:space="0" w:color="auto"/>
              <w:left w:val="single" w:sz="4" w:space="0" w:color="auto"/>
              <w:bottom w:val="single" w:sz="4" w:space="0" w:color="auto"/>
              <w:right w:val="single" w:sz="4" w:space="0" w:color="auto"/>
            </w:tcBorders>
            <w:hideMark/>
          </w:tcPr>
          <w:p w14:paraId="13342110"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817" w:type="dxa"/>
            <w:tcBorders>
              <w:top w:val="single" w:sz="4" w:space="0" w:color="auto"/>
              <w:left w:val="single" w:sz="4" w:space="0" w:color="auto"/>
              <w:bottom w:val="single" w:sz="4" w:space="0" w:color="auto"/>
              <w:right w:val="single" w:sz="4" w:space="0" w:color="auto"/>
            </w:tcBorders>
            <w:hideMark/>
          </w:tcPr>
          <w:p w14:paraId="51E52F9D"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14:paraId="60607AD7"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890" w:type="dxa"/>
            <w:tcBorders>
              <w:top w:val="single" w:sz="4" w:space="0" w:color="auto"/>
              <w:left w:val="single" w:sz="4" w:space="0" w:color="auto"/>
              <w:bottom w:val="single" w:sz="4" w:space="0" w:color="auto"/>
              <w:right w:val="single" w:sz="4" w:space="0" w:color="auto"/>
            </w:tcBorders>
            <w:hideMark/>
          </w:tcPr>
          <w:p w14:paraId="70557E04"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890" w:type="dxa"/>
            <w:tcBorders>
              <w:top w:val="single" w:sz="4" w:space="0" w:color="auto"/>
              <w:left w:val="single" w:sz="4" w:space="0" w:color="auto"/>
              <w:bottom w:val="single" w:sz="4" w:space="0" w:color="auto"/>
              <w:right w:val="single" w:sz="4" w:space="0" w:color="auto"/>
            </w:tcBorders>
            <w:hideMark/>
          </w:tcPr>
          <w:p w14:paraId="1AD05F95"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263FFED8"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37B2DD76" w14:textId="77777777" w:rsidR="005F6852" w:rsidRDefault="005F6852" w:rsidP="005F685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3501" w:type="dxa"/>
            <w:tcBorders>
              <w:top w:val="single" w:sz="4" w:space="0" w:color="auto"/>
              <w:left w:val="single" w:sz="4" w:space="0" w:color="auto"/>
              <w:bottom w:val="single" w:sz="4" w:space="0" w:color="auto"/>
              <w:right w:val="single" w:sz="4" w:space="0" w:color="auto"/>
            </w:tcBorders>
            <w:hideMark/>
          </w:tcPr>
          <w:p w14:paraId="63E6C7F7"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Ниточка волшебница</w:t>
            </w:r>
          </w:p>
        </w:tc>
        <w:tc>
          <w:tcPr>
            <w:tcW w:w="817" w:type="dxa"/>
            <w:tcBorders>
              <w:top w:val="single" w:sz="4" w:space="0" w:color="auto"/>
              <w:left w:val="single" w:sz="4" w:space="0" w:color="auto"/>
              <w:bottom w:val="single" w:sz="4" w:space="0" w:color="auto"/>
              <w:right w:val="single" w:sz="4" w:space="0" w:color="auto"/>
            </w:tcBorders>
            <w:hideMark/>
          </w:tcPr>
          <w:p w14:paraId="27922F3D" w14:textId="2DFDB1A5" w:rsidR="005F6852" w:rsidRDefault="009F7C73"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086" w:type="dxa"/>
            <w:tcBorders>
              <w:top w:val="single" w:sz="4" w:space="0" w:color="auto"/>
              <w:left w:val="single" w:sz="4" w:space="0" w:color="auto"/>
              <w:bottom w:val="single" w:sz="4" w:space="0" w:color="auto"/>
              <w:right w:val="single" w:sz="4" w:space="0" w:color="auto"/>
            </w:tcBorders>
            <w:hideMark/>
          </w:tcPr>
          <w:p w14:paraId="2E2B0F34" w14:textId="7FD4091B" w:rsidR="005F6852" w:rsidRDefault="009F7C73" w:rsidP="005F6852">
            <w:pPr>
              <w:spacing w:after="0" w:line="315" w:lineRule="atLeast"/>
              <w:jc w:val="center"/>
              <w:rPr>
                <w:rFonts w:ascii="Times New Roman" w:hAnsi="Times New Roman"/>
                <w:b/>
                <w:sz w:val="24"/>
                <w:szCs w:val="24"/>
              </w:rPr>
            </w:pPr>
            <w:r>
              <w:rPr>
                <w:rFonts w:ascii="Times New Roman" w:hAnsi="Times New Roman"/>
                <w:b/>
                <w:sz w:val="24"/>
                <w:szCs w:val="24"/>
              </w:rPr>
              <w:t>1</w:t>
            </w:r>
            <w:r w:rsidR="005F6852">
              <w:rPr>
                <w:rFonts w:ascii="Times New Roman" w:hAnsi="Times New Roman"/>
                <w:b/>
                <w:sz w:val="24"/>
                <w:szCs w:val="24"/>
              </w:rPr>
              <w:t>4</w:t>
            </w:r>
          </w:p>
        </w:tc>
        <w:tc>
          <w:tcPr>
            <w:tcW w:w="1890" w:type="dxa"/>
            <w:tcBorders>
              <w:top w:val="single" w:sz="4" w:space="0" w:color="auto"/>
              <w:left w:val="single" w:sz="4" w:space="0" w:color="auto"/>
              <w:bottom w:val="single" w:sz="4" w:space="0" w:color="auto"/>
              <w:right w:val="single" w:sz="4" w:space="0" w:color="auto"/>
            </w:tcBorders>
          </w:tcPr>
          <w:p w14:paraId="44F301C7" w14:textId="77777777" w:rsidR="005F6852" w:rsidRDefault="005F6852" w:rsidP="005F6852">
            <w:pPr>
              <w:spacing w:after="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997F880" w14:textId="77777777" w:rsidR="005F6852" w:rsidRDefault="005F6852" w:rsidP="005F6852">
            <w:pPr>
              <w:spacing w:after="0"/>
              <w:jc w:val="both"/>
              <w:rPr>
                <w:rFonts w:ascii="Times New Roman" w:hAnsi="Times New Roman"/>
                <w:sz w:val="24"/>
                <w:szCs w:val="24"/>
              </w:rPr>
            </w:pPr>
          </w:p>
        </w:tc>
      </w:tr>
      <w:tr w:rsidR="005F6852" w14:paraId="5D845AEB"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0206C41"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01" w:type="dxa"/>
            <w:tcBorders>
              <w:top w:val="single" w:sz="4" w:space="0" w:color="auto"/>
              <w:left w:val="single" w:sz="4" w:space="0" w:color="auto"/>
              <w:bottom w:val="single" w:sz="4" w:space="0" w:color="auto"/>
              <w:right w:val="single" w:sz="4" w:space="0" w:color="auto"/>
            </w:tcBorders>
            <w:hideMark/>
          </w:tcPr>
          <w:p w14:paraId="76E5AD89"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Весёлый помпончик</w:t>
            </w:r>
          </w:p>
        </w:tc>
        <w:tc>
          <w:tcPr>
            <w:tcW w:w="817" w:type="dxa"/>
            <w:tcBorders>
              <w:top w:val="single" w:sz="4" w:space="0" w:color="auto"/>
              <w:left w:val="single" w:sz="4" w:space="0" w:color="auto"/>
              <w:bottom w:val="single" w:sz="4" w:space="0" w:color="auto"/>
              <w:right w:val="single" w:sz="4" w:space="0" w:color="auto"/>
            </w:tcBorders>
            <w:hideMark/>
          </w:tcPr>
          <w:p w14:paraId="643F5C40" w14:textId="14974F53" w:rsidR="005F6852" w:rsidRDefault="009F7C73"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14:paraId="6DC2F8A9" w14:textId="26E92738" w:rsidR="005F6852" w:rsidRDefault="009F7C73"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890" w:type="dxa"/>
            <w:tcBorders>
              <w:top w:val="single" w:sz="4" w:space="0" w:color="auto"/>
              <w:left w:val="single" w:sz="4" w:space="0" w:color="auto"/>
              <w:bottom w:val="single" w:sz="4" w:space="0" w:color="auto"/>
              <w:right w:val="single" w:sz="4" w:space="0" w:color="auto"/>
            </w:tcBorders>
            <w:hideMark/>
          </w:tcPr>
          <w:p w14:paraId="6BCA5D6F"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Занятие импровизация</w:t>
            </w:r>
          </w:p>
        </w:tc>
        <w:tc>
          <w:tcPr>
            <w:tcW w:w="1890" w:type="dxa"/>
            <w:tcBorders>
              <w:top w:val="single" w:sz="4" w:space="0" w:color="auto"/>
              <w:left w:val="single" w:sz="4" w:space="0" w:color="auto"/>
              <w:bottom w:val="single" w:sz="4" w:space="0" w:color="auto"/>
              <w:right w:val="single" w:sz="4" w:space="0" w:color="auto"/>
            </w:tcBorders>
            <w:hideMark/>
          </w:tcPr>
          <w:p w14:paraId="4D6F56D9"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tc>
      </w:tr>
      <w:tr w:rsidR="005F6852" w14:paraId="1C0F60FE"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39A0BF2A"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501" w:type="dxa"/>
            <w:tcBorders>
              <w:top w:val="single" w:sz="4" w:space="0" w:color="auto"/>
              <w:left w:val="single" w:sz="4" w:space="0" w:color="auto"/>
              <w:bottom w:val="single" w:sz="4" w:space="0" w:color="auto"/>
              <w:right w:val="single" w:sz="4" w:space="0" w:color="auto"/>
            </w:tcBorders>
            <w:hideMark/>
          </w:tcPr>
          <w:p w14:paraId="66D28745"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Пушистые цветы</w:t>
            </w:r>
          </w:p>
        </w:tc>
        <w:tc>
          <w:tcPr>
            <w:tcW w:w="817" w:type="dxa"/>
            <w:tcBorders>
              <w:top w:val="single" w:sz="4" w:space="0" w:color="auto"/>
              <w:left w:val="single" w:sz="4" w:space="0" w:color="auto"/>
              <w:bottom w:val="single" w:sz="4" w:space="0" w:color="auto"/>
              <w:right w:val="single" w:sz="4" w:space="0" w:color="auto"/>
            </w:tcBorders>
            <w:hideMark/>
          </w:tcPr>
          <w:p w14:paraId="359C5A2D" w14:textId="6911748B" w:rsidR="005F6852" w:rsidRDefault="009F7C73"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14:paraId="4A3C50B5" w14:textId="5F9B7D56" w:rsidR="005F6852" w:rsidRDefault="009F7C73"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890" w:type="dxa"/>
            <w:tcBorders>
              <w:top w:val="single" w:sz="4" w:space="0" w:color="auto"/>
              <w:left w:val="single" w:sz="4" w:space="0" w:color="auto"/>
              <w:bottom w:val="single" w:sz="4" w:space="0" w:color="auto"/>
              <w:right w:val="single" w:sz="4" w:space="0" w:color="auto"/>
            </w:tcBorders>
            <w:hideMark/>
          </w:tcPr>
          <w:p w14:paraId="06F0F9DD"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Проверочное занятие</w:t>
            </w:r>
          </w:p>
        </w:tc>
        <w:tc>
          <w:tcPr>
            <w:tcW w:w="1890" w:type="dxa"/>
            <w:tcBorders>
              <w:top w:val="single" w:sz="4" w:space="0" w:color="auto"/>
              <w:left w:val="single" w:sz="4" w:space="0" w:color="auto"/>
              <w:bottom w:val="single" w:sz="4" w:space="0" w:color="auto"/>
              <w:right w:val="single" w:sz="4" w:space="0" w:color="auto"/>
            </w:tcBorders>
            <w:hideMark/>
          </w:tcPr>
          <w:p w14:paraId="65AE390C"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Тестирование</w:t>
            </w:r>
          </w:p>
        </w:tc>
      </w:tr>
      <w:tr w:rsidR="005F6852" w14:paraId="615CC9B1"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1508A04E"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501" w:type="dxa"/>
            <w:tcBorders>
              <w:top w:val="single" w:sz="4" w:space="0" w:color="auto"/>
              <w:left w:val="single" w:sz="4" w:space="0" w:color="auto"/>
              <w:bottom w:val="single" w:sz="4" w:space="0" w:color="auto"/>
              <w:right w:val="single" w:sz="4" w:space="0" w:color="auto"/>
            </w:tcBorders>
            <w:hideMark/>
          </w:tcPr>
          <w:p w14:paraId="06FA9460"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817" w:type="dxa"/>
            <w:tcBorders>
              <w:top w:val="single" w:sz="4" w:space="0" w:color="auto"/>
              <w:left w:val="single" w:sz="4" w:space="0" w:color="auto"/>
              <w:bottom w:val="single" w:sz="4" w:space="0" w:color="auto"/>
              <w:right w:val="single" w:sz="4" w:space="0" w:color="auto"/>
            </w:tcBorders>
            <w:hideMark/>
          </w:tcPr>
          <w:p w14:paraId="561AD7A7"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5ED00505"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6D5D8B79"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890" w:type="dxa"/>
            <w:tcBorders>
              <w:top w:val="single" w:sz="4" w:space="0" w:color="auto"/>
              <w:left w:val="single" w:sz="4" w:space="0" w:color="auto"/>
              <w:bottom w:val="single" w:sz="4" w:space="0" w:color="auto"/>
              <w:right w:val="single" w:sz="4" w:space="0" w:color="auto"/>
            </w:tcBorders>
            <w:hideMark/>
          </w:tcPr>
          <w:p w14:paraId="38BC880F"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6221D698"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3FB27579" w14:textId="77777777" w:rsidR="005F6852" w:rsidRDefault="005F6852" w:rsidP="005F685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3501" w:type="dxa"/>
            <w:tcBorders>
              <w:top w:val="single" w:sz="4" w:space="0" w:color="auto"/>
              <w:left w:val="single" w:sz="4" w:space="0" w:color="auto"/>
              <w:bottom w:val="single" w:sz="4" w:space="0" w:color="auto"/>
              <w:right w:val="single" w:sz="4" w:space="0" w:color="auto"/>
            </w:tcBorders>
            <w:hideMark/>
          </w:tcPr>
          <w:p w14:paraId="3C518B8F"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Чудесная страна лепки</w:t>
            </w:r>
          </w:p>
        </w:tc>
        <w:tc>
          <w:tcPr>
            <w:tcW w:w="817" w:type="dxa"/>
            <w:tcBorders>
              <w:top w:val="single" w:sz="4" w:space="0" w:color="auto"/>
              <w:left w:val="single" w:sz="4" w:space="0" w:color="auto"/>
              <w:bottom w:val="single" w:sz="4" w:space="0" w:color="auto"/>
              <w:right w:val="single" w:sz="4" w:space="0" w:color="auto"/>
            </w:tcBorders>
            <w:hideMark/>
          </w:tcPr>
          <w:p w14:paraId="1F63B64E"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14</w:t>
            </w:r>
          </w:p>
        </w:tc>
        <w:tc>
          <w:tcPr>
            <w:tcW w:w="1086" w:type="dxa"/>
            <w:tcBorders>
              <w:top w:val="single" w:sz="4" w:space="0" w:color="auto"/>
              <w:left w:val="single" w:sz="4" w:space="0" w:color="auto"/>
              <w:bottom w:val="single" w:sz="4" w:space="0" w:color="auto"/>
              <w:right w:val="single" w:sz="4" w:space="0" w:color="auto"/>
            </w:tcBorders>
            <w:hideMark/>
          </w:tcPr>
          <w:p w14:paraId="4F55A181"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46</w:t>
            </w:r>
          </w:p>
        </w:tc>
        <w:tc>
          <w:tcPr>
            <w:tcW w:w="1890" w:type="dxa"/>
            <w:tcBorders>
              <w:top w:val="single" w:sz="4" w:space="0" w:color="auto"/>
              <w:left w:val="single" w:sz="4" w:space="0" w:color="auto"/>
              <w:bottom w:val="single" w:sz="4" w:space="0" w:color="auto"/>
              <w:right w:val="single" w:sz="4" w:space="0" w:color="auto"/>
            </w:tcBorders>
          </w:tcPr>
          <w:p w14:paraId="2321C388" w14:textId="77777777" w:rsidR="005F6852" w:rsidRDefault="005F6852" w:rsidP="005F6852">
            <w:pPr>
              <w:spacing w:after="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15700EF" w14:textId="77777777" w:rsidR="005F6852" w:rsidRDefault="005F6852" w:rsidP="005F6852">
            <w:pPr>
              <w:spacing w:after="0"/>
              <w:jc w:val="both"/>
              <w:rPr>
                <w:rFonts w:ascii="Times New Roman" w:hAnsi="Times New Roman"/>
                <w:sz w:val="24"/>
                <w:szCs w:val="24"/>
              </w:rPr>
            </w:pPr>
          </w:p>
        </w:tc>
      </w:tr>
      <w:tr w:rsidR="005F6852" w14:paraId="78AB6AD4"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47326FFE"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501" w:type="dxa"/>
            <w:tcBorders>
              <w:top w:val="single" w:sz="4" w:space="0" w:color="auto"/>
              <w:left w:val="single" w:sz="4" w:space="0" w:color="auto"/>
              <w:bottom w:val="single" w:sz="4" w:space="0" w:color="auto"/>
              <w:right w:val="single" w:sz="4" w:space="0" w:color="auto"/>
            </w:tcBorders>
            <w:hideMark/>
          </w:tcPr>
          <w:p w14:paraId="74FF36E4"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пластилином</w:t>
            </w:r>
          </w:p>
        </w:tc>
        <w:tc>
          <w:tcPr>
            <w:tcW w:w="817" w:type="dxa"/>
            <w:tcBorders>
              <w:top w:val="single" w:sz="4" w:space="0" w:color="auto"/>
              <w:left w:val="single" w:sz="4" w:space="0" w:color="auto"/>
              <w:bottom w:val="single" w:sz="4" w:space="0" w:color="auto"/>
              <w:right w:val="single" w:sz="4" w:space="0" w:color="auto"/>
            </w:tcBorders>
            <w:hideMark/>
          </w:tcPr>
          <w:p w14:paraId="7DE9BDF0"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0B289CCC"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12</w:t>
            </w:r>
          </w:p>
        </w:tc>
        <w:tc>
          <w:tcPr>
            <w:tcW w:w="1890" w:type="dxa"/>
            <w:tcBorders>
              <w:top w:val="single" w:sz="4" w:space="0" w:color="auto"/>
              <w:left w:val="single" w:sz="4" w:space="0" w:color="auto"/>
              <w:bottom w:val="single" w:sz="4" w:space="0" w:color="auto"/>
              <w:right w:val="single" w:sz="4" w:space="0" w:color="auto"/>
            </w:tcBorders>
            <w:hideMark/>
          </w:tcPr>
          <w:p w14:paraId="3013F449"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Занятие импровизация</w:t>
            </w:r>
          </w:p>
        </w:tc>
        <w:tc>
          <w:tcPr>
            <w:tcW w:w="1890" w:type="dxa"/>
            <w:tcBorders>
              <w:top w:val="single" w:sz="4" w:space="0" w:color="auto"/>
              <w:left w:val="single" w:sz="4" w:space="0" w:color="auto"/>
              <w:bottom w:val="single" w:sz="4" w:space="0" w:color="auto"/>
              <w:right w:val="single" w:sz="4" w:space="0" w:color="auto"/>
            </w:tcBorders>
            <w:hideMark/>
          </w:tcPr>
          <w:p w14:paraId="088F5483"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tc>
      </w:tr>
      <w:tr w:rsidR="005F6852" w14:paraId="0748AE8D"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632E2D71"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501" w:type="dxa"/>
            <w:tcBorders>
              <w:top w:val="single" w:sz="4" w:space="0" w:color="auto"/>
              <w:left w:val="single" w:sz="4" w:space="0" w:color="auto"/>
              <w:bottom w:val="single" w:sz="4" w:space="0" w:color="auto"/>
              <w:right w:val="single" w:sz="4" w:space="0" w:color="auto"/>
            </w:tcBorders>
            <w:hideMark/>
          </w:tcPr>
          <w:p w14:paraId="7D922D93"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Волшебное тесто</w:t>
            </w:r>
          </w:p>
        </w:tc>
        <w:tc>
          <w:tcPr>
            <w:tcW w:w="817" w:type="dxa"/>
            <w:tcBorders>
              <w:top w:val="single" w:sz="4" w:space="0" w:color="auto"/>
              <w:left w:val="single" w:sz="4" w:space="0" w:color="auto"/>
              <w:bottom w:val="single" w:sz="4" w:space="0" w:color="auto"/>
              <w:right w:val="single" w:sz="4" w:space="0" w:color="auto"/>
            </w:tcBorders>
            <w:hideMark/>
          </w:tcPr>
          <w:p w14:paraId="6BEB6553"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409B03FC"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15</w:t>
            </w:r>
          </w:p>
        </w:tc>
        <w:tc>
          <w:tcPr>
            <w:tcW w:w="1890" w:type="dxa"/>
            <w:tcBorders>
              <w:top w:val="single" w:sz="4" w:space="0" w:color="auto"/>
              <w:left w:val="single" w:sz="4" w:space="0" w:color="auto"/>
              <w:bottom w:val="single" w:sz="4" w:space="0" w:color="auto"/>
              <w:right w:val="single" w:sz="4" w:space="0" w:color="auto"/>
            </w:tcBorders>
            <w:hideMark/>
          </w:tcPr>
          <w:p w14:paraId="15F4A481"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Занятие на выбранную тему</w:t>
            </w:r>
          </w:p>
        </w:tc>
        <w:tc>
          <w:tcPr>
            <w:tcW w:w="1890" w:type="dxa"/>
            <w:tcBorders>
              <w:top w:val="single" w:sz="4" w:space="0" w:color="auto"/>
              <w:left w:val="single" w:sz="4" w:space="0" w:color="auto"/>
              <w:bottom w:val="single" w:sz="4" w:space="0" w:color="auto"/>
              <w:right w:val="single" w:sz="4" w:space="0" w:color="auto"/>
            </w:tcBorders>
            <w:hideMark/>
          </w:tcPr>
          <w:p w14:paraId="6557A70D"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014FB767"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A5D0E4C"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501" w:type="dxa"/>
            <w:tcBorders>
              <w:top w:val="single" w:sz="4" w:space="0" w:color="auto"/>
              <w:left w:val="single" w:sz="4" w:space="0" w:color="auto"/>
              <w:bottom w:val="single" w:sz="4" w:space="0" w:color="auto"/>
              <w:right w:val="single" w:sz="4" w:space="0" w:color="auto"/>
            </w:tcBorders>
            <w:hideMark/>
          </w:tcPr>
          <w:p w14:paraId="2EFA407E"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Чудеса из холодного фарфора</w:t>
            </w:r>
          </w:p>
        </w:tc>
        <w:tc>
          <w:tcPr>
            <w:tcW w:w="817" w:type="dxa"/>
            <w:tcBorders>
              <w:top w:val="single" w:sz="4" w:space="0" w:color="auto"/>
              <w:left w:val="single" w:sz="4" w:space="0" w:color="auto"/>
              <w:bottom w:val="single" w:sz="4" w:space="0" w:color="auto"/>
              <w:right w:val="single" w:sz="4" w:space="0" w:color="auto"/>
            </w:tcBorders>
            <w:hideMark/>
          </w:tcPr>
          <w:p w14:paraId="5188F52B"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0E3252D5"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12</w:t>
            </w:r>
          </w:p>
        </w:tc>
        <w:tc>
          <w:tcPr>
            <w:tcW w:w="1890" w:type="dxa"/>
            <w:tcBorders>
              <w:top w:val="single" w:sz="4" w:space="0" w:color="auto"/>
              <w:left w:val="single" w:sz="4" w:space="0" w:color="auto"/>
              <w:bottom w:val="single" w:sz="4" w:space="0" w:color="auto"/>
              <w:right w:val="single" w:sz="4" w:space="0" w:color="auto"/>
            </w:tcBorders>
            <w:hideMark/>
          </w:tcPr>
          <w:p w14:paraId="3BA0718C"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Мастер-класс</w:t>
            </w:r>
          </w:p>
        </w:tc>
        <w:tc>
          <w:tcPr>
            <w:tcW w:w="1890" w:type="dxa"/>
            <w:tcBorders>
              <w:top w:val="single" w:sz="4" w:space="0" w:color="auto"/>
              <w:left w:val="single" w:sz="4" w:space="0" w:color="auto"/>
              <w:bottom w:val="single" w:sz="4" w:space="0" w:color="auto"/>
              <w:right w:val="single" w:sz="4" w:space="0" w:color="auto"/>
            </w:tcBorders>
            <w:hideMark/>
          </w:tcPr>
          <w:p w14:paraId="1530DC3B"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02AE617F"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6A3B9D4B"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501" w:type="dxa"/>
            <w:tcBorders>
              <w:top w:val="single" w:sz="4" w:space="0" w:color="auto"/>
              <w:left w:val="single" w:sz="4" w:space="0" w:color="auto"/>
              <w:bottom w:val="single" w:sz="4" w:space="0" w:color="auto"/>
              <w:right w:val="single" w:sz="4" w:space="0" w:color="auto"/>
            </w:tcBorders>
            <w:hideMark/>
          </w:tcPr>
          <w:p w14:paraId="0C0E2CE7"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и  участие в конкурсах, выставках, ярмарках, мастер-классах, </w:t>
            </w:r>
            <w:r>
              <w:rPr>
                <w:rFonts w:ascii="Times New Roman" w:eastAsia="Times New Roman" w:hAnsi="Times New Roman"/>
                <w:sz w:val="24"/>
                <w:szCs w:val="24"/>
                <w:lang w:eastAsia="ru-RU"/>
              </w:rPr>
              <w:lastRenderedPageBreak/>
              <w:t>благотворительных акциях.</w:t>
            </w:r>
          </w:p>
        </w:tc>
        <w:tc>
          <w:tcPr>
            <w:tcW w:w="817" w:type="dxa"/>
            <w:tcBorders>
              <w:top w:val="single" w:sz="4" w:space="0" w:color="auto"/>
              <w:left w:val="single" w:sz="4" w:space="0" w:color="auto"/>
              <w:bottom w:val="single" w:sz="4" w:space="0" w:color="auto"/>
              <w:right w:val="single" w:sz="4" w:space="0" w:color="auto"/>
            </w:tcBorders>
            <w:hideMark/>
          </w:tcPr>
          <w:p w14:paraId="16DD5304"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lastRenderedPageBreak/>
              <w:t>2</w:t>
            </w:r>
          </w:p>
        </w:tc>
        <w:tc>
          <w:tcPr>
            <w:tcW w:w="1086" w:type="dxa"/>
            <w:tcBorders>
              <w:top w:val="single" w:sz="4" w:space="0" w:color="auto"/>
              <w:left w:val="single" w:sz="4" w:space="0" w:color="auto"/>
              <w:bottom w:val="single" w:sz="4" w:space="0" w:color="auto"/>
              <w:right w:val="single" w:sz="4" w:space="0" w:color="auto"/>
            </w:tcBorders>
            <w:hideMark/>
          </w:tcPr>
          <w:p w14:paraId="43C683AA"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890" w:type="dxa"/>
            <w:tcBorders>
              <w:top w:val="single" w:sz="4" w:space="0" w:color="auto"/>
              <w:left w:val="single" w:sz="4" w:space="0" w:color="auto"/>
              <w:bottom w:val="single" w:sz="4" w:space="0" w:color="auto"/>
              <w:right w:val="single" w:sz="4" w:space="0" w:color="auto"/>
            </w:tcBorders>
            <w:hideMark/>
          </w:tcPr>
          <w:p w14:paraId="31B5E7FA"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890" w:type="dxa"/>
            <w:tcBorders>
              <w:top w:val="single" w:sz="4" w:space="0" w:color="auto"/>
              <w:left w:val="single" w:sz="4" w:space="0" w:color="auto"/>
              <w:bottom w:val="single" w:sz="4" w:space="0" w:color="auto"/>
              <w:right w:val="single" w:sz="4" w:space="0" w:color="auto"/>
            </w:tcBorders>
            <w:hideMark/>
          </w:tcPr>
          <w:p w14:paraId="2A9125C8"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053EE4A4"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76DEF2B1"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5.5</w:t>
            </w:r>
          </w:p>
        </w:tc>
        <w:tc>
          <w:tcPr>
            <w:tcW w:w="3501" w:type="dxa"/>
            <w:tcBorders>
              <w:top w:val="single" w:sz="4" w:space="0" w:color="auto"/>
              <w:left w:val="single" w:sz="4" w:space="0" w:color="auto"/>
              <w:bottom w:val="single" w:sz="4" w:space="0" w:color="auto"/>
              <w:right w:val="single" w:sz="4" w:space="0" w:color="auto"/>
            </w:tcBorders>
            <w:hideMark/>
          </w:tcPr>
          <w:p w14:paraId="62115AED"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музеев, выставок декоративно – прикладного и изобразительного искусства.</w:t>
            </w:r>
          </w:p>
        </w:tc>
        <w:tc>
          <w:tcPr>
            <w:tcW w:w="817" w:type="dxa"/>
            <w:tcBorders>
              <w:top w:val="single" w:sz="4" w:space="0" w:color="auto"/>
              <w:left w:val="single" w:sz="4" w:space="0" w:color="auto"/>
              <w:bottom w:val="single" w:sz="4" w:space="0" w:color="auto"/>
              <w:right w:val="single" w:sz="4" w:space="0" w:color="auto"/>
            </w:tcBorders>
            <w:hideMark/>
          </w:tcPr>
          <w:p w14:paraId="4EDA12C9"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1F0F76F3"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2F52F828"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 xml:space="preserve">Занятие экскурсия </w:t>
            </w:r>
          </w:p>
        </w:tc>
        <w:tc>
          <w:tcPr>
            <w:tcW w:w="1890" w:type="dxa"/>
            <w:tcBorders>
              <w:top w:val="single" w:sz="4" w:space="0" w:color="auto"/>
              <w:left w:val="single" w:sz="4" w:space="0" w:color="auto"/>
              <w:bottom w:val="single" w:sz="4" w:space="0" w:color="auto"/>
              <w:right w:val="single" w:sz="4" w:space="0" w:color="auto"/>
            </w:tcBorders>
            <w:hideMark/>
          </w:tcPr>
          <w:p w14:paraId="1D06F2FF"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tc>
      </w:tr>
      <w:tr w:rsidR="005F6852" w14:paraId="58133A17"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58D61C8D" w14:textId="77777777" w:rsidR="005F6852" w:rsidRDefault="005F6852" w:rsidP="005F6852">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3501" w:type="dxa"/>
            <w:tcBorders>
              <w:top w:val="single" w:sz="4" w:space="0" w:color="auto"/>
              <w:left w:val="single" w:sz="4" w:space="0" w:color="auto"/>
              <w:bottom w:val="single" w:sz="4" w:space="0" w:color="auto"/>
              <w:right w:val="single" w:sz="4" w:space="0" w:color="auto"/>
            </w:tcBorders>
            <w:hideMark/>
          </w:tcPr>
          <w:p w14:paraId="2912372C"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Город зерен</w:t>
            </w:r>
          </w:p>
        </w:tc>
        <w:tc>
          <w:tcPr>
            <w:tcW w:w="817" w:type="dxa"/>
            <w:tcBorders>
              <w:top w:val="single" w:sz="4" w:space="0" w:color="auto"/>
              <w:left w:val="single" w:sz="4" w:space="0" w:color="auto"/>
              <w:bottom w:val="single" w:sz="4" w:space="0" w:color="auto"/>
              <w:right w:val="single" w:sz="4" w:space="0" w:color="auto"/>
            </w:tcBorders>
            <w:hideMark/>
          </w:tcPr>
          <w:p w14:paraId="3ADB66AE"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086" w:type="dxa"/>
            <w:tcBorders>
              <w:top w:val="single" w:sz="4" w:space="0" w:color="auto"/>
              <w:left w:val="single" w:sz="4" w:space="0" w:color="auto"/>
              <w:bottom w:val="single" w:sz="4" w:space="0" w:color="auto"/>
              <w:right w:val="single" w:sz="4" w:space="0" w:color="auto"/>
            </w:tcBorders>
            <w:hideMark/>
          </w:tcPr>
          <w:p w14:paraId="0DFEF6EF"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26</w:t>
            </w:r>
          </w:p>
        </w:tc>
        <w:tc>
          <w:tcPr>
            <w:tcW w:w="1890" w:type="dxa"/>
            <w:tcBorders>
              <w:top w:val="single" w:sz="4" w:space="0" w:color="auto"/>
              <w:left w:val="single" w:sz="4" w:space="0" w:color="auto"/>
              <w:bottom w:val="single" w:sz="4" w:space="0" w:color="auto"/>
              <w:right w:val="single" w:sz="4" w:space="0" w:color="auto"/>
            </w:tcBorders>
          </w:tcPr>
          <w:p w14:paraId="0953DA83" w14:textId="77777777" w:rsidR="005F6852" w:rsidRDefault="005F6852" w:rsidP="005F6852">
            <w:pPr>
              <w:spacing w:after="0"/>
              <w:jc w:val="both"/>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0F28317" w14:textId="77777777" w:rsidR="005F6852" w:rsidRDefault="005F6852" w:rsidP="005F6852">
            <w:pPr>
              <w:spacing w:after="0"/>
              <w:jc w:val="both"/>
              <w:rPr>
                <w:rFonts w:ascii="Times New Roman" w:hAnsi="Times New Roman"/>
                <w:sz w:val="24"/>
                <w:szCs w:val="24"/>
              </w:rPr>
            </w:pPr>
          </w:p>
        </w:tc>
      </w:tr>
      <w:tr w:rsidR="005F6852" w14:paraId="092C6690"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74A86C0E"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501" w:type="dxa"/>
            <w:tcBorders>
              <w:top w:val="single" w:sz="4" w:space="0" w:color="auto"/>
              <w:left w:val="single" w:sz="4" w:space="0" w:color="auto"/>
              <w:bottom w:val="single" w:sz="4" w:space="0" w:color="auto"/>
              <w:right w:val="single" w:sz="4" w:space="0" w:color="auto"/>
            </w:tcBorders>
            <w:hideMark/>
          </w:tcPr>
          <w:p w14:paraId="7C463DE8"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Картины из обычного зерна</w:t>
            </w:r>
          </w:p>
        </w:tc>
        <w:tc>
          <w:tcPr>
            <w:tcW w:w="817" w:type="dxa"/>
            <w:tcBorders>
              <w:top w:val="single" w:sz="4" w:space="0" w:color="auto"/>
              <w:left w:val="single" w:sz="4" w:space="0" w:color="auto"/>
              <w:bottom w:val="single" w:sz="4" w:space="0" w:color="auto"/>
              <w:right w:val="single" w:sz="4" w:space="0" w:color="auto"/>
            </w:tcBorders>
            <w:hideMark/>
          </w:tcPr>
          <w:p w14:paraId="2DC1F1FB"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14:paraId="046CF80A"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890" w:type="dxa"/>
            <w:tcBorders>
              <w:top w:val="single" w:sz="4" w:space="0" w:color="auto"/>
              <w:left w:val="single" w:sz="4" w:space="0" w:color="auto"/>
              <w:bottom w:val="single" w:sz="4" w:space="0" w:color="auto"/>
              <w:right w:val="single" w:sz="4" w:space="0" w:color="auto"/>
            </w:tcBorders>
            <w:hideMark/>
          </w:tcPr>
          <w:p w14:paraId="6374408B"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Занятие на выбранную тему</w:t>
            </w:r>
          </w:p>
        </w:tc>
        <w:tc>
          <w:tcPr>
            <w:tcW w:w="1890" w:type="dxa"/>
            <w:tcBorders>
              <w:top w:val="single" w:sz="4" w:space="0" w:color="auto"/>
              <w:left w:val="single" w:sz="4" w:space="0" w:color="auto"/>
              <w:bottom w:val="single" w:sz="4" w:space="0" w:color="auto"/>
              <w:right w:val="single" w:sz="4" w:space="0" w:color="auto"/>
            </w:tcBorders>
            <w:hideMark/>
          </w:tcPr>
          <w:p w14:paraId="7DDCF513"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Опрос</w:t>
            </w:r>
          </w:p>
        </w:tc>
      </w:tr>
      <w:tr w:rsidR="005F6852" w14:paraId="7799F8A9"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07674588"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501" w:type="dxa"/>
            <w:tcBorders>
              <w:top w:val="single" w:sz="4" w:space="0" w:color="auto"/>
              <w:left w:val="single" w:sz="4" w:space="0" w:color="auto"/>
              <w:bottom w:val="single" w:sz="4" w:space="0" w:color="auto"/>
              <w:right w:val="single" w:sz="4" w:space="0" w:color="auto"/>
            </w:tcBorders>
            <w:hideMark/>
          </w:tcPr>
          <w:p w14:paraId="1FE3341F"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Картины из крашенного зерна</w:t>
            </w:r>
          </w:p>
        </w:tc>
        <w:tc>
          <w:tcPr>
            <w:tcW w:w="817" w:type="dxa"/>
            <w:tcBorders>
              <w:top w:val="single" w:sz="4" w:space="0" w:color="auto"/>
              <w:left w:val="single" w:sz="4" w:space="0" w:color="auto"/>
              <w:bottom w:val="single" w:sz="4" w:space="0" w:color="auto"/>
              <w:right w:val="single" w:sz="4" w:space="0" w:color="auto"/>
            </w:tcBorders>
            <w:hideMark/>
          </w:tcPr>
          <w:p w14:paraId="6A534833"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1805BC8C"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12</w:t>
            </w:r>
          </w:p>
        </w:tc>
        <w:tc>
          <w:tcPr>
            <w:tcW w:w="1890" w:type="dxa"/>
            <w:tcBorders>
              <w:top w:val="single" w:sz="4" w:space="0" w:color="auto"/>
              <w:left w:val="single" w:sz="4" w:space="0" w:color="auto"/>
              <w:bottom w:val="single" w:sz="4" w:space="0" w:color="auto"/>
              <w:right w:val="single" w:sz="4" w:space="0" w:color="auto"/>
            </w:tcBorders>
            <w:hideMark/>
          </w:tcPr>
          <w:p w14:paraId="2F1F0F8B" w14:textId="77777777" w:rsidR="005F6852" w:rsidRDefault="005F6852" w:rsidP="005F6852">
            <w:pPr>
              <w:spacing w:after="0"/>
              <w:rPr>
                <w:rFonts w:ascii="Times New Roman" w:hAnsi="Times New Roman"/>
                <w:sz w:val="24"/>
                <w:szCs w:val="24"/>
              </w:rPr>
            </w:pPr>
            <w:r>
              <w:rPr>
                <w:rFonts w:ascii="Times New Roman" w:hAnsi="Times New Roman"/>
                <w:sz w:val="24"/>
                <w:szCs w:val="24"/>
              </w:rPr>
              <w:t>Проверочное занятие</w:t>
            </w:r>
          </w:p>
        </w:tc>
        <w:tc>
          <w:tcPr>
            <w:tcW w:w="1890" w:type="dxa"/>
            <w:tcBorders>
              <w:top w:val="single" w:sz="4" w:space="0" w:color="auto"/>
              <w:left w:val="single" w:sz="4" w:space="0" w:color="auto"/>
              <w:bottom w:val="single" w:sz="4" w:space="0" w:color="auto"/>
              <w:right w:val="single" w:sz="4" w:space="0" w:color="auto"/>
            </w:tcBorders>
            <w:hideMark/>
          </w:tcPr>
          <w:p w14:paraId="55A40250" w14:textId="77777777" w:rsidR="005F6852" w:rsidRDefault="005F6852" w:rsidP="005F6852">
            <w:pPr>
              <w:spacing w:after="0"/>
              <w:rPr>
                <w:rFonts w:ascii="Times New Roman" w:hAnsi="Times New Roman"/>
                <w:sz w:val="24"/>
                <w:szCs w:val="24"/>
              </w:rPr>
            </w:pPr>
            <w:r>
              <w:rPr>
                <w:rFonts w:ascii="Times New Roman" w:hAnsi="Times New Roman"/>
                <w:sz w:val="24"/>
                <w:szCs w:val="24"/>
              </w:rPr>
              <w:t>Тестирование</w:t>
            </w:r>
          </w:p>
        </w:tc>
      </w:tr>
      <w:tr w:rsidR="005F6852" w14:paraId="1EC92907"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68E55E55" w14:textId="77777777" w:rsidR="005F6852" w:rsidRDefault="005F6852" w:rsidP="005F6852">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501" w:type="dxa"/>
            <w:tcBorders>
              <w:top w:val="single" w:sz="4" w:space="0" w:color="auto"/>
              <w:left w:val="single" w:sz="4" w:space="0" w:color="auto"/>
              <w:bottom w:val="single" w:sz="4" w:space="0" w:color="auto"/>
              <w:right w:val="single" w:sz="4" w:space="0" w:color="auto"/>
            </w:tcBorders>
            <w:hideMark/>
          </w:tcPr>
          <w:p w14:paraId="4260D54B" w14:textId="77777777" w:rsidR="005F6852" w:rsidRDefault="005F6852" w:rsidP="005F685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817" w:type="dxa"/>
            <w:tcBorders>
              <w:top w:val="single" w:sz="4" w:space="0" w:color="auto"/>
              <w:left w:val="single" w:sz="4" w:space="0" w:color="auto"/>
              <w:bottom w:val="single" w:sz="4" w:space="0" w:color="auto"/>
              <w:right w:val="single" w:sz="4" w:space="0" w:color="auto"/>
            </w:tcBorders>
            <w:hideMark/>
          </w:tcPr>
          <w:p w14:paraId="17E38619"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14:paraId="0E9C3D7C"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7</w:t>
            </w:r>
          </w:p>
        </w:tc>
        <w:tc>
          <w:tcPr>
            <w:tcW w:w="1890" w:type="dxa"/>
            <w:tcBorders>
              <w:top w:val="single" w:sz="4" w:space="0" w:color="auto"/>
              <w:left w:val="single" w:sz="4" w:space="0" w:color="auto"/>
              <w:bottom w:val="single" w:sz="4" w:space="0" w:color="auto"/>
              <w:right w:val="single" w:sz="4" w:space="0" w:color="auto"/>
            </w:tcBorders>
            <w:hideMark/>
          </w:tcPr>
          <w:p w14:paraId="1AEF6DB4"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890" w:type="dxa"/>
            <w:tcBorders>
              <w:top w:val="single" w:sz="4" w:space="0" w:color="auto"/>
              <w:left w:val="single" w:sz="4" w:space="0" w:color="auto"/>
              <w:bottom w:val="single" w:sz="4" w:space="0" w:color="auto"/>
              <w:right w:val="single" w:sz="4" w:space="0" w:color="auto"/>
            </w:tcBorders>
            <w:hideMark/>
          </w:tcPr>
          <w:p w14:paraId="6E5059F2"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Выставка работ</w:t>
            </w:r>
          </w:p>
        </w:tc>
      </w:tr>
      <w:tr w:rsidR="005F6852" w14:paraId="362CA622" w14:textId="77777777" w:rsidTr="005F6852">
        <w:tc>
          <w:tcPr>
            <w:tcW w:w="549" w:type="dxa"/>
            <w:tcBorders>
              <w:top w:val="single" w:sz="4" w:space="0" w:color="auto"/>
              <w:left w:val="single" w:sz="4" w:space="0" w:color="auto"/>
              <w:bottom w:val="single" w:sz="4" w:space="0" w:color="auto"/>
              <w:right w:val="single" w:sz="4" w:space="0" w:color="auto"/>
            </w:tcBorders>
            <w:hideMark/>
          </w:tcPr>
          <w:p w14:paraId="2637BF05"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7</w:t>
            </w:r>
          </w:p>
        </w:tc>
        <w:tc>
          <w:tcPr>
            <w:tcW w:w="3501" w:type="dxa"/>
            <w:tcBorders>
              <w:top w:val="single" w:sz="4" w:space="0" w:color="auto"/>
              <w:left w:val="single" w:sz="4" w:space="0" w:color="auto"/>
              <w:bottom w:val="single" w:sz="4" w:space="0" w:color="auto"/>
              <w:right w:val="single" w:sz="4" w:space="0" w:color="auto"/>
            </w:tcBorders>
            <w:hideMark/>
          </w:tcPr>
          <w:p w14:paraId="43A7F59D" w14:textId="77777777" w:rsidR="005F6852" w:rsidRDefault="005F6852" w:rsidP="005F6852">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занятие</w:t>
            </w:r>
          </w:p>
        </w:tc>
        <w:tc>
          <w:tcPr>
            <w:tcW w:w="817" w:type="dxa"/>
            <w:tcBorders>
              <w:top w:val="single" w:sz="4" w:space="0" w:color="auto"/>
              <w:left w:val="single" w:sz="4" w:space="0" w:color="auto"/>
              <w:bottom w:val="single" w:sz="4" w:space="0" w:color="auto"/>
              <w:right w:val="single" w:sz="4" w:space="0" w:color="auto"/>
            </w:tcBorders>
            <w:hideMark/>
          </w:tcPr>
          <w:p w14:paraId="1D8656DD"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hideMark/>
          </w:tcPr>
          <w:p w14:paraId="45BF130F"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w:t>
            </w:r>
          </w:p>
        </w:tc>
        <w:tc>
          <w:tcPr>
            <w:tcW w:w="1890" w:type="dxa"/>
            <w:tcBorders>
              <w:top w:val="single" w:sz="4" w:space="0" w:color="auto"/>
              <w:left w:val="single" w:sz="4" w:space="0" w:color="auto"/>
              <w:bottom w:val="single" w:sz="4" w:space="0" w:color="auto"/>
              <w:right w:val="single" w:sz="4" w:space="0" w:color="auto"/>
            </w:tcBorders>
            <w:hideMark/>
          </w:tcPr>
          <w:p w14:paraId="4E4AF7D2"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Итоговое тестирование</w:t>
            </w:r>
          </w:p>
        </w:tc>
        <w:tc>
          <w:tcPr>
            <w:tcW w:w="1890" w:type="dxa"/>
            <w:tcBorders>
              <w:top w:val="single" w:sz="4" w:space="0" w:color="auto"/>
              <w:left w:val="single" w:sz="4" w:space="0" w:color="auto"/>
              <w:bottom w:val="single" w:sz="4" w:space="0" w:color="auto"/>
              <w:right w:val="single" w:sz="4" w:space="0" w:color="auto"/>
            </w:tcBorders>
            <w:hideMark/>
          </w:tcPr>
          <w:p w14:paraId="2D12172C" w14:textId="77777777" w:rsidR="005F6852" w:rsidRDefault="005F6852" w:rsidP="005F6852">
            <w:pPr>
              <w:spacing w:after="0"/>
              <w:jc w:val="both"/>
              <w:rPr>
                <w:rFonts w:ascii="Times New Roman" w:hAnsi="Times New Roman"/>
                <w:sz w:val="24"/>
                <w:szCs w:val="24"/>
              </w:rPr>
            </w:pPr>
            <w:r>
              <w:rPr>
                <w:rFonts w:ascii="Times New Roman" w:hAnsi="Times New Roman"/>
                <w:sz w:val="24"/>
                <w:szCs w:val="24"/>
              </w:rPr>
              <w:t>Тестирование</w:t>
            </w:r>
          </w:p>
        </w:tc>
      </w:tr>
      <w:tr w:rsidR="005F6852" w14:paraId="422CF3CF" w14:textId="77777777" w:rsidTr="005F6852">
        <w:tc>
          <w:tcPr>
            <w:tcW w:w="4867" w:type="dxa"/>
            <w:gridSpan w:val="3"/>
            <w:tcBorders>
              <w:top w:val="single" w:sz="4" w:space="0" w:color="auto"/>
              <w:left w:val="single" w:sz="4" w:space="0" w:color="auto"/>
              <w:bottom w:val="single" w:sz="4" w:space="0" w:color="auto"/>
              <w:right w:val="single" w:sz="4" w:space="0" w:color="auto"/>
            </w:tcBorders>
            <w:hideMark/>
          </w:tcPr>
          <w:p w14:paraId="69EE406A"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 xml:space="preserve">                                                                       Итого:</w:t>
            </w:r>
          </w:p>
        </w:tc>
        <w:tc>
          <w:tcPr>
            <w:tcW w:w="1086" w:type="dxa"/>
            <w:tcBorders>
              <w:top w:val="single" w:sz="4" w:space="0" w:color="auto"/>
              <w:left w:val="single" w:sz="4" w:space="0" w:color="auto"/>
              <w:bottom w:val="single" w:sz="4" w:space="0" w:color="auto"/>
              <w:right w:val="single" w:sz="4" w:space="0" w:color="auto"/>
            </w:tcBorders>
            <w:hideMark/>
          </w:tcPr>
          <w:p w14:paraId="742A0915" w14:textId="77777777" w:rsidR="005F6852" w:rsidRDefault="005F6852" w:rsidP="005F6852">
            <w:pPr>
              <w:spacing w:after="0" w:line="315" w:lineRule="atLeast"/>
              <w:jc w:val="center"/>
              <w:rPr>
                <w:rFonts w:ascii="Times New Roman" w:hAnsi="Times New Roman"/>
                <w:b/>
                <w:sz w:val="24"/>
                <w:szCs w:val="24"/>
              </w:rPr>
            </w:pPr>
            <w:r>
              <w:rPr>
                <w:rFonts w:ascii="Times New Roman" w:hAnsi="Times New Roman"/>
                <w:b/>
                <w:sz w:val="24"/>
                <w:szCs w:val="24"/>
              </w:rPr>
              <w:t>216</w:t>
            </w:r>
          </w:p>
        </w:tc>
        <w:tc>
          <w:tcPr>
            <w:tcW w:w="3780" w:type="dxa"/>
            <w:gridSpan w:val="2"/>
            <w:tcBorders>
              <w:top w:val="single" w:sz="4" w:space="0" w:color="auto"/>
              <w:left w:val="single" w:sz="4" w:space="0" w:color="auto"/>
              <w:bottom w:val="single" w:sz="4" w:space="0" w:color="auto"/>
              <w:right w:val="single" w:sz="4" w:space="0" w:color="auto"/>
            </w:tcBorders>
          </w:tcPr>
          <w:p w14:paraId="0BAB5E06" w14:textId="77777777" w:rsidR="005F6852" w:rsidRDefault="005F6852" w:rsidP="005F6852">
            <w:pPr>
              <w:spacing w:after="0"/>
              <w:jc w:val="both"/>
              <w:rPr>
                <w:rFonts w:ascii="Times New Roman" w:hAnsi="Times New Roman"/>
                <w:sz w:val="24"/>
                <w:szCs w:val="24"/>
              </w:rPr>
            </w:pPr>
          </w:p>
        </w:tc>
      </w:tr>
    </w:tbl>
    <w:p w14:paraId="0EEA4F44" w14:textId="77777777" w:rsidR="006D72F4" w:rsidRDefault="005F6852" w:rsidP="006D72F4">
      <w:pPr>
        <w:shd w:val="clear" w:color="auto" w:fill="FFFFFF"/>
        <w:spacing w:after="0" w:line="376" w:lineRule="atLeast"/>
        <w:jc w:val="center"/>
        <w:rPr>
          <w:rFonts w:ascii="Times New Roman" w:eastAsia="Times New Roman" w:hAnsi="Times New Roman"/>
          <w:sz w:val="24"/>
          <w:szCs w:val="24"/>
          <w:lang w:eastAsia="ru-RU"/>
        </w:rPr>
      </w:pPr>
      <w:r>
        <w:br/>
      </w:r>
      <w:r w:rsidR="006D72F4">
        <w:rPr>
          <w:rFonts w:ascii="Times New Roman" w:eastAsia="Times New Roman" w:hAnsi="Times New Roman"/>
          <w:b/>
          <w:bCs/>
          <w:sz w:val="24"/>
          <w:szCs w:val="24"/>
          <w:lang w:eastAsia="ru-RU"/>
        </w:rPr>
        <w:t>СОДЕРЖАНИЕ ПРОГРАММЫ</w:t>
      </w:r>
    </w:p>
    <w:p w14:paraId="4DEF90A9" w14:textId="77777777" w:rsidR="006D72F4" w:rsidRDefault="006D72F4" w:rsidP="006D72F4">
      <w:pPr>
        <w:shd w:val="clear" w:color="auto" w:fill="FFFFFF"/>
        <w:spacing w:after="0" w:line="376" w:lineRule="atLeast"/>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Первый год обучения</w:t>
      </w:r>
    </w:p>
    <w:p w14:paraId="7A8D7CA2" w14:textId="77777777" w:rsidR="006D72F4" w:rsidRDefault="006D72F4" w:rsidP="006D72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Раздел 1. Введение в программу.</w:t>
      </w:r>
    </w:p>
    <w:p w14:paraId="20F33981" w14:textId="77777777" w:rsidR="006D72F4" w:rsidRDefault="006D72F4" w:rsidP="006D72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1.1. Знакомство с программой. Особенности первого года обучения.</w:t>
      </w:r>
    </w:p>
    <w:p w14:paraId="2DF1DE02" w14:textId="77777777" w:rsidR="006D72F4" w:rsidRDefault="006D72F4" w:rsidP="006D72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 задачи программы. Знакомство с учебным планом первого года обучения. Основные формы работы. Знакомство детей друг с другом.</w:t>
      </w:r>
    </w:p>
    <w:p w14:paraId="32DECBE4" w14:textId="77777777" w:rsidR="006D72F4" w:rsidRDefault="006D72F4" w:rsidP="006D72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1.2. Правила техники безопасности в объединении декоративно-прикладного творчества.</w:t>
      </w:r>
    </w:p>
    <w:p w14:paraId="2840C983" w14:textId="77777777" w:rsidR="006D72F4" w:rsidRDefault="006D72F4" w:rsidP="006D72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Техника безопасности в объединении декоративно-прикладного творчества. Организация рабочего места. Знакомство с материалами и оборудованием. Техника безопасности при использовании разных инструментов. Анкетирование каждого обучающегося</w:t>
      </w:r>
    </w:p>
    <w:p w14:paraId="587F7EB4" w14:textId="77777777" w:rsidR="006D72F4" w:rsidRDefault="006D72F4" w:rsidP="006D72F4">
      <w:pPr>
        <w:spacing w:after="0"/>
        <w:rPr>
          <w:rFonts w:ascii="Times New Roman" w:eastAsia="Times New Roman" w:hAnsi="Times New Roman"/>
          <w:b/>
          <w:sz w:val="24"/>
          <w:szCs w:val="24"/>
          <w:lang w:eastAsia="ru-RU"/>
        </w:rPr>
      </w:pPr>
      <w:r>
        <w:rPr>
          <w:rFonts w:ascii="Times New Roman" w:hAnsi="Times New Roman"/>
          <w:b/>
          <w:sz w:val="24"/>
          <w:szCs w:val="24"/>
        </w:rPr>
        <w:t>Раздел 2.</w:t>
      </w:r>
      <w:r>
        <w:rPr>
          <w:rFonts w:ascii="Times New Roman" w:hAnsi="Times New Roman"/>
          <w:sz w:val="24"/>
          <w:szCs w:val="24"/>
        </w:rPr>
        <w:t xml:space="preserve"> </w:t>
      </w:r>
      <w:r>
        <w:rPr>
          <w:rFonts w:ascii="Times New Roman" w:eastAsia="Times New Roman" w:hAnsi="Times New Roman"/>
          <w:b/>
          <w:sz w:val="24"/>
          <w:szCs w:val="24"/>
          <w:lang w:eastAsia="ru-RU"/>
        </w:rPr>
        <w:t>Мир аппликации</w:t>
      </w:r>
    </w:p>
    <w:p w14:paraId="2E2CB09C" w14:textId="77777777" w:rsidR="006D72F4" w:rsidRDefault="006D72F4" w:rsidP="006D72F4">
      <w:pPr>
        <w:spacing w:after="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Аппликация</w:t>
      </w:r>
      <w:r>
        <w:rPr>
          <w:rFonts w:ascii="Times New Roman" w:eastAsia="Times New Roman" w:hAnsi="Times New Roman"/>
          <w:sz w:val="24"/>
          <w:szCs w:val="24"/>
          <w:lang w:eastAsia="ru-RU"/>
        </w:rPr>
        <w:t> — вырезание и наклеивание (</w:t>
      </w:r>
      <w:proofErr w:type="spellStart"/>
      <w:r>
        <w:rPr>
          <w:rFonts w:ascii="Times New Roman" w:eastAsia="Times New Roman" w:hAnsi="Times New Roman"/>
          <w:sz w:val="24"/>
          <w:szCs w:val="24"/>
          <w:lang w:eastAsia="ru-RU"/>
        </w:rPr>
        <w:t>нашивание</w:t>
      </w:r>
      <w:proofErr w:type="spellEnd"/>
      <w:r>
        <w:rPr>
          <w:rFonts w:ascii="Times New Roman" w:eastAsia="Times New Roman" w:hAnsi="Times New Roman"/>
          <w:sz w:val="24"/>
          <w:szCs w:val="24"/>
          <w:lang w:eastAsia="ru-RU"/>
        </w:rPr>
        <w:t xml:space="preserve">)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детей. </w:t>
      </w:r>
    </w:p>
    <w:p w14:paraId="038015C3" w14:textId="77777777" w:rsidR="006D72F4" w:rsidRDefault="006D72F4" w:rsidP="006D72F4">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2.1 Элементы простой аппликации</w:t>
      </w:r>
    </w:p>
    <w:p w14:paraId="63CF7915" w14:textId="77777777" w:rsidR="006D72F4" w:rsidRDefault="006D72F4" w:rsidP="006D72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Аппликация отличается от других видов изобразительной техники — </w:t>
      </w:r>
      <w:proofErr w:type="spellStart"/>
      <w:r>
        <w:rPr>
          <w:rFonts w:ascii="Times New Roman" w:eastAsia="Times New Roman" w:hAnsi="Times New Roman"/>
          <w:sz w:val="24"/>
          <w:szCs w:val="24"/>
          <w:lang w:eastAsia="ru-RU"/>
        </w:rPr>
        <w:t>силуэтностью</w:t>
      </w:r>
      <w:proofErr w:type="spellEnd"/>
      <w:r>
        <w:rPr>
          <w:rFonts w:ascii="Times New Roman" w:eastAsia="Times New Roman" w:hAnsi="Times New Roman"/>
          <w:sz w:val="24"/>
          <w:szCs w:val="24"/>
          <w:lang w:eastAsia="ru-RU"/>
        </w:rPr>
        <w:t>, плоскостной обобщенной трактовкой образа, однородностью цветового пятна (локальностью) больших цветовых пятен, выразительностью изображения, более обобщенной формой.</w:t>
      </w:r>
    </w:p>
    <w:p w14:paraId="29651104" w14:textId="77777777" w:rsidR="006D72F4" w:rsidRDefault="006D72F4" w:rsidP="006D72F4">
      <w:pPr>
        <w:spacing w:after="0"/>
        <w:rPr>
          <w:rFonts w:ascii="Times New Roman" w:eastAsia="Times New Roman" w:hAnsi="Times New Roman"/>
          <w:b/>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«Бабочка», «Барыня осень», «Божья коровка»</w:t>
      </w:r>
    </w:p>
    <w:p w14:paraId="254A9FFF" w14:textId="77777777" w:rsidR="006D72F4" w:rsidRDefault="006D72F4" w:rsidP="006D72F4">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2.2 Сложная аппликация</w:t>
      </w:r>
    </w:p>
    <w:p w14:paraId="3AE8AF70" w14:textId="77777777" w:rsidR="006D72F4" w:rsidRDefault="006D72F4" w:rsidP="006D72F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Аппликация из конфетти Нащелканные дыроколом кусочки бумаги люди используют по-разному. Ну, как используют: выбрасывают, либо же отдают играть детворе, а потом все равно выбрасывают. Я предлагаю вам создавать из нее картины самим или вместе с детьми. Все зависит от вашей фантазии и желания.</w:t>
      </w:r>
    </w:p>
    <w:p w14:paraId="0B9F1F34" w14:textId="77777777" w:rsidR="006D72F4" w:rsidRDefault="006D72F4" w:rsidP="006D72F4">
      <w:pPr>
        <w:spacing w:after="0"/>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«Колокольчик», «Рыбка», «Осенний натюрморт»</w:t>
      </w:r>
    </w:p>
    <w:p w14:paraId="727CB440" w14:textId="77777777" w:rsidR="006D72F4" w:rsidRDefault="006D72F4" w:rsidP="006D72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Тема 2.3 Аппликация из ниток</w:t>
      </w:r>
      <w:r>
        <w:rPr>
          <w:rFonts w:ascii="Times New Roman" w:eastAsia="Times New Roman" w:hAnsi="Times New Roman"/>
          <w:sz w:val="24"/>
          <w:szCs w:val="24"/>
          <w:lang w:eastAsia="ru-RU"/>
        </w:rPr>
        <w:t xml:space="preserve"> </w:t>
      </w:r>
    </w:p>
    <w:p w14:paraId="351BFB74" w14:textId="77777777" w:rsidR="006D72F4" w:rsidRDefault="006D72F4" w:rsidP="006D72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Выполненная из ниток аппликация смотрится оригинально и выразительно. Плотно уложенными нитями можно создавать настоящие картины, которые трудно отличить от графики.</w:t>
      </w:r>
    </w:p>
    <w:p w14:paraId="0D8A62E4" w14:textId="77777777" w:rsidR="006D72F4" w:rsidRDefault="006D72F4" w:rsidP="006D72F4">
      <w:pPr>
        <w:shd w:val="clear" w:color="auto" w:fill="FFFFFF"/>
        <w:spacing w:after="0" w:line="240" w:lineRule="auto"/>
        <w:rPr>
          <w:rFonts w:ascii="Times New Roman" w:eastAsia="Times New Roman" w:hAnsi="Times New Roman"/>
          <w:sz w:val="24"/>
          <w:szCs w:val="24"/>
          <w:lang w:eastAsia="ru-RU"/>
        </w:rPr>
      </w:pPr>
      <w:r>
        <w:rPr>
          <w:rFonts w:ascii="Times New Roman" w:hAnsi="Times New Roman"/>
          <w:sz w:val="24"/>
          <w:szCs w:val="24"/>
          <w:shd w:val="clear" w:color="auto" w:fill="FFFFFF"/>
        </w:rPr>
        <w:t>Картины из ниток получаются такими теплыми, уютными. Делать их очень приятно, окунаясь в атмосферу ожидания праздника и чуда. Картины можно вышивать, создавать их, приклеивая к основе длинные нити или взять обрезки пряжи, измельчить их и наклеивать, подбирая по цвету, между заранее обрисованных границ пейзажа.</w:t>
      </w:r>
    </w:p>
    <w:p w14:paraId="11007ED3" w14:textId="77777777" w:rsidR="006D72F4" w:rsidRDefault="006D72F4" w:rsidP="006D72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Сделать нитяную аппликацию несложно. Для этого достаточной подготовить оставшуюся от вязания пряжу, ножницы и контурное изображение. Процесс работы увлечёт и взрослых, и детей, а результат обязательно порадует.  Дети смогут создать «пушистую» аппликацию из нарезанной пряжи. Технология выполнения хорошо подходит для предметной композиции: аппликация из ниток на картоне может изображать отдельные предметы или животных. Также из мелко нарезанной пряжи можно выкладывать сюжетные композиции, например, на тему осени или птиц.</w:t>
      </w:r>
    </w:p>
    <w:p w14:paraId="5B0E2EC1" w14:textId="77777777" w:rsidR="006D72F4" w:rsidRDefault="006D72F4" w:rsidP="006D72F4">
      <w:pPr>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«Осенний лес», «Морской бриз», «Птица счастья».</w:t>
      </w:r>
    </w:p>
    <w:p w14:paraId="4A24949A" w14:textId="77777777" w:rsidR="006D72F4" w:rsidRDefault="006D72F4" w:rsidP="006D72F4">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Тема 2.4. </w:t>
      </w:r>
      <w:r>
        <w:rPr>
          <w:rFonts w:ascii="Times New Roman" w:eastAsia="Times New Roman" w:hAnsi="Times New Roman"/>
          <w:b/>
          <w:sz w:val="24"/>
          <w:szCs w:val="24"/>
          <w:lang w:eastAsia="ru-RU"/>
        </w:rPr>
        <w:t>Подготовка и участие в конкурсах, выставках, ярмарках, мастер-классах, благотворительных акциях.</w:t>
      </w:r>
    </w:p>
    <w:p w14:paraId="7865C6C3" w14:textId="77777777" w:rsidR="006D72F4" w:rsidRDefault="006D72F4" w:rsidP="006D72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7387197A" w14:textId="77777777" w:rsidR="006D72F4" w:rsidRDefault="006D72F4" w:rsidP="006D72F4">
      <w:pPr>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«День тигра», «Земля талантов».</w:t>
      </w:r>
    </w:p>
    <w:p w14:paraId="20E95A3A" w14:textId="77777777" w:rsidR="006D72F4" w:rsidRDefault="006D72F4" w:rsidP="006D72F4">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2.5 Посещение музеев, выставок декоративно – прикладного и изобразительного искусства.</w:t>
      </w:r>
    </w:p>
    <w:p w14:paraId="3337351E" w14:textId="77777777" w:rsidR="006D72F4" w:rsidRDefault="006D72F4" w:rsidP="006D72F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Посещение выставок изобразительного и декоративно-прикладного искусства районного и краевого значения, экскурсии в музеи, выставочные залы, встреча с мастерами Чугуевского района. </w:t>
      </w:r>
    </w:p>
    <w:p w14:paraId="67FD95C4" w14:textId="77777777" w:rsidR="006D72F4" w:rsidRDefault="006D72F4" w:rsidP="006D72F4">
      <w:pPr>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Посещение выставок изобразительного и декоративно-прикладного искусства: «День тигра», «Земля талантов».</w:t>
      </w:r>
    </w:p>
    <w:p w14:paraId="06676031" w14:textId="77777777" w:rsidR="006D72F4" w:rsidRDefault="006D72F4" w:rsidP="006D72F4">
      <w:pPr>
        <w:spacing w:after="0"/>
        <w:rPr>
          <w:rFonts w:ascii="Times New Roman" w:hAnsi="Times New Roman"/>
          <w:b/>
          <w:sz w:val="24"/>
          <w:szCs w:val="24"/>
        </w:rPr>
      </w:pPr>
      <w:r>
        <w:rPr>
          <w:rFonts w:ascii="Times New Roman" w:hAnsi="Times New Roman"/>
          <w:b/>
          <w:sz w:val="24"/>
          <w:szCs w:val="24"/>
        </w:rPr>
        <w:t>Раздел 3. Бумажная сказка</w:t>
      </w:r>
    </w:p>
    <w:p w14:paraId="29DB5BA2" w14:textId="5EC64E50" w:rsidR="00582EFF" w:rsidRPr="006D72F4" w:rsidRDefault="006D72F4" w:rsidP="00582EFF">
      <w:pPr>
        <w:pStyle w:val="a3"/>
        <w:shd w:val="clear" w:color="auto" w:fill="FFFFFF"/>
        <w:spacing w:before="0" w:beforeAutospacing="0" w:after="0" w:afterAutospacing="0"/>
      </w:pPr>
      <w:r>
        <w:t xml:space="preserve">Искусство моделирования бумажных художественных композиций на плоскости и создание трехмерных скульптур объединено одним названием – бумажная пластика. </w:t>
      </w:r>
      <w:proofErr w:type="spellStart"/>
      <w:r>
        <w:t>Бумагопластика</w:t>
      </w:r>
      <w:proofErr w:type="spellEnd"/>
      <w:r>
        <w:t xml:space="preserve"> более трудоемка, чем аппликация, и больше напоминает скульптуру на плоскости, где форма создается за счет объема, поэтому картины, модели, макеты смотрятся как произведение искусств. В них ощущается пространство, образ, стиль, изящество, композиция. Не имея специальной художественной подготовки, мы сможем освоить простые изделия и пластические композиции.</w:t>
      </w:r>
    </w:p>
    <w:p w14:paraId="3D732FDB" w14:textId="5A2C441C" w:rsidR="006D72F4" w:rsidRDefault="006D72F4" w:rsidP="006D72F4">
      <w:pPr>
        <w:shd w:val="clear" w:color="auto" w:fill="FFFFFF"/>
        <w:spacing w:after="0" w:line="240" w:lineRule="auto"/>
        <w:rPr>
          <w:rFonts w:ascii="Times New Roman" w:eastAsia="Times New Roman" w:hAnsi="Times New Roman"/>
          <w:sz w:val="24"/>
          <w:szCs w:val="24"/>
          <w:lang w:eastAsia="ru-RU"/>
        </w:rPr>
      </w:pPr>
      <w:r>
        <w:rPr>
          <w:rFonts w:ascii="Times New Roman" w:hAnsi="Times New Roman"/>
          <w:b/>
          <w:sz w:val="24"/>
          <w:szCs w:val="24"/>
        </w:rPr>
        <w:t>Тема 3.1</w:t>
      </w:r>
      <w:r>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Вырезки</w:t>
      </w:r>
      <w:r>
        <w:rPr>
          <w:rFonts w:ascii="Times New Roman" w:eastAsia="Times New Roman" w:hAnsi="Times New Roman"/>
          <w:sz w:val="24"/>
          <w:szCs w:val="24"/>
          <w:lang w:eastAsia="ru-RU"/>
        </w:rPr>
        <w:t> </w:t>
      </w:r>
    </w:p>
    <w:p w14:paraId="06FFC2E6" w14:textId="77777777" w:rsidR="006D72F4" w:rsidRDefault="006D72F4" w:rsidP="006D72F4">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Вырезки (</w:t>
      </w:r>
      <w:proofErr w:type="spellStart"/>
      <w:r w:rsidRPr="00DF0C79">
        <w:rPr>
          <w:rFonts w:ascii="Times New Roman" w:eastAsia="Times New Roman" w:hAnsi="Times New Roman"/>
          <w:color w:val="000000" w:themeColor="text1"/>
          <w:sz w:val="24"/>
          <w:szCs w:val="24"/>
          <w:lang w:eastAsia="ru-RU"/>
        </w:rPr>
        <w:fldChar w:fldCharType="begin"/>
      </w:r>
      <w:r w:rsidRPr="00DF0C79">
        <w:rPr>
          <w:rFonts w:ascii="Times New Roman" w:eastAsia="Times New Roman" w:hAnsi="Times New Roman"/>
          <w:color w:val="000000" w:themeColor="text1"/>
          <w:sz w:val="24"/>
          <w:szCs w:val="24"/>
          <w:lang w:eastAsia="ru-RU"/>
        </w:rPr>
        <w:instrText xml:space="preserve"> HYPERLINK "https://ru.wikipedia.org/wiki/%D0%91%D0%B5%D0%BB%D0%BE%D1%80%D1%83%D1%81%D1%81%D0%BA%D0%B8%D0%B9_%D1%8F%D0%B7%D1%8B%D0%BA" \o "Белорусский язык" </w:instrText>
      </w:r>
      <w:r w:rsidRPr="00DF0C79">
        <w:rPr>
          <w:rFonts w:ascii="Times New Roman" w:eastAsia="Times New Roman" w:hAnsi="Times New Roman"/>
          <w:color w:val="000000" w:themeColor="text1"/>
          <w:sz w:val="24"/>
          <w:szCs w:val="24"/>
          <w:lang w:eastAsia="ru-RU"/>
        </w:rPr>
        <w:fldChar w:fldCharType="separate"/>
      </w:r>
      <w:r w:rsidRPr="00DF0C79">
        <w:rPr>
          <w:rStyle w:val="a6"/>
          <w:rFonts w:ascii="Times New Roman" w:eastAsia="Times New Roman" w:hAnsi="Times New Roman"/>
          <w:color w:val="000000" w:themeColor="text1"/>
          <w:sz w:val="24"/>
          <w:szCs w:val="24"/>
          <w:lang w:eastAsia="ru-RU"/>
        </w:rPr>
        <w:t>белор</w:t>
      </w:r>
      <w:proofErr w:type="spellEnd"/>
      <w:r w:rsidRPr="00DF0C79">
        <w:rPr>
          <w:rStyle w:val="a6"/>
          <w:rFonts w:ascii="Times New Roman" w:eastAsia="Times New Roman" w:hAnsi="Times New Roman"/>
          <w:color w:val="000000" w:themeColor="text1"/>
          <w:sz w:val="24"/>
          <w:szCs w:val="24"/>
          <w:lang w:eastAsia="ru-RU"/>
        </w:rPr>
        <w:t>.</w:t>
      </w:r>
      <w:r w:rsidRPr="00DF0C79">
        <w:rPr>
          <w:rFonts w:ascii="Times New Roman" w:eastAsia="Times New Roman" w:hAnsi="Times New Roman"/>
          <w:color w:val="000000" w:themeColor="text1"/>
          <w:sz w:val="24"/>
          <w:szCs w:val="24"/>
          <w:lang w:eastAsia="ru-RU"/>
        </w:rPr>
        <w:fldChar w:fldCharType="end"/>
      </w:r>
      <w:r w:rsidRPr="00DF0C79">
        <w:rPr>
          <w:rFonts w:ascii="Times New Roman" w:eastAsia="Times New Roman" w:hAnsi="Times New Roman"/>
          <w:color w:val="000000" w:themeColor="text1"/>
          <w:sz w:val="24"/>
          <w:szCs w:val="24"/>
          <w:lang w:eastAsia="ru-RU"/>
        </w:rPr>
        <w:t> </w:t>
      </w:r>
      <w:r w:rsidRPr="00DF0C79">
        <w:rPr>
          <w:rFonts w:ascii="Times New Roman" w:eastAsia="Times New Roman" w:hAnsi="Times New Roman"/>
          <w:i/>
          <w:iCs/>
          <w:color w:val="000000" w:themeColor="text1"/>
          <w:sz w:val="24"/>
          <w:szCs w:val="24"/>
          <w:lang w:val="be-BY" w:eastAsia="ru-RU"/>
        </w:rPr>
        <w:t>выцінанка</w:t>
      </w:r>
      <w:r w:rsidRPr="00DF0C79">
        <w:rPr>
          <w:rFonts w:ascii="Times New Roman" w:eastAsia="Times New Roman" w:hAnsi="Times New Roman"/>
          <w:color w:val="000000" w:themeColor="text1"/>
          <w:sz w:val="24"/>
          <w:szCs w:val="24"/>
          <w:lang w:eastAsia="ru-RU"/>
        </w:rPr>
        <w:t>, </w:t>
      </w:r>
      <w:hyperlink r:id="rId6" w:tooltip="Украинский язык" w:history="1">
        <w:r w:rsidRPr="00DF0C79">
          <w:rPr>
            <w:rStyle w:val="a6"/>
            <w:rFonts w:ascii="Times New Roman" w:eastAsia="Times New Roman" w:hAnsi="Times New Roman"/>
            <w:color w:val="000000" w:themeColor="text1"/>
            <w:sz w:val="24"/>
            <w:szCs w:val="24"/>
            <w:lang w:eastAsia="ru-RU"/>
          </w:rPr>
          <w:t>укр.</w:t>
        </w:r>
      </w:hyperlink>
      <w:r w:rsidRPr="00DF0C79">
        <w:rPr>
          <w:rFonts w:ascii="Times New Roman" w:eastAsia="Times New Roman" w:hAnsi="Times New Roman"/>
          <w:color w:val="000000" w:themeColor="text1"/>
          <w:sz w:val="24"/>
          <w:szCs w:val="24"/>
          <w:lang w:eastAsia="ru-RU"/>
        </w:rPr>
        <w:t> </w:t>
      </w:r>
      <w:r>
        <w:rPr>
          <w:rFonts w:ascii="Times New Roman" w:eastAsia="Times New Roman" w:hAnsi="Times New Roman"/>
          <w:i/>
          <w:iCs/>
          <w:sz w:val="24"/>
          <w:szCs w:val="24"/>
          <w:lang w:val="uk-UA" w:eastAsia="ru-RU"/>
        </w:rPr>
        <w:t>витинанка</w:t>
      </w:r>
      <w:r>
        <w:rPr>
          <w:rFonts w:ascii="Times New Roman" w:eastAsia="Times New Roman" w:hAnsi="Times New Roman"/>
          <w:sz w:val="24"/>
          <w:szCs w:val="24"/>
          <w:lang w:eastAsia="ru-RU"/>
        </w:rPr>
        <w:t>) — резные узоры из бумаги, вид древнеславянского народного декоративного искусства. Включает сюжетные и орнаментальные украшения жилья — ажурные, силуэтные и тому подобное. Изготавливаются при помощи ножниц (маленьких и, например, очень больших — для стрижки меха овец), специальных мелких приспособлений мастеров, передающихся из поколения в поколение, а также ножом, топориками, другими орудиями. Материалом служит бумага (белая или цветная), тонкий картон. Вырезки используют для украшения помещений — стен, окон (например, в качестве занавески на форточках сельских домов), а также полок, </w:t>
      </w:r>
      <w:hyperlink r:id="rId7" w:tooltip="Дымоход" w:history="1">
        <w:r w:rsidRPr="00DF0C79">
          <w:rPr>
            <w:rStyle w:val="a6"/>
            <w:rFonts w:ascii="Times New Roman" w:eastAsia="Times New Roman" w:hAnsi="Times New Roman"/>
            <w:color w:val="000000" w:themeColor="text1"/>
            <w:sz w:val="24"/>
            <w:szCs w:val="24"/>
            <w:lang w:eastAsia="ru-RU"/>
          </w:rPr>
          <w:t>дымоходов</w:t>
        </w:r>
      </w:hyperlink>
      <w:r w:rsidRPr="00DF0C7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sz w:val="24"/>
          <w:szCs w:val="24"/>
          <w:lang w:eastAsia="ru-RU"/>
        </w:rPr>
        <w:t>печей. Применяют как в быту, так и для подготовки религиозных или светских праздников.</w:t>
      </w:r>
    </w:p>
    <w:p w14:paraId="1CE498F8" w14:textId="36BD4EFE" w:rsidR="006D72F4" w:rsidRDefault="006D72F4" w:rsidP="006D72F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«Резная феерия», «Ажурный узор».</w:t>
      </w:r>
    </w:p>
    <w:p w14:paraId="178C4369" w14:textId="00E25A46" w:rsidR="00DF0C79" w:rsidRDefault="00DF0C79" w:rsidP="006D72F4">
      <w:pPr>
        <w:shd w:val="clear" w:color="auto" w:fill="FFFFFF"/>
        <w:spacing w:after="0" w:line="240" w:lineRule="auto"/>
        <w:jc w:val="both"/>
        <w:rPr>
          <w:rFonts w:ascii="Times New Roman" w:eastAsia="Times New Roman" w:hAnsi="Times New Roman"/>
          <w:b/>
          <w:bCs/>
          <w:sz w:val="24"/>
          <w:szCs w:val="24"/>
          <w:lang w:eastAsia="ru-RU"/>
        </w:rPr>
      </w:pPr>
      <w:r w:rsidRPr="00DF0C79">
        <w:rPr>
          <w:rFonts w:ascii="Times New Roman" w:eastAsia="Times New Roman" w:hAnsi="Times New Roman"/>
          <w:b/>
          <w:bCs/>
          <w:sz w:val="24"/>
          <w:szCs w:val="24"/>
          <w:lang w:eastAsia="ru-RU"/>
        </w:rPr>
        <w:t>Тема. 3.2 Папье-маше</w:t>
      </w:r>
    </w:p>
    <w:p w14:paraId="75980932" w14:textId="7C212599" w:rsidR="008460B0" w:rsidRPr="008460B0" w:rsidRDefault="008460B0" w:rsidP="008460B0">
      <w:pPr>
        <w:pStyle w:val="a3"/>
        <w:shd w:val="clear" w:color="auto" w:fill="FFFFFF"/>
        <w:spacing w:before="0" w:beforeAutospacing="0" w:after="0" w:afterAutospacing="0"/>
        <w:rPr>
          <w:color w:val="000000" w:themeColor="text1"/>
        </w:rPr>
      </w:pPr>
      <w:r w:rsidRPr="008460B0">
        <w:rPr>
          <w:color w:val="000000" w:themeColor="text1"/>
        </w:rPr>
        <w:t>Папье-маше (</w:t>
      </w:r>
      <w:hyperlink r:id="rId8" w:tooltip="Французский язык" w:history="1">
        <w:r w:rsidRPr="008460B0">
          <w:rPr>
            <w:rStyle w:val="a6"/>
            <w:color w:val="000000" w:themeColor="text1"/>
          </w:rPr>
          <w:t>фр.</w:t>
        </w:r>
      </w:hyperlink>
      <w:r w:rsidRPr="008460B0">
        <w:rPr>
          <w:color w:val="000000" w:themeColor="text1"/>
        </w:rPr>
        <w:t> </w:t>
      </w:r>
      <w:r w:rsidRPr="008460B0">
        <w:rPr>
          <w:i/>
          <w:iCs/>
          <w:color w:val="000000" w:themeColor="text1"/>
          <w:lang w:val="fr-FR"/>
        </w:rPr>
        <w:t>papier mâché</w:t>
      </w:r>
      <w:r w:rsidRPr="008460B0">
        <w:rPr>
          <w:color w:val="000000" w:themeColor="text1"/>
        </w:rPr>
        <w:t> </w:t>
      </w:r>
      <w:r w:rsidRPr="008460B0">
        <w:rPr>
          <w:rStyle w:val="ts-comment-commentedtext"/>
          <w:color w:val="000000" w:themeColor="text1"/>
        </w:rPr>
        <w:t>букв.</w:t>
      </w:r>
      <w:r w:rsidRPr="008460B0">
        <w:rPr>
          <w:color w:val="000000" w:themeColor="text1"/>
        </w:rPr>
        <w:t> «жёваная бумага») — легко поддающаяся формовке масса, получаемая из смеси волокнистых материалов (</w:t>
      </w:r>
      <w:hyperlink r:id="rId9" w:tooltip="Бумага" w:history="1">
        <w:r w:rsidRPr="008460B0">
          <w:rPr>
            <w:rStyle w:val="a6"/>
            <w:color w:val="000000" w:themeColor="text1"/>
          </w:rPr>
          <w:t>бумаги</w:t>
        </w:r>
      </w:hyperlink>
      <w:r w:rsidRPr="008460B0">
        <w:rPr>
          <w:color w:val="000000" w:themeColor="text1"/>
        </w:rPr>
        <w:t>, </w:t>
      </w:r>
      <w:hyperlink r:id="rId10" w:tooltip="Картон" w:history="1">
        <w:r w:rsidRPr="008460B0">
          <w:rPr>
            <w:rStyle w:val="a6"/>
            <w:color w:val="000000" w:themeColor="text1"/>
          </w:rPr>
          <w:t>картона</w:t>
        </w:r>
      </w:hyperlink>
      <w:r w:rsidRPr="008460B0">
        <w:rPr>
          <w:color w:val="000000" w:themeColor="text1"/>
        </w:rPr>
        <w:t>) с </w:t>
      </w:r>
      <w:hyperlink r:id="rId11" w:tooltip="Клей" w:history="1">
        <w:r w:rsidRPr="008460B0">
          <w:rPr>
            <w:rStyle w:val="a6"/>
            <w:color w:val="000000" w:themeColor="text1"/>
          </w:rPr>
          <w:t>клеящими</w:t>
        </w:r>
      </w:hyperlink>
      <w:r w:rsidRPr="008460B0">
        <w:rPr>
          <w:color w:val="000000" w:themeColor="text1"/>
        </w:rPr>
        <w:t> веществами, </w:t>
      </w:r>
      <w:hyperlink r:id="rId12" w:tooltip="Крахмал" w:history="1">
        <w:r w:rsidRPr="008460B0">
          <w:rPr>
            <w:rStyle w:val="a6"/>
            <w:color w:val="000000" w:themeColor="text1"/>
          </w:rPr>
          <w:t>крахмалом</w:t>
        </w:r>
      </w:hyperlink>
      <w:r w:rsidRPr="008460B0">
        <w:rPr>
          <w:color w:val="000000" w:themeColor="text1"/>
        </w:rPr>
        <w:t>, </w:t>
      </w:r>
      <w:hyperlink r:id="rId13" w:tooltip="Гипс" w:history="1">
        <w:r w:rsidRPr="008460B0">
          <w:rPr>
            <w:rStyle w:val="a6"/>
            <w:color w:val="000000" w:themeColor="text1"/>
          </w:rPr>
          <w:t>гипсом</w:t>
        </w:r>
      </w:hyperlink>
      <w:r w:rsidRPr="008460B0">
        <w:rPr>
          <w:color w:val="000000" w:themeColor="text1"/>
        </w:rPr>
        <w:t> и т. д.</w:t>
      </w:r>
    </w:p>
    <w:p w14:paraId="64A5B547" w14:textId="1EAC4709" w:rsidR="008460B0" w:rsidRPr="008460B0" w:rsidRDefault="008460B0" w:rsidP="008460B0">
      <w:pPr>
        <w:pStyle w:val="a3"/>
        <w:shd w:val="clear" w:color="auto" w:fill="FFFFFF"/>
        <w:spacing w:before="0" w:beforeAutospacing="0" w:after="0" w:afterAutospacing="0"/>
        <w:rPr>
          <w:color w:val="000000" w:themeColor="text1"/>
        </w:rPr>
      </w:pPr>
      <w:r w:rsidRPr="008460B0">
        <w:rPr>
          <w:color w:val="000000" w:themeColor="text1"/>
        </w:rPr>
        <w:t>Из папье-маше делают </w:t>
      </w:r>
      <w:hyperlink r:id="rId14" w:tooltip="Бутафория" w:history="1">
        <w:r w:rsidRPr="008460B0">
          <w:rPr>
            <w:rStyle w:val="a6"/>
            <w:color w:val="000000" w:themeColor="text1"/>
          </w:rPr>
          <w:t>муляжи</w:t>
        </w:r>
      </w:hyperlink>
      <w:r w:rsidRPr="008460B0">
        <w:rPr>
          <w:color w:val="000000" w:themeColor="text1"/>
        </w:rPr>
        <w:t>, </w:t>
      </w:r>
      <w:hyperlink r:id="rId15" w:tooltip="Маска" w:history="1">
        <w:r w:rsidRPr="008460B0">
          <w:rPr>
            <w:rStyle w:val="a6"/>
            <w:color w:val="000000" w:themeColor="text1"/>
          </w:rPr>
          <w:t>маски</w:t>
        </w:r>
      </w:hyperlink>
      <w:r w:rsidRPr="008460B0">
        <w:rPr>
          <w:color w:val="000000" w:themeColor="text1"/>
        </w:rPr>
        <w:t>, учебные пособия, игрушки, театральную </w:t>
      </w:r>
      <w:hyperlink r:id="rId16" w:tooltip="Бутафория" w:history="1">
        <w:r w:rsidRPr="008460B0">
          <w:rPr>
            <w:rStyle w:val="a6"/>
            <w:color w:val="000000" w:themeColor="text1"/>
          </w:rPr>
          <w:t>бутафорию</w:t>
        </w:r>
      </w:hyperlink>
      <w:r w:rsidRPr="008460B0">
        <w:rPr>
          <w:color w:val="000000" w:themeColor="text1"/>
        </w:rPr>
        <w:t>, шкатулки. В отдельных случаях из папье-маше изготавливают даже </w:t>
      </w:r>
      <w:hyperlink r:id="rId17" w:tooltip="Мебель" w:history="1">
        <w:r w:rsidRPr="008460B0">
          <w:rPr>
            <w:rStyle w:val="a6"/>
            <w:color w:val="000000" w:themeColor="text1"/>
          </w:rPr>
          <w:t>мебель</w:t>
        </w:r>
      </w:hyperlink>
      <w:r w:rsidRPr="008460B0">
        <w:rPr>
          <w:color w:val="000000" w:themeColor="text1"/>
        </w:rPr>
        <w:t> и светильники, которые не так-то просто отличить от «настоящих»</w:t>
      </w:r>
    </w:p>
    <w:p w14:paraId="522DDFD6" w14:textId="6455FCB1" w:rsidR="008460B0" w:rsidRDefault="008460B0" w:rsidP="008460B0">
      <w:pPr>
        <w:pStyle w:val="a3"/>
        <w:shd w:val="clear" w:color="auto" w:fill="FFFFFF"/>
        <w:spacing w:before="0" w:beforeAutospacing="0" w:after="0" w:afterAutospacing="0"/>
        <w:rPr>
          <w:color w:val="000000" w:themeColor="text1"/>
        </w:rPr>
      </w:pPr>
      <w:r w:rsidRPr="008460B0">
        <w:rPr>
          <w:b/>
          <w:bCs/>
          <w:i/>
          <w:iCs/>
          <w:color w:val="000000" w:themeColor="text1"/>
        </w:rPr>
        <w:t>Практическое занятие.</w:t>
      </w:r>
      <w:r>
        <w:rPr>
          <w:b/>
          <w:bCs/>
          <w:i/>
          <w:iCs/>
          <w:color w:val="000000" w:themeColor="text1"/>
        </w:rPr>
        <w:t xml:space="preserve"> </w:t>
      </w:r>
      <w:r>
        <w:rPr>
          <w:color w:val="000000" w:themeColor="text1"/>
        </w:rPr>
        <w:t xml:space="preserve">«Маленькие друзья», </w:t>
      </w:r>
      <w:r w:rsidR="00FC44CA">
        <w:rPr>
          <w:color w:val="000000" w:themeColor="text1"/>
        </w:rPr>
        <w:t>«Подарок для мамы», «Новогодний сюрприз».</w:t>
      </w:r>
    </w:p>
    <w:p w14:paraId="1CB53320" w14:textId="2190984E" w:rsidR="00FC44CA" w:rsidRPr="00E961FA" w:rsidRDefault="00FC44CA" w:rsidP="00FC44CA">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lastRenderedPageBreak/>
        <w:t>Тема 3.</w:t>
      </w:r>
      <w:r>
        <w:rPr>
          <w:rFonts w:ascii="Times New Roman" w:eastAsia="Times New Roman" w:hAnsi="Times New Roman"/>
          <w:b/>
          <w:sz w:val="24"/>
          <w:szCs w:val="24"/>
          <w:lang w:eastAsia="ru-RU"/>
        </w:rPr>
        <w:t>3</w:t>
      </w:r>
      <w:r w:rsidRPr="00E961FA">
        <w:rPr>
          <w:rFonts w:ascii="Times New Roman" w:eastAsia="Times New Roman" w:hAnsi="Times New Roman"/>
          <w:b/>
          <w:sz w:val="24"/>
          <w:szCs w:val="24"/>
          <w:lang w:eastAsia="ru-RU"/>
        </w:rPr>
        <w:t xml:space="preserve"> Подготовка и участие в конкурсах, выставках, ярмарках, мастер-классах, благотворительных акциях.</w:t>
      </w:r>
    </w:p>
    <w:p w14:paraId="6E770B58" w14:textId="77777777" w:rsidR="00FC44CA" w:rsidRPr="00E961FA" w:rsidRDefault="00FC44CA" w:rsidP="00FC44CA">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282702E5" w14:textId="15A9FE87" w:rsidR="00DF0C79" w:rsidRDefault="00FC44CA" w:rsidP="00FC44CA">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«Мой учитель», «Для любимой мамы».</w:t>
      </w:r>
    </w:p>
    <w:p w14:paraId="67B81103"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Раздел 4.  Ниточка волшебница</w:t>
      </w:r>
    </w:p>
    <w:p w14:paraId="1B718F23" w14:textId="35964B99" w:rsidR="00DF0C79" w:rsidRPr="00E961FA" w:rsidRDefault="00DF0C79" w:rsidP="00DF0C79">
      <w:pPr>
        <w:spacing w:after="0"/>
        <w:rPr>
          <w:rFonts w:ascii="Times New Roman" w:eastAsia="Times New Roman" w:hAnsi="Times New Roman"/>
          <w:b/>
          <w:sz w:val="24"/>
          <w:szCs w:val="24"/>
          <w:lang w:eastAsia="ru-RU"/>
        </w:rPr>
      </w:pPr>
      <w:r w:rsidRPr="00E961FA">
        <w:rPr>
          <w:rStyle w:val="w"/>
          <w:rFonts w:ascii="Times New Roman" w:hAnsi="Times New Roman"/>
          <w:b/>
          <w:bCs/>
          <w:sz w:val="24"/>
          <w:szCs w:val="24"/>
          <w:shd w:val="clear" w:color="auto" w:fill="FFFFFF"/>
        </w:rPr>
        <w:t>Нитка</w:t>
      </w:r>
      <w:r>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это</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длинные</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тонко</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скрученные</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волокна</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предназначенные</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для</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изготовления</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тканей</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шитья</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вязания</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и</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т</w:t>
      </w:r>
      <w:r w:rsidRPr="00E961FA">
        <w:rPr>
          <w:rFonts w:ascii="Times New Roman" w:hAnsi="Times New Roman"/>
          <w:sz w:val="24"/>
          <w:szCs w:val="24"/>
          <w:shd w:val="clear" w:color="auto" w:fill="FFFFFF"/>
        </w:rPr>
        <w:t>. </w:t>
      </w:r>
      <w:r w:rsidRPr="00E961FA">
        <w:rPr>
          <w:rStyle w:val="w"/>
          <w:rFonts w:ascii="Times New Roman" w:hAnsi="Times New Roman"/>
          <w:sz w:val="24"/>
          <w:szCs w:val="24"/>
          <w:shd w:val="clear" w:color="auto" w:fill="FFFFFF"/>
        </w:rPr>
        <w:t>д</w:t>
      </w:r>
      <w:r w:rsidRPr="00E961FA">
        <w:rPr>
          <w:rFonts w:ascii="Times New Roman" w:hAnsi="Times New Roman"/>
          <w:sz w:val="24"/>
          <w:szCs w:val="24"/>
          <w:shd w:val="clear" w:color="auto" w:fill="FFFFFF"/>
        </w:rPr>
        <w:t>.</w:t>
      </w:r>
    </w:p>
    <w:p w14:paraId="6E8CEC88"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4.1 Весёлый помпончик</w:t>
      </w:r>
    </w:p>
    <w:p w14:paraId="2F5B0DCD" w14:textId="77777777" w:rsidR="00DF0C79" w:rsidRPr="00E961FA" w:rsidRDefault="00DF0C79" w:rsidP="00DF0C79">
      <w:pPr>
        <w:spacing w:after="0"/>
        <w:rPr>
          <w:rFonts w:ascii="Times New Roman" w:hAnsi="Times New Roman"/>
          <w:sz w:val="24"/>
          <w:szCs w:val="24"/>
          <w:shd w:val="clear" w:color="auto" w:fill="FFFFFF"/>
        </w:rPr>
      </w:pPr>
      <w:r w:rsidRPr="00E961FA">
        <w:rPr>
          <w:rFonts w:ascii="Times New Roman" w:hAnsi="Times New Roman"/>
          <w:b/>
          <w:bCs/>
          <w:sz w:val="24"/>
          <w:szCs w:val="24"/>
          <w:shd w:val="clear" w:color="auto" w:fill="FFFFFF"/>
        </w:rPr>
        <w:t>Помпон</w:t>
      </w:r>
      <w:r w:rsidRPr="00E961FA">
        <w:rPr>
          <w:rFonts w:ascii="Times New Roman" w:hAnsi="Times New Roman"/>
          <w:sz w:val="24"/>
          <w:szCs w:val="24"/>
          <w:shd w:val="clear" w:color="auto" w:fill="FFFFFF"/>
        </w:rPr>
        <w:t> </w:t>
      </w:r>
      <w:r w:rsidRPr="008460B0">
        <w:rPr>
          <w:rFonts w:ascii="Times New Roman" w:hAnsi="Times New Roman"/>
          <w:color w:val="000000" w:themeColor="text1"/>
          <w:sz w:val="24"/>
          <w:szCs w:val="24"/>
          <w:shd w:val="clear" w:color="auto" w:fill="FFFFFF"/>
        </w:rPr>
        <w:t>(</w:t>
      </w:r>
      <w:hyperlink r:id="rId18" w:tooltip="Французский язык" w:history="1">
        <w:r w:rsidRPr="008460B0">
          <w:rPr>
            <w:rStyle w:val="a6"/>
            <w:rFonts w:ascii="Times New Roman" w:hAnsi="Times New Roman"/>
            <w:color w:val="000000" w:themeColor="text1"/>
            <w:sz w:val="24"/>
            <w:szCs w:val="24"/>
            <w:shd w:val="clear" w:color="auto" w:fill="FFFFFF"/>
          </w:rPr>
          <w:t>фр.</w:t>
        </w:r>
      </w:hyperlink>
      <w:r w:rsidRPr="008460B0">
        <w:rPr>
          <w:rFonts w:ascii="Times New Roman" w:hAnsi="Times New Roman"/>
          <w:color w:val="000000" w:themeColor="text1"/>
          <w:sz w:val="24"/>
          <w:szCs w:val="24"/>
          <w:shd w:val="clear" w:color="auto" w:fill="FFFFFF"/>
        </w:rPr>
        <w:t> </w:t>
      </w:r>
      <w:r w:rsidRPr="008460B0">
        <w:rPr>
          <w:rFonts w:ascii="Times New Roman" w:hAnsi="Times New Roman"/>
          <w:i/>
          <w:iCs/>
          <w:color w:val="000000" w:themeColor="text1"/>
          <w:sz w:val="24"/>
          <w:szCs w:val="24"/>
          <w:shd w:val="clear" w:color="auto" w:fill="FFFFFF"/>
          <w:lang w:val="fr-FR"/>
        </w:rPr>
        <w:t>pompe</w:t>
      </w:r>
      <w:r w:rsidRPr="008460B0">
        <w:rPr>
          <w:rFonts w:ascii="Times New Roman" w:hAnsi="Times New Roman"/>
          <w:color w:val="000000" w:themeColor="text1"/>
          <w:sz w:val="24"/>
          <w:szCs w:val="24"/>
          <w:shd w:val="clear" w:color="auto" w:fill="FFFFFF"/>
        </w:rPr>
        <w:t> — «великолепие, торжественность», </w:t>
      </w:r>
      <w:hyperlink r:id="rId19" w:tooltip="Английский язык" w:history="1">
        <w:r w:rsidRPr="008460B0">
          <w:rPr>
            <w:rStyle w:val="a6"/>
            <w:rFonts w:ascii="Times New Roman" w:hAnsi="Times New Roman"/>
            <w:color w:val="000000" w:themeColor="text1"/>
            <w:sz w:val="24"/>
            <w:szCs w:val="24"/>
            <w:shd w:val="clear" w:color="auto" w:fill="FFFFFF"/>
          </w:rPr>
          <w:t>англ.</w:t>
        </w:r>
      </w:hyperlink>
      <w:r w:rsidRPr="008460B0">
        <w:rPr>
          <w:rFonts w:ascii="Times New Roman" w:hAnsi="Times New Roman"/>
          <w:color w:val="000000" w:themeColor="text1"/>
          <w:sz w:val="24"/>
          <w:szCs w:val="24"/>
          <w:shd w:val="clear" w:color="auto" w:fill="FFFFFF"/>
        </w:rPr>
        <w:t> </w:t>
      </w:r>
      <w:proofErr w:type="spellStart"/>
      <w:r w:rsidRPr="008460B0">
        <w:rPr>
          <w:rFonts w:ascii="Times New Roman" w:hAnsi="Times New Roman"/>
          <w:i/>
          <w:iCs/>
          <w:color w:val="000000" w:themeColor="text1"/>
          <w:sz w:val="24"/>
          <w:szCs w:val="24"/>
          <w:shd w:val="clear" w:color="auto" w:fill="FFFFFF"/>
        </w:rPr>
        <w:t>pom</w:t>
      </w:r>
      <w:r w:rsidRPr="00E961FA">
        <w:rPr>
          <w:rFonts w:ascii="Times New Roman" w:hAnsi="Times New Roman"/>
          <w:i/>
          <w:iCs/>
          <w:sz w:val="24"/>
          <w:szCs w:val="24"/>
          <w:shd w:val="clear" w:color="auto" w:fill="FFFFFF"/>
        </w:rPr>
        <w:t>-pon</w:t>
      </w:r>
      <w:proofErr w:type="spellEnd"/>
      <w:r w:rsidRPr="00E961FA">
        <w:rPr>
          <w:rFonts w:ascii="Times New Roman" w:hAnsi="Times New Roman"/>
          <w:i/>
          <w:iCs/>
          <w:sz w:val="24"/>
          <w:szCs w:val="24"/>
          <w:shd w:val="clear" w:color="auto" w:fill="FFFFFF"/>
        </w:rPr>
        <w:t xml:space="preserve">, </w:t>
      </w:r>
      <w:proofErr w:type="spellStart"/>
      <w:r w:rsidRPr="00E961FA">
        <w:rPr>
          <w:rFonts w:ascii="Times New Roman" w:hAnsi="Times New Roman"/>
          <w:i/>
          <w:iCs/>
          <w:sz w:val="24"/>
          <w:szCs w:val="24"/>
          <w:shd w:val="clear" w:color="auto" w:fill="FFFFFF"/>
        </w:rPr>
        <w:t>pom-pom</w:t>
      </w:r>
      <w:proofErr w:type="spellEnd"/>
      <w:r w:rsidRPr="00E961FA">
        <w:rPr>
          <w:rFonts w:ascii="Times New Roman" w:hAnsi="Times New Roman"/>
          <w:sz w:val="24"/>
          <w:szCs w:val="24"/>
          <w:shd w:val="clear" w:color="auto" w:fill="FFFFFF"/>
        </w:rPr>
        <w:t>) — шарообразное украшение из ниток. Помпоны могут быть разных размеров и цветов, а также могут быть сделаны из различных материалов, например, хлопка, шерсти, бумаги и других.</w:t>
      </w:r>
    </w:p>
    <w:p w14:paraId="532D36A1"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«Желтый цыпа», «Символ года», «Веселый пушистик».</w:t>
      </w:r>
    </w:p>
    <w:p w14:paraId="0895B16F"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4.2 Пушистые цветы</w:t>
      </w:r>
    </w:p>
    <w:p w14:paraId="71C494DC" w14:textId="77777777" w:rsidR="00DF0C79" w:rsidRPr="00E961FA" w:rsidRDefault="00DF0C79" w:rsidP="00DF0C79">
      <w:pPr>
        <w:spacing w:after="0"/>
        <w:rPr>
          <w:rFonts w:ascii="Times New Roman" w:hAnsi="Times New Roman"/>
          <w:sz w:val="24"/>
          <w:szCs w:val="24"/>
          <w:shd w:val="clear" w:color="auto" w:fill="FFFFFF"/>
        </w:rPr>
      </w:pPr>
      <w:r w:rsidRPr="00E961FA">
        <w:rPr>
          <w:rFonts w:ascii="Times New Roman" w:hAnsi="Times New Roman"/>
          <w:sz w:val="24"/>
          <w:szCs w:val="24"/>
          <w:shd w:val="clear" w:color="auto" w:fill="FFFFFF"/>
        </w:rPr>
        <w:t xml:space="preserve">Найдется ли на свете хоть одна женщина, равнодушная к цветам? Но всем известно, что эти хрупкие очаровательные творения природы живут совсем недолго - и срезанные, и растущие в саду. Они быстро вянут и перестают приносить хозяйкам радость. </w:t>
      </w:r>
    </w:p>
    <w:p w14:paraId="1D8FBC34" w14:textId="77777777" w:rsidR="00DF0C79" w:rsidRPr="00E961FA" w:rsidRDefault="00DF0C79" w:rsidP="00DF0C79">
      <w:pPr>
        <w:spacing w:after="0"/>
        <w:rPr>
          <w:rFonts w:ascii="Times New Roman" w:hAnsi="Times New Roman"/>
          <w:sz w:val="24"/>
          <w:szCs w:val="24"/>
          <w:shd w:val="clear" w:color="auto" w:fill="FFFFFF"/>
        </w:rPr>
      </w:pPr>
      <w:r w:rsidRPr="00E961FA">
        <w:rPr>
          <w:rFonts w:ascii="Times New Roman" w:hAnsi="Times New Roman"/>
          <w:sz w:val="24"/>
          <w:szCs w:val="24"/>
          <w:shd w:val="clear" w:color="auto" w:fill="FFFFFF"/>
        </w:rPr>
        <w:t xml:space="preserve"> Как же продлить жизнь этих маленьких чудес природы? Способ, пожалуй, только один - увековечить их, смастерив изящные поделки - цветы из ниток - своими руками (например, из пряжи). Искусственные растения плетут, вышивают, вяжут, мастерят из проволоки и самых разных подручных материалов.</w:t>
      </w:r>
    </w:p>
    <w:p w14:paraId="13B94BE4" w14:textId="61DEFC27" w:rsidR="00DF0C79" w:rsidRPr="00FC44CA" w:rsidRDefault="00DF0C79" w:rsidP="00FC44CA">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«Одуванчик», «Букет для снежной королевы».</w:t>
      </w:r>
    </w:p>
    <w:p w14:paraId="46A1386E"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4.3 Подготовка и участие в конкурсах, выставках, ярмарках, мастер-классах, благотворительных акциях.</w:t>
      </w:r>
    </w:p>
    <w:p w14:paraId="31FE9C31"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0FBAE18A"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«Земля талантов», «Символ года».</w:t>
      </w:r>
    </w:p>
    <w:p w14:paraId="0F6B2787" w14:textId="77777777" w:rsidR="00DF0C79" w:rsidRPr="00FC44CA" w:rsidRDefault="00DF0C79" w:rsidP="00DF0C79">
      <w:pPr>
        <w:spacing w:after="0"/>
        <w:rPr>
          <w:rFonts w:ascii="Times New Roman" w:eastAsia="Times New Roman" w:hAnsi="Times New Roman"/>
          <w:b/>
          <w:color w:val="000000" w:themeColor="text1"/>
          <w:sz w:val="24"/>
          <w:szCs w:val="24"/>
          <w:lang w:eastAsia="ru-RU"/>
        </w:rPr>
      </w:pPr>
      <w:r w:rsidRPr="00E961FA">
        <w:rPr>
          <w:rFonts w:ascii="Times New Roman" w:eastAsia="Times New Roman" w:hAnsi="Times New Roman"/>
          <w:b/>
          <w:sz w:val="24"/>
          <w:szCs w:val="24"/>
          <w:lang w:eastAsia="ru-RU"/>
        </w:rPr>
        <w:t>Раздел 5. Чудесная страна лепки</w:t>
      </w:r>
    </w:p>
    <w:p w14:paraId="1CD828F5" w14:textId="77777777" w:rsidR="00DF0C79" w:rsidRPr="00FC44CA" w:rsidRDefault="00DF0C79" w:rsidP="00DF0C79">
      <w:pPr>
        <w:spacing w:after="0" w:line="240" w:lineRule="auto"/>
        <w:rPr>
          <w:rFonts w:ascii="Times New Roman" w:eastAsia="Times New Roman" w:hAnsi="Times New Roman"/>
          <w:color w:val="000000" w:themeColor="text1"/>
          <w:sz w:val="24"/>
          <w:szCs w:val="24"/>
          <w:lang w:eastAsia="ru-RU"/>
        </w:rPr>
      </w:pPr>
      <w:r w:rsidRPr="00FC44CA">
        <w:rPr>
          <w:rFonts w:ascii="Times New Roman" w:hAnsi="Times New Roman"/>
          <w:b/>
          <w:bCs/>
          <w:color w:val="000000" w:themeColor="text1"/>
          <w:sz w:val="24"/>
          <w:szCs w:val="24"/>
          <w:shd w:val="clear" w:color="auto" w:fill="FFFFFF"/>
        </w:rPr>
        <w:t>Лепка</w:t>
      </w:r>
      <w:r w:rsidRPr="00FC44CA">
        <w:rPr>
          <w:rFonts w:ascii="Times New Roman" w:hAnsi="Times New Roman"/>
          <w:color w:val="000000" w:themeColor="text1"/>
          <w:sz w:val="24"/>
          <w:szCs w:val="24"/>
          <w:shd w:val="clear" w:color="auto" w:fill="FFFFFF"/>
        </w:rPr>
        <w:t> — придание формы пластическому материалу (</w:t>
      </w:r>
      <w:hyperlink r:id="rId20" w:history="1">
        <w:r w:rsidRPr="00FC44CA">
          <w:rPr>
            <w:rStyle w:val="a6"/>
            <w:rFonts w:ascii="Times New Roman" w:hAnsi="Times New Roman"/>
            <w:color w:val="000000" w:themeColor="text1"/>
            <w:sz w:val="24"/>
            <w:szCs w:val="24"/>
            <w:shd w:val="clear" w:color="auto" w:fill="FFFFFF"/>
          </w:rPr>
          <w:t>пластилину</w:t>
        </w:r>
      </w:hyperlink>
      <w:r w:rsidRPr="00FC44CA">
        <w:rPr>
          <w:rFonts w:ascii="Times New Roman" w:hAnsi="Times New Roman"/>
          <w:color w:val="000000" w:themeColor="text1"/>
          <w:sz w:val="24"/>
          <w:szCs w:val="24"/>
          <w:shd w:val="clear" w:color="auto" w:fill="FFFFFF"/>
        </w:rPr>
        <w:t>, </w:t>
      </w:r>
      <w:hyperlink r:id="rId21" w:tooltip="Глина" w:history="1">
        <w:r w:rsidRPr="00FC44CA">
          <w:rPr>
            <w:rStyle w:val="a6"/>
            <w:rFonts w:ascii="Times New Roman" w:hAnsi="Times New Roman"/>
            <w:color w:val="000000" w:themeColor="text1"/>
            <w:sz w:val="24"/>
            <w:szCs w:val="24"/>
            <w:shd w:val="clear" w:color="auto" w:fill="FFFFFF"/>
          </w:rPr>
          <w:t>глине</w:t>
        </w:r>
      </w:hyperlink>
      <w:r w:rsidRPr="00FC44CA">
        <w:rPr>
          <w:rFonts w:ascii="Times New Roman" w:hAnsi="Times New Roman"/>
          <w:color w:val="000000" w:themeColor="text1"/>
          <w:sz w:val="24"/>
          <w:szCs w:val="24"/>
          <w:shd w:val="clear" w:color="auto" w:fill="FFFFFF"/>
        </w:rPr>
        <w:t>, </w:t>
      </w:r>
      <w:hyperlink r:id="rId22" w:tooltip="Полимерная глина" w:history="1">
        <w:r w:rsidRPr="00FC44CA">
          <w:rPr>
            <w:rStyle w:val="a6"/>
            <w:rFonts w:ascii="Times New Roman" w:hAnsi="Times New Roman"/>
            <w:color w:val="000000" w:themeColor="text1"/>
            <w:sz w:val="24"/>
            <w:szCs w:val="24"/>
            <w:shd w:val="clear" w:color="auto" w:fill="FFFFFF"/>
          </w:rPr>
          <w:t>пластике</w:t>
        </w:r>
      </w:hyperlink>
      <w:r w:rsidRPr="00FC44CA">
        <w:rPr>
          <w:rFonts w:ascii="Times New Roman" w:hAnsi="Times New Roman"/>
          <w:color w:val="000000" w:themeColor="text1"/>
          <w:sz w:val="24"/>
          <w:szCs w:val="24"/>
          <w:shd w:val="clear" w:color="auto" w:fill="FFFFFF"/>
        </w:rPr>
        <w:t>, и др.) с помощью рук и вспомогательных инструментов — стеков и т. п. Один из базовых приёмов широкого жанрового диапазона станковой и декоративно-прикладной </w:t>
      </w:r>
      <w:hyperlink r:id="rId23" w:tooltip="Скульптура" w:history="1">
        <w:r w:rsidRPr="00FC44CA">
          <w:rPr>
            <w:rStyle w:val="a6"/>
            <w:rFonts w:ascii="Times New Roman" w:hAnsi="Times New Roman"/>
            <w:color w:val="000000" w:themeColor="text1"/>
            <w:sz w:val="24"/>
            <w:szCs w:val="24"/>
            <w:shd w:val="clear" w:color="auto" w:fill="FFFFFF"/>
          </w:rPr>
          <w:t>скульптуры</w:t>
        </w:r>
      </w:hyperlink>
      <w:r w:rsidRPr="00FC44CA">
        <w:rPr>
          <w:rFonts w:ascii="Times New Roman" w:hAnsi="Times New Roman"/>
          <w:color w:val="000000" w:themeColor="text1"/>
          <w:sz w:val="24"/>
          <w:szCs w:val="24"/>
          <w:shd w:val="clear" w:color="auto" w:fill="FFFFFF"/>
        </w:rPr>
        <w:t>. </w:t>
      </w:r>
    </w:p>
    <w:p w14:paraId="2BA7FA59" w14:textId="77777777" w:rsidR="00DF0C79" w:rsidRPr="00E961FA" w:rsidRDefault="00DF0C79" w:rsidP="00DF0C79">
      <w:pPr>
        <w:spacing w:after="0"/>
        <w:rPr>
          <w:rFonts w:ascii="Times New Roman" w:hAnsi="Times New Roman"/>
          <w:sz w:val="24"/>
          <w:szCs w:val="24"/>
          <w:shd w:val="clear" w:color="auto" w:fill="FFFFFF"/>
        </w:rPr>
      </w:pPr>
      <w:r w:rsidRPr="00E961FA">
        <w:rPr>
          <w:rFonts w:ascii="Times New Roman" w:hAnsi="Times New Roman"/>
          <w:sz w:val="24"/>
          <w:szCs w:val="24"/>
          <w:shd w:val="clear" w:color="auto" w:fill="FFFFFF"/>
        </w:rPr>
        <w:t>Лепка – это очень полезное занятие для развития мелкой моторики, пространственного мышления, воображения и оттачивания художественных навыков у детей. </w:t>
      </w:r>
    </w:p>
    <w:p w14:paraId="663BFCC6" w14:textId="77777777" w:rsidR="00DF0C79" w:rsidRPr="00E961FA" w:rsidRDefault="00DF0C79" w:rsidP="00DF0C79">
      <w:pPr>
        <w:pStyle w:val="c0"/>
        <w:shd w:val="clear" w:color="auto" w:fill="FFFFFF"/>
        <w:spacing w:before="0" w:beforeAutospacing="0" w:after="0" w:afterAutospacing="0"/>
      </w:pPr>
      <w:r w:rsidRPr="00E961FA">
        <w:rPr>
          <w:rStyle w:val="c2"/>
        </w:rPr>
        <w:t>Занятия лепкой очень важны для развития ребенка, ведь во время них совершенствуется тонкая моторика рук, мелкие движения пальчиков становятся более точными, а благодаря этому развиваются речь и мышление. На таких занятиях ребенок приобретает сенсорный опыт, заключающийся в чувстве формы, веса, пластики. Многие психологи рекомендуют заниматься лепкой шумным, быстровозбудимым и активным детям, так как подобные занятия благотворно влияют на нервную систему.</w:t>
      </w:r>
    </w:p>
    <w:p w14:paraId="265D2CF8" w14:textId="77777777" w:rsidR="00DF0C79" w:rsidRPr="00E961FA" w:rsidRDefault="00DF0C79" w:rsidP="00DF0C79">
      <w:pPr>
        <w:pStyle w:val="c0"/>
        <w:shd w:val="clear" w:color="auto" w:fill="FFFFFF"/>
        <w:spacing w:before="0" w:beforeAutospacing="0" w:after="0" w:afterAutospacing="0"/>
      </w:pPr>
      <w:r w:rsidRPr="00E961FA">
        <w:rPr>
          <w:rStyle w:val="c2"/>
        </w:rPr>
        <w:t>Дети – пытливые исследователи окружающего мира. Познавая красоту окружающего мира, ребёнок испытывает положительные эмоции, на основе которых и возникают более глубокие чувства: радости, восхищения, восторга. Формируются образные представления, развиваются мышление, воображение. Всё это вызывает стремление передать воспринятую красоту, у них пробуждается и развивается созидательная активность, формируется творчество.</w:t>
      </w:r>
      <w:r w:rsidRPr="00E961FA">
        <w:br/>
      </w:r>
      <w:r w:rsidRPr="00E961FA">
        <w:rPr>
          <w:rStyle w:val="c2"/>
        </w:rPr>
        <w:t>  Лепка даёт удивительную возможность моделировать мир и своё представление о нём в пространстве. Техника лепки богата и разнообразна, но при этом доступна даже маленьким детям.</w:t>
      </w:r>
      <w:r w:rsidRPr="00E961FA">
        <w:br/>
      </w:r>
      <w:r w:rsidRPr="00E961FA">
        <w:rPr>
          <w:rStyle w:val="c2"/>
        </w:rPr>
        <w:t>  Лепка – самый осязаемый вид художественного творчества. Ребёнок не только видит то, что создал, но и трогает, берёт в руки и по мере необходимости изменяет.</w:t>
      </w:r>
    </w:p>
    <w:p w14:paraId="5F92F54B"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lastRenderedPageBreak/>
        <w:t>Тема 5.1 Рисование пластилином</w:t>
      </w:r>
    </w:p>
    <w:p w14:paraId="23D917DD" w14:textId="77777777" w:rsidR="00DF0C79" w:rsidRPr="00E961FA" w:rsidRDefault="00DF0C79" w:rsidP="00DF0C79">
      <w:pPr>
        <w:pStyle w:val="a3"/>
        <w:shd w:val="clear" w:color="auto" w:fill="FDFDFD"/>
        <w:spacing w:before="0" w:beforeAutospacing="0" w:after="0" w:afterAutospacing="0"/>
        <w:jc w:val="both"/>
      </w:pPr>
      <w:r w:rsidRPr="00E961FA">
        <w:t xml:space="preserve">Пожалуй, невозможно найти такого ребенка, который бы не любил лепить из пластилина. Мягкий и податливый, он может принимать любую форму, в отличие от других видов творчества (рисования, аппликации) неудавшуюся пластилиновую поделку легко исправить. Такие качества привлекают ребятишек, поэтому они с удовольствием занимаются лепкой. Между тем, не всем известно, что пластилином можно еще и рисовать, создавая объемные картины. Такой вид деятельности называется </w:t>
      </w:r>
      <w:proofErr w:type="spellStart"/>
      <w:r w:rsidRPr="00E961FA">
        <w:t>пластилинография</w:t>
      </w:r>
      <w:proofErr w:type="spellEnd"/>
      <w:r w:rsidRPr="00E961FA">
        <w:t>.</w:t>
      </w:r>
    </w:p>
    <w:p w14:paraId="5A75360D" w14:textId="77777777" w:rsidR="00DF0C79" w:rsidRPr="00E961FA" w:rsidRDefault="00DF0C79" w:rsidP="00DF0C79">
      <w:pPr>
        <w:pStyle w:val="a3"/>
        <w:shd w:val="clear" w:color="auto" w:fill="FDFDFD"/>
        <w:spacing w:before="0" w:beforeAutospacing="0" w:after="0" w:afterAutospacing="0"/>
        <w:jc w:val="both"/>
      </w:pPr>
      <w:r w:rsidRPr="00E961FA">
        <w:t xml:space="preserve">Что включает в себя понятие </w:t>
      </w:r>
      <w:proofErr w:type="spellStart"/>
      <w:r w:rsidRPr="00E961FA">
        <w:t>пластилинография</w:t>
      </w:r>
      <w:proofErr w:type="spellEnd"/>
      <w:r w:rsidRPr="00E961FA">
        <w:t xml:space="preserve">? Эта нетрадиционная техника рисования является новым направлением детского творчества, когда создается лепная объемная картина на плоскости. Необычный способ рисования - увлекательное занятие не только для детей, но и для взрослых. У </w:t>
      </w:r>
      <w:proofErr w:type="spellStart"/>
      <w:r w:rsidRPr="00E961FA">
        <w:t>пластилинографии</w:t>
      </w:r>
      <w:proofErr w:type="spellEnd"/>
      <w:r w:rsidRPr="00E961FA">
        <w:t xml:space="preserve"> цель - не только развивать творческие способности детей, но и расширять знания об окружающем мире, формировать интеллект, развивать психические процессы, активно влиять на развитие мелкой моторики. </w:t>
      </w:r>
    </w:p>
    <w:p w14:paraId="5DA77679"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xml:space="preserve"> Выполнение </w:t>
      </w:r>
      <w:proofErr w:type="spellStart"/>
      <w:r w:rsidRPr="00E961FA">
        <w:rPr>
          <w:rFonts w:ascii="Times New Roman" w:eastAsia="Times New Roman" w:hAnsi="Times New Roman"/>
          <w:sz w:val="24"/>
          <w:szCs w:val="24"/>
          <w:lang w:eastAsia="ru-RU"/>
        </w:rPr>
        <w:t>заданий</w:t>
      </w:r>
      <w:proofErr w:type="gramStart"/>
      <w:r w:rsidRPr="00E961FA">
        <w:rPr>
          <w:rFonts w:ascii="Times New Roman" w:eastAsia="Times New Roman" w:hAnsi="Times New Roman"/>
          <w:sz w:val="24"/>
          <w:szCs w:val="24"/>
          <w:lang w:eastAsia="ru-RU"/>
        </w:rPr>
        <w:t>:«</w:t>
      </w:r>
      <w:proofErr w:type="gramEnd"/>
      <w:r w:rsidRPr="00E961FA">
        <w:rPr>
          <w:rFonts w:ascii="Times New Roman" w:eastAsia="Times New Roman" w:hAnsi="Times New Roman"/>
          <w:sz w:val="24"/>
          <w:szCs w:val="24"/>
          <w:lang w:eastAsia="ru-RU"/>
        </w:rPr>
        <w:t>Подарок</w:t>
      </w:r>
      <w:proofErr w:type="spellEnd"/>
      <w:r w:rsidRPr="00E961FA">
        <w:rPr>
          <w:rFonts w:ascii="Times New Roman" w:eastAsia="Times New Roman" w:hAnsi="Times New Roman"/>
          <w:sz w:val="24"/>
          <w:szCs w:val="24"/>
          <w:lang w:eastAsia="ru-RU"/>
        </w:rPr>
        <w:t xml:space="preserve"> деду», «Мои любимые мультяшки», «Рождественские чудеса»</w:t>
      </w:r>
    </w:p>
    <w:p w14:paraId="7C78F36B"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5.2 Волшебное тесто</w:t>
      </w:r>
    </w:p>
    <w:p w14:paraId="471F4C8D" w14:textId="77777777" w:rsidR="00DF0C79" w:rsidRPr="00E961FA" w:rsidRDefault="00DF0C79" w:rsidP="00DF0C79">
      <w:pPr>
        <w:spacing w:after="0"/>
        <w:rPr>
          <w:rFonts w:ascii="Times New Roman" w:hAnsi="Times New Roman"/>
          <w:sz w:val="24"/>
          <w:szCs w:val="24"/>
          <w:shd w:val="clear" w:color="auto" w:fill="FFFFFF"/>
        </w:rPr>
      </w:pPr>
      <w:r w:rsidRPr="00E961FA">
        <w:rPr>
          <w:rFonts w:ascii="Times New Roman" w:hAnsi="Times New Roman"/>
          <w:b/>
          <w:bCs/>
          <w:sz w:val="24"/>
          <w:szCs w:val="24"/>
          <w:shd w:val="clear" w:color="auto" w:fill="FFFFFF"/>
        </w:rPr>
        <w:t>Соленое тесто</w:t>
      </w:r>
      <w:r w:rsidRPr="00E961FA">
        <w:rPr>
          <w:rFonts w:ascii="Times New Roman" w:hAnsi="Times New Roman"/>
          <w:sz w:val="24"/>
          <w:szCs w:val="24"/>
          <w:shd w:val="clear" w:color="auto" w:fill="FFFFFF"/>
        </w:rPr>
        <w:t> – это замечательный материал для воплощения разнообразных творческих задумок. Для занятий лепкой с детьми – это самый подходящий материал, так как является хорошей альтернативой </w:t>
      </w:r>
      <w:hyperlink r:id="rId24" w:tooltip="Пластилин" w:history="1">
        <w:r w:rsidRPr="00FC44CA">
          <w:rPr>
            <w:rStyle w:val="a6"/>
            <w:rFonts w:ascii="Times New Roman" w:hAnsi="Times New Roman"/>
            <w:color w:val="000000" w:themeColor="text1"/>
            <w:sz w:val="24"/>
            <w:szCs w:val="24"/>
            <w:shd w:val="clear" w:color="auto" w:fill="FFFFFF"/>
          </w:rPr>
          <w:t>пластилину</w:t>
        </w:r>
      </w:hyperlink>
      <w:r w:rsidRPr="00FC44CA">
        <w:rPr>
          <w:rFonts w:ascii="Times New Roman" w:hAnsi="Times New Roman"/>
          <w:color w:val="000000" w:themeColor="text1"/>
          <w:sz w:val="24"/>
          <w:szCs w:val="24"/>
          <w:shd w:val="clear" w:color="auto" w:fill="FFFFFF"/>
        </w:rPr>
        <w:t xml:space="preserve">. </w:t>
      </w:r>
    </w:p>
    <w:p w14:paraId="16C8A0A8" w14:textId="7497BB5D" w:rsidR="00DF0C79" w:rsidRPr="00E961FA" w:rsidRDefault="00DF0C79" w:rsidP="00DF0C79">
      <w:pPr>
        <w:spacing w:after="0"/>
        <w:rPr>
          <w:rFonts w:ascii="Times New Roman" w:hAnsi="Times New Roman"/>
          <w:sz w:val="24"/>
          <w:szCs w:val="24"/>
          <w:shd w:val="clear" w:color="auto" w:fill="FFFFFF"/>
        </w:rPr>
      </w:pPr>
      <w:r w:rsidRPr="00E961FA">
        <w:rPr>
          <w:rStyle w:val="c2"/>
          <w:rFonts w:ascii="Times New Roman" w:hAnsi="Times New Roman"/>
          <w:sz w:val="24"/>
          <w:szCs w:val="24"/>
          <w:shd w:val="clear" w:color="auto" w:fill="FFFFFF"/>
        </w:rPr>
        <w:t>У лепки из соленого теста есть несколько названий: </w:t>
      </w:r>
      <w:proofErr w:type="spellStart"/>
      <w:r w:rsidRPr="00E961FA">
        <w:rPr>
          <w:rStyle w:val="c2"/>
          <w:rFonts w:ascii="Times New Roman" w:hAnsi="Times New Roman"/>
          <w:i/>
          <w:iCs/>
          <w:sz w:val="24"/>
          <w:szCs w:val="24"/>
          <w:shd w:val="clear" w:color="auto" w:fill="FFFFFF"/>
        </w:rPr>
        <w:t>мукосол</w:t>
      </w:r>
      <w:proofErr w:type="spellEnd"/>
      <w:r w:rsidRPr="00E961FA">
        <w:rPr>
          <w:rStyle w:val="c2"/>
          <w:rFonts w:ascii="Times New Roman" w:hAnsi="Times New Roman"/>
          <w:i/>
          <w:iCs/>
          <w:sz w:val="24"/>
          <w:szCs w:val="24"/>
          <w:shd w:val="clear" w:color="auto" w:fill="FFFFFF"/>
        </w:rPr>
        <w:t xml:space="preserve">, </w:t>
      </w:r>
      <w:proofErr w:type="spellStart"/>
      <w:r w:rsidRPr="00E961FA">
        <w:rPr>
          <w:rStyle w:val="c2"/>
          <w:rFonts w:ascii="Times New Roman" w:hAnsi="Times New Roman"/>
          <w:i/>
          <w:iCs/>
          <w:sz w:val="24"/>
          <w:szCs w:val="24"/>
          <w:shd w:val="clear" w:color="auto" w:fill="FFFFFF"/>
        </w:rPr>
        <w:t>тестопластика</w:t>
      </w:r>
      <w:proofErr w:type="spellEnd"/>
      <w:r w:rsidRPr="00E961FA">
        <w:rPr>
          <w:rStyle w:val="c2"/>
          <w:rFonts w:ascii="Times New Roman" w:hAnsi="Times New Roman"/>
          <w:i/>
          <w:iCs/>
          <w:sz w:val="24"/>
          <w:szCs w:val="24"/>
          <w:shd w:val="clear" w:color="auto" w:fill="FFFFFF"/>
        </w:rPr>
        <w:t xml:space="preserve">, архангельская керамика и </w:t>
      </w:r>
      <w:proofErr w:type="spellStart"/>
      <w:r w:rsidRPr="00E961FA">
        <w:rPr>
          <w:rStyle w:val="c2"/>
          <w:rFonts w:ascii="Times New Roman" w:hAnsi="Times New Roman"/>
          <w:i/>
          <w:iCs/>
          <w:sz w:val="24"/>
          <w:szCs w:val="24"/>
          <w:shd w:val="clear" w:color="auto" w:fill="FFFFFF"/>
        </w:rPr>
        <w:t>биокерамика</w:t>
      </w:r>
      <w:proofErr w:type="spellEnd"/>
      <w:r w:rsidRPr="00E961FA">
        <w:rPr>
          <w:rStyle w:val="c2"/>
          <w:rFonts w:ascii="Times New Roman" w:hAnsi="Times New Roman"/>
          <w:i/>
          <w:iCs/>
          <w:sz w:val="24"/>
          <w:szCs w:val="24"/>
          <w:shd w:val="clear" w:color="auto" w:fill="FFFFFF"/>
        </w:rPr>
        <w:t>. </w:t>
      </w:r>
      <w:r w:rsidRPr="00E961FA">
        <w:rPr>
          <w:rStyle w:val="c2"/>
          <w:rFonts w:ascii="Times New Roman" w:hAnsi="Times New Roman"/>
          <w:sz w:val="24"/>
          <w:szCs w:val="24"/>
          <w:shd w:val="clear" w:color="auto" w:fill="FFFFFF"/>
        </w:rPr>
        <w:t>Последнее название появилось благодаря тому, что для изготовления фигурок используются только натуральные материалы. Они экологически чисты, что особенно актуально в наши дни. Да и сам материал приятен в работе, поэтому процесс лепки вызывает только положительные эмоции. Этот экологически чистый материал практически не пачкает руки, и с ним легко работать. Кроме того, соленое тест</w:t>
      </w:r>
      <w:r w:rsidR="00FC44CA">
        <w:rPr>
          <w:rStyle w:val="c2"/>
          <w:rFonts w:ascii="Times New Roman" w:hAnsi="Times New Roman"/>
          <w:sz w:val="24"/>
          <w:szCs w:val="24"/>
          <w:shd w:val="clear" w:color="auto" w:fill="FFFFFF"/>
        </w:rPr>
        <w:t>о</w:t>
      </w:r>
      <w:r w:rsidRPr="00E961FA">
        <w:rPr>
          <w:rStyle w:val="c2"/>
          <w:rFonts w:ascii="Times New Roman" w:hAnsi="Times New Roman"/>
          <w:sz w:val="24"/>
          <w:szCs w:val="24"/>
          <w:shd w:val="clear" w:color="auto" w:fill="FFFFFF"/>
        </w:rPr>
        <w:t xml:space="preserve"> -</w:t>
      </w:r>
      <w:r w:rsidR="00FC44CA">
        <w:rPr>
          <w:rStyle w:val="c2"/>
          <w:rFonts w:ascii="Times New Roman" w:hAnsi="Times New Roman"/>
          <w:sz w:val="24"/>
          <w:szCs w:val="24"/>
          <w:shd w:val="clear" w:color="auto" w:fill="FFFFFF"/>
        </w:rPr>
        <w:t xml:space="preserve"> </w:t>
      </w:r>
      <w:r w:rsidRPr="00E961FA">
        <w:rPr>
          <w:rStyle w:val="c2"/>
          <w:rFonts w:ascii="Times New Roman" w:hAnsi="Times New Roman"/>
          <w:sz w:val="24"/>
          <w:szCs w:val="24"/>
          <w:shd w:val="clear" w:color="auto" w:fill="FFFFFF"/>
        </w:rPr>
        <w:t>это замечательный материал для лепки вместе с детьми с самого раннего возраста. Можно не бояться, что ребенок возьмет в рот тесто: оно безвредное, к тому же не вкусное, и вряд ли малыш захочет снова повторить свой эксперимент.</w:t>
      </w:r>
    </w:p>
    <w:p w14:paraId="29C801EF"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«Очень вкусный натюрморт», «Зоопарк», «На арене цирка».</w:t>
      </w:r>
    </w:p>
    <w:p w14:paraId="78FEEA70"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5.3 Чудеса из холодного фарфора</w:t>
      </w:r>
    </w:p>
    <w:tbl>
      <w:tblPr>
        <w:tblW w:w="0" w:type="auto"/>
        <w:shd w:val="clear" w:color="auto" w:fill="FFFFFF"/>
        <w:tblCellMar>
          <w:left w:w="0" w:type="dxa"/>
          <w:right w:w="0" w:type="dxa"/>
        </w:tblCellMar>
        <w:tblLook w:val="04A0" w:firstRow="1" w:lastRow="0" w:firstColumn="1" w:lastColumn="0" w:noHBand="0" w:noVBand="1"/>
      </w:tblPr>
      <w:tblGrid>
        <w:gridCol w:w="10489"/>
      </w:tblGrid>
      <w:tr w:rsidR="00DF0C79" w:rsidRPr="00E961FA" w14:paraId="294AC1FE" w14:textId="77777777" w:rsidTr="0095208C">
        <w:tc>
          <w:tcPr>
            <w:tcW w:w="0" w:type="auto"/>
            <w:shd w:val="clear" w:color="auto" w:fill="FFFFFF"/>
            <w:vAlign w:val="center"/>
            <w:hideMark/>
          </w:tcPr>
          <w:p w14:paraId="6674C8DD" w14:textId="77777777" w:rsidR="00DF0C79" w:rsidRPr="00E961FA" w:rsidRDefault="00DF0C79" w:rsidP="00562B68">
            <w:pPr>
              <w:spacing w:after="0" w:line="240" w:lineRule="auto"/>
              <w:jc w:val="center"/>
              <w:rPr>
                <w:rFonts w:ascii="Times New Roman" w:eastAsia="Times New Roman" w:hAnsi="Times New Roman"/>
                <w:sz w:val="24"/>
                <w:szCs w:val="24"/>
                <w:lang w:eastAsia="ru-RU"/>
              </w:rPr>
            </w:pPr>
          </w:p>
        </w:tc>
      </w:tr>
      <w:tr w:rsidR="00DF0C79" w:rsidRPr="00E961FA" w14:paraId="2F57D458" w14:textId="77777777" w:rsidTr="0095208C">
        <w:tc>
          <w:tcPr>
            <w:tcW w:w="0" w:type="auto"/>
            <w:shd w:val="clear" w:color="auto" w:fill="FFFFFF"/>
            <w:vAlign w:val="center"/>
            <w:hideMark/>
          </w:tcPr>
          <w:p w14:paraId="340102D8" w14:textId="77777777" w:rsidR="00DF0C79" w:rsidRPr="00E961FA" w:rsidRDefault="00DF0C79" w:rsidP="00562B68">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sz w:val="24"/>
                <w:szCs w:val="24"/>
                <w:lang w:eastAsia="ru-RU"/>
              </w:rPr>
              <w:t>Холодный фарфор</w:t>
            </w:r>
            <w:r w:rsidRPr="00E961FA">
              <w:rPr>
                <w:rFonts w:ascii="Times New Roman" w:eastAsia="Times New Roman" w:hAnsi="Times New Roman"/>
                <w:sz w:val="24"/>
                <w:szCs w:val="24"/>
                <w:lang w:eastAsia="ru-RU"/>
              </w:rPr>
              <w:t> – это пластичная масса, идеальная для любых типов работ, масса похожа на пластилин, но намного лучше, так как высыхает и становится твёрдой.</w:t>
            </w:r>
          </w:p>
          <w:p w14:paraId="25D6DC95" w14:textId="77777777" w:rsidR="00DF0C79" w:rsidRPr="00E961FA" w:rsidRDefault="00DF0C79" w:rsidP="00562B68">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«Холодным фарфором» называют особую смесь из кукурузного крахмала, клея, масла и глицерина, которая используется для художественной лепки. Придумали «холодный фарфор» в Аргентине в начале прошлого века.</w:t>
            </w:r>
          </w:p>
          <w:p w14:paraId="3ED8F7E0" w14:textId="77777777" w:rsidR="00DF0C79" w:rsidRPr="00E961FA" w:rsidRDefault="00DF0C79" w:rsidP="00562B68">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На сегодняшний момент «холодный фарфор» – это, пожалуй, самый дешевый, очень удобный и совершенно безвредный материал для лепки. Из него удобно делать мелкие детали, у него гладкая однородная текстура, он невероятно пластичен и удобен в использовании. Фигурки и изделия из «холодного фарфора» смогут изготовить и дети, и взрослые. В отличие от пластилина, «холодный фарфор» при застывании становится твердым, что является несомненным плюсом.</w:t>
            </w:r>
          </w:p>
          <w:p w14:paraId="24AA2B9C" w14:textId="77777777" w:rsidR="00DF0C79" w:rsidRPr="00E961FA" w:rsidRDefault="00DF0C79" w:rsidP="00562B68">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«Волшебные цветы», «Памятные подарки», «Милые милашки».</w:t>
            </w:r>
          </w:p>
        </w:tc>
      </w:tr>
    </w:tbl>
    <w:p w14:paraId="5779F12F"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Подготовка работ к внеплановым выставкам, конкурсам, ярмарках. Участие в районных мастер-классах, благотворительных акциях.</w:t>
      </w:r>
    </w:p>
    <w:p w14:paraId="7C268145"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xml:space="preserve"> Выполнение </w:t>
      </w:r>
      <w:proofErr w:type="spellStart"/>
      <w:r w:rsidRPr="00E961FA">
        <w:rPr>
          <w:rFonts w:ascii="Times New Roman" w:eastAsia="Times New Roman" w:hAnsi="Times New Roman"/>
          <w:sz w:val="24"/>
          <w:szCs w:val="24"/>
          <w:lang w:eastAsia="ru-RU"/>
        </w:rPr>
        <w:t>заданий</w:t>
      </w:r>
      <w:proofErr w:type="gramStart"/>
      <w:r w:rsidRPr="00E961FA">
        <w:rPr>
          <w:rFonts w:ascii="Times New Roman" w:eastAsia="Times New Roman" w:hAnsi="Times New Roman"/>
          <w:sz w:val="24"/>
          <w:szCs w:val="24"/>
          <w:lang w:eastAsia="ru-RU"/>
        </w:rPr>
        <w:t>:«</w:t>
      </w:r>
      <w:proofErr w:type="gramEnd"/>
      <w:r w:rsidRPr="00E961FA">
        <w:rPr>
          <w:rFonts w:ascii="Times New Roman" w:eastAsia="Times New Roman" w:hAnsi="Times New Roman"/>
          <w:sz w:val="24"/>
          <w:szCs w:val="24"/>
          <w:lang w:eastAsia="ru-RU"/>
        </w:rPr>
        <w:t>Спасибо</w:t>
      </w:r>
      <w:proofErr w:type="spellEnd"/>
      <w:r w:rsidRPr="00E961FA">
        <w:rPr>
          <w:rFonts w:ascii="Times New Roman" w:eastAsia="Times New Roman" w:hAnsi="Times New Roman"/>
          <w:sz w:val="24"/>
          <w:szCs w:val="24"/>
          <w:lang w:eastAsia="ru-RU"/>
        </w:rPr>
        <w:t xml:space="preserve"> деду за Победу!», «Радуга талантов».</w:t>
      </w:r>
    </w:p>
    <w:p w14:paraId="6C3A352A"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5.5 Посещение музеев, выставок декоративно – прикладного и изобразительного искусства.</w:t>
      </w:r>
    </w:p>
    <w:p w14:paraId="10168B44"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 xml:space="preserve">Посещение выставок изобразительного и декоративно-прикладного искусства районного и краевого значения, экскурсии в музеи, выставочные залы, встреча с мастерами Чугуевского района. </w:t>
      </w:r>
    </w:p>
    <w:p w14:paraId="4BE95EAF"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«Спасибо деду за Победу!», «Радуга талантов».</w:t>
      </w:r>
    </w:p>
    <w:p w14:paraId="52E23524"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lastRenderedPageBreak/>
        <w:t>Раздел 6. Город зерен</w:t>
      </w:r>
    </w:p>
    <w:p w14:paraId="4B1D908D"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hAnsi="Times New Roman"/>
          <w:sz w:val="24"/>
          <w:szCs w:val="24"/>
          <w:shd w:val="clear" w:color="auto" w:fill="FFFFFF"/>
        </w:rPr>
        <w:t>Крупа — прекрасный материал для поделок. Ее легко можно покрасить, и тем самым сделать работу яркой и привлекательной.</w:t>
      </w:r>
      <w:r w:rsidRPr="00E961FA">
        <w:rPr>
          <w:rFonts w:ascii="Times New Roman" w:hAnsi="Times New Roman"/>
          <w:sz w:val="24"/>
          <w:szCs w:val="24"/>
        </w:rPr>
        <w:br/>
      </w:r>
      <w:r w:rsidRPr="00E961FA">
        <w:rPr>
          <w:rFonts w:ascii="Times New Roman" w:hAnsi="Times New Roman"/>
          <w:sz w:val="24"/>
          <w:szCs w:val="24"/>
          <w:shd w:val="clear" w:color="auto" w:fill="FFFFFF"/>
        </w:rPr>
        <w:t>Гречка, пшено, манка, рис, горох, различные семечки, макаронные изделия и все, что только можно наклеить, пригодится для работы. Вот уж, действительно, есть, где можно фантазировать сколько угодно!</w:t>
      </w:r>
    </w:p>
    <w:p w14:paraId="483F4F55"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6.1 Картины из обычного зерна</w:t>
      </w:r>
    </w:p>
    <w:p w14:paraId="3FD34F1D" w14:textId="77777777" w:rsidR="00DF0C79" w:rsidRPr="00E961FA" w:rsidRDefault="00DF0C79" w:rsidP="00DF0C79">
      <w:pPr>
        <w:spacing w:after="0"/>
        <w:rPr>
          <w:rFonts w:ascii="Times New Roman" w:hAnsi="Times New Roman"/>
          <w:sz w:val="24"/>
          <w:szCs w:val="24"/>
          <w:shd w:val="clear" w:color="auto" w:fill="FFFFFF"/>
        </w:rPr>
      </w:pPr>
      <w:r w:rsidRPr="00E961FA">
        <w:rPr>
          <w:rFonts w:ascii="Times New Roman" w:hAnsi="Times New Roman"/>
          <w:sz w:val="24"/>
          <w:szCs w:val="24"/>
          <w:shd w:val="clear" w:color="auto" w:fill="FFFFFF"/>
        </w:rPr>
        <w:t>Есть еще один вид творчества, который менее распространен – это аппликации для детей из круп. Такой способ имеет множество преимуществ. Одним из них является то, что такие картины могут делать даже самые маленькие, потому как рисунки создаются без применения ножниц. А в процессе пересыпания крупы хорошо развивается мелкая моторика, благодаря чему речь малыша развивается гораздо быстрее. Также ребенок научится перебирать предметы пальцами, хорошо разовьет щипковые рефлексы. </w:t>
      </w:r>
    </w:p>
    <w:p w14:paraId="288EE035"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«Птичий базар», «Плюшевый мишка».</w:t>
      </w:r>
    </w:p>
    <w:p w14:paraId="0C3C0E79"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6.2 Картины из крашенного зерна</w:t>
      </w:r>
    </w:p>
    <w:p w14:paraId="7703FACA" w14:textId="77777777" w:rsidR="00DF0C79" w:rsidRPr="00E961FA" w:rsidRDefault="00DF0C79" w:rsidP="00DF0C79">
      <w:pPr>
        <w:spacing w:after="0"/>
        <w:rPr>
          <w:rFonts w:ascii="Times New Roman" w:hAnsi="Times New Roman"/>
          <w:sz w:val="24"/>
          <w:szCs w:val="24"/>
          <w:shd w:val="clear" w:color="auto" w:fill="FFFFFF"/>
        </w:rPr>
      </w:pPr>
      <w:r w:rsidRPr="00E961FA">
        <w:rPr>
          <w:rFonts w:ascii="Times New Roman" w:hAnsi="Times New Roman"/>
          <w:sz w:val="24"/>
          <w:szCs w:val="24"/>
          <w:shd w:val="clear" w:color="auto" w:fill="FFFFFF"/>
        </w:rPr>
        <w:t>Чтобы аппликации выглядели более ярко, крупу можно окрашивать. Лучший способ — это насыпать крупу в воду с разбавленной гуашью. Через некоторое время воду надо слить, а зерна сушить на бумаге или клеенке. Обычно хорошо окрашивается рис. Разноцветную крупу можно хранить в баночках из-под детского питания.</w:t>
      </w:r>
    </w:p>
    <w:p w14:paraId="6EB9187B"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«Весенняя сказка», «Лесные жители», «Первые бабочки», «Полевые цветы».</w:t>
      </w:r>
    </w:p>
    <w:p w14:paraId="4DED25B0" w14:textId="77777777" w:rsidR="00DF0C79" w:rsidRPr="00E961FA" w:rsidRDefault="00DF0C79" w:rsidP="00DF0C79">
      <w:pPr>
        <w:spacing w:after="0"/>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Тема 6.3 Подготовка и участие в конкурсах, выставках, ярмарках, мастер-классах, благотворительных акциях.</w:t>
      </w:r>
    </w:p>
    <w:p w14:paraId="1DCBA649"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28B6EDBA" w14:textId="77777777" w:rsidR="00DF0C79" w:rsidRPr="00E961FA" w:rsidRDefault="00DF0C79" w:rsidP="00DF0C79">
      <w:pPr>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b/>
          <w:bCs/>
          <w:i/>
          <w:iCs/>
          <w:sz w:val="24"/>
          <w:szCs w:val="24"/>
          <w:lang w:eastAsia="ru-RU"/>
        </w:rPr>
        <w:t>Практическое занятие.</w:t>
      </w:r>
      <w:r w:rsidRPr="00E961FA">
        <w:rPr>
          <w:rFonts w:ascii="Times New Roman" w:eastAsia="Times New Roman" w:hAnsi="Times New Roman"/>
          <w:sz w:val="24"/>
          <w:szCs w:val="24"/>
          <w:lang w:eastAsia="ru-RU"/>
        </w:rPr>
        <w:t> Выполнение заданий: «День Земли», «Пасхальная палитра».</w:t>
      </w:r>
    </w:p>
    <w:p w14:paraId="0CCABCAF" w14:textId="77777777" w:rsidR="00DF0C79" w:rsidRPr="00E961FA" w:rsidRDefault="00DF0C79" w:rsidP="00DF0C79">
      <w:pPr>
        <w:shd w:val="clear" w:color="auto" w:fill="FFFFFF"/>
        <w:spacing w:after="0" w:line="240" w:lineRule="auto"/>
        <w:rPr>
          <w:rFonts w:ascii="Times New Roman" w:eastAsia="Times New Roman" w:hAnsi="Times New Roman"/>
          <w:b/>
          <w:sz w:val="24"/>
          <w:szCs w:val="24"/>
          <w:lang w:eastAsia="ru-RU"/>
        </w:rPr>
      </w:pPr>
      <w:r w:rsidRPr="00E961FA">
        <w:rPr>
          <w:rFonts w:ascii="Times New Roman" w:eastAsia="Times New Roman" w:hAnsi="Times New Roman"/>
          <w:b/>
          <w:sz w:val="24"/>
          <w:szCs w:val="24"/>
          <w:lang w:eastAsia="ru-RU"/>
        </w:rPr>
        <w:t xml:space="preserve">Раздел 7. </w:t>
      </w:r>
      <w:r w:rsidRPr="00E961FA">
        <w:rPr>
          <w:rFonts w:ascii="Times New Roman" w:eastAsia="Times New Roman" w:hAnsi="Times New Roman"/>
          <w:b/>
          <w:bCs/>
          <w:sz w:val="24"/>
          <w:szCs w:val="24"/>
          <w:lang w:eastAsia="ru-RU"/>
        </w:rPr>
        <w:t>Итоговое занятие</w:t>
      </w:r>
    </w:p>
    <w:p w14:paraId="58B53D52" w14:textId="77777777" w:rsidR="00DF0C79" w:rsidRPr="00E961FA" w:rsidRDefault="00DF0C79" w:rsidP="00DF0C79">
      <w:pPr>
        <w:shd w:val="clear" w:color="auto" w:fill="FFFFFF"/>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Тестирование для проверки теоретических знаний обучающихся.</w:t>
      </w:r>
    </w:p>
    <w:p w14:paraId="3BFE5206" w14:textId="77777777" w:rsidR="00DF0C79" w:rsidRPr="00E961FA" w:rsidRDefault="00DF0C79" w:rsidP="00DF0C79">
      <w:pPr>
        <w:shd w:val="clear" w:color="auto" w:fill="FFFFFF"/>
        <w:spacing w:after="0" w:line="240" w:lineRule="auto"/>
        <w:rPr>
          <w:rFonts w:ascii="Times New Roman" w:eastAsia="Times New Roman" w:hAnsi="Times New Roman"/>
          <w:sz w:val="24"/>
          <w:szCs w:val="24"/>
          <w:lang w:eastAsia="ru-RU"/>
        </w:rPr>
      </w:pPr>
      <w:r w:rsidRPr="00E961FA">
        <w:rPr>
          <w:rFonts w:ascii="Times New Roman" w:eastAsia="Times New Roman" w:hAnsi="Times New Roman"/>
          <w:sz w:val="24"/>
          <w:szCs w:val="24"/>
          <w:lang w:eastAsia="ru-RU"/>
        </w:rPr>
        <w:t>Просмотр учебных работ и творческих заданий за учебный год.</w:t>
      </w:r>
    </w:p>
    <w:p w14:paraId="6277D722" w14:textId="77777777" w:rsidR="00D32D3A" w:rsidRDefault="00D32D3A" w:rsidP="00D32D3A">
      <w:pPr>
        <w:spacing w:after="0"/>
        <w:jc w:val="both"/>
        <w:rPr>
          <w:rFonts w:ascii="Times New Roman" w:eastAsia="Times New Roman" w:hAnsi="Times New Roman"/>
          <w:sz w:val="24"/>
          <w:szCs w:val="24"/>
          <w:lang w:eastAsia="ru-RU"/>
        </w:rPr>
      </w:pPr>
    </w:p>
    <w:p w14:paraId="3361F8D8" w14:textId="2306E24B" w:rsidR="00D32D3A" w:rsidRPr="00D32D3A" w:rsidRDefault="00D32D3A" w:rsidP="00D32D3A">
      <w:pPr>
        <w:spacing w:after="0"/>
        <w:jc w:val="both"/>
        <w:rPr>
          <w:rFonts w:ascii="Times New Roman" w:hAnsi="Times New Roman"/>
          <w:b/>
          <w:bCs/>
          <w:sz w:val="24"/>
          <w:szCs w:val="24"/>
        </w:rPr>
      </w:pPr>
      <w:r w:rsidRPr="00D32D3A">
        <w:rPr>
          <w:rFonts w:ascii="Times New Roman" w:eastAsia="Times New Roman" w:hAnsi="Times New Roman"/>
          <w:b/>
          <w:bCs/>
          <w:sz w:val="24"/>
          <w:szCs w:val="24"/>
          <w:lang w:eastAsia="ru-RU"/>
        </w:rPr>
        <w:t xml:space="preserve">                                                             1.4.</w:t>
      </w:r>
      <w:r w:rsidRPr="00D32D3A">
        <w:rPr>
          <w:rFonts w:ascii="Times New Roman" w:hAnsi="Times New Roman"/>
          <w:b/>
          <w:bCs/>
          <w:sz w:val="24"/>
          <w:szCs w:val="24"/>
        </w:rPr>
        <w:t>Планируемые результаты:</w:t>
      </w:r>
    </w:p>
    <w:p w14:paraId="509442D2" w14:textId="77777777" w:rsidR="00D32D3A" w:rsidRDefault="00D32D3A" w:rsidP="00D32D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Прохождение программы предполагает овладение учащимися комплексом знаний, умений и навыков, обеспечивающих в целом ее практическую реализацию.</w:t>
      </w:r>
    </w:p>
    <w:p w14:paraId="62D44FA6" w14:textId="5D0F1105"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 концу года обучения обучающиеся должны</w:t>
      </w:r>
    </w:p>
    <w:p w14:paraId="06007996"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знать</w:t>
      </w:r>
      <w:r>
        <w:rPr>
          <w:rFonts w:ascii="Times New Roman" w:eastAsia="Times New Roman" w:hAnsi="Times New Roman"/>
          <w:sz w:val="24"/>
          <w:szCs w:val="24"/>
          <w:lang w:eastAsia="ru-RU"/>
        </w:rPr>
        <w:t>:</w:t>
      </w:r>
    </w:p>
    <w:p w14:paraId="5B4520A5"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и назначение материалов и приспособлений;</w:t>
      </w:r>
    </w:p>
    <w:p w14:paraId="060239C7"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организации рабочего места;</w:t>
      </w:r>
    </w:p>
    <w:p w14:paraId="1E6F46FC"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и приемы разметки и контроля по шаблону;</w:t>
      </w:r>
    </w:p>
    <w:p w14:paraId="2E02F429"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техники безопасности труда при работе с колющими и режущими инструментами;</w:t>
      </w:r>
    </w:p>
    <w:p w14:paraId="425D8EBA"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-методики выполнения изделий из бумаги и картона с использованием самых разнообразных техник (аппликация, конструирование и т. д.);</w:t>
      </w:r>
    </w:p>
    <w:p w14:paraId="1A395A80"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работы с пластилином;</w:t>
      </w:r>
    </w:p>
    <w:p w14:paraId="2551ADAE"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ниток;</w:t>
      </w:r>
    </w:p>
    <w:p w14:paraId="4980A322"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различных круп;</w:t>
      </w:r>
    </w:p>
    <w:p w14:paraId="66FF2EA9"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уметь</w:t>
      </w:r>
      <w:r>
        <w:rPr>
          <w:rFonts w:ascii="Times New Roman" w:eastAsia="Times New Roman" w:hAnsi="Times New Roman"/>
          <w:sz w:val="24"/>
          <w:szCs w:val="24"/>
          <w:lang w:eastAsia="ru-RU"/>
        </w:rPr>
        <w:t>:</w:t>
      </w:r>
    </w:p>
    <w:p w14:paraId="66ADE508"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правильно хранить и использовать материал;</w:t>
      </w:r>
    </w:p>
    <w:p w14:paraId="3838435E"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работать с бумагой;</w:t>
      </w:r>
    </w:p>
    <w:p w14:paraId="617D305B"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составить и оформить композиции при помощи цветной бумаги и другого материала;</w:t>
      </w:r>
    </w:p>
    <w:p w14:paraId="1AB510A4"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инструменты строго по назначению;</w:t>
      </w:r>
    </w:p>
    <w:p w14:paraId="2F4C278A"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правильно организовать рабочее место и поддерживать порядок во время работы;</w:t>
      </w:r>
    </w:p>
    <w:p w14:paraId="1795A94F"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выполнять плоские и объемные работы в разных техниках;</w:t>
      </w:r>
    </w:p>
    <w:p w14:paraId="638CFCCF"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работать в паре, в коллективе;</w:t>
      </w:r>
    </w:p>
    <w:p w14:paraId="32CB8B7C" w14:textId="77777777" w:rsidR="00D32D3A" w:rsidRDefault="00D32D3A" w:rsidP="00D32D3A">
      <w:pPr>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уметь использовать в работе цветовой круг.</w:t>
      </w:r>
    </w:p>
    <w:p w14:paraId="4625BA66" w14:textId="451B4BB7" w:rsidR="00234B84" w:rsidRDefault="00D32D3A" w:rsidP="00B9001C">
      <w:pPr>
        <w:pStyle w:val="a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5A7B7173" w14:textId="77777777" w:rsidR="00B62C91" w:rsidRDefault="00D32D3A" w:rsidP="00B62C91">
      <w:pPr>
        <w:pStyle w:val="a8"/>
        <w:jc w:val="center"/>
        <w:rPr>
          <w:rFonts w:ascii="Times New Roman" w:hAnsi="Times New Roman"/>
          <w:b/>
          <w:sz w:val="24"/>
          <w:szCs w:val="24"/>
        </w:rPr>
      </w:pPr>
      <w:r>
        <w:rPr>
          <w:rFonts w:ascii="Times New Roman" w:hAnsi="Times New Roman"/>
          <w:color w:val="000000" w:themeColor="text1"/>
          <w:sz w:val="24"/>
          <w:szCs w:val="24"/>
        </w:rPr>
        <w:t xml:space="preserve">       </w:t>
      </w:r>
      <w:r w:rsidR="00B62C91" w:rsidRPr="00B71FB5">
        <w:rPr>
          <w:rFonts w:ascii="Times New Roman" w:hAnsi="Times New Roman"/>
          <w:b/>
          <w:sz w:val="24"/>
          <w:szCs w:val="24"/>
        </w:rPr>
        <w:t>Раздел №2. «Комплекс организационно-педагогических условий»</w:t>
      </w:r>
    </w:p>
    <w:p w14:paraId="4CBC4190" w14:textId="77777777" w:rsidR="00B62C91" w:rsidRDefault="00B62C91" w:rsidP="00B62C91">
      <w:pPr>
        <w:pStyle w:val="a8"/>
        <w:jc w:val="center"/>
        <w:rPr>
          <w:rFonts w:ascii="Times New Roman" w:hAnsi="Times New Roman"/>
          <w:b/>
          <w:sz w:val="24"/>
          <w:szCs w:val="24"/>
        </w:rPr>
      </w:pPr>
    </w:p>
    <w:p w14:paraId="6D2C03A8" w14:textId="77777777" w:rsidR="00B62C91" w:rsidRPr="00A903F8" w:rsidRDefault="00B62C91" w:rsidP="00B62C91">
      <w:pPr>
        <w:jc w:val="center"/>
        <w:rPr>
          <w:rFonts w:ascii="Times New Roman" w:eastAsia="Times New Roman" w:hAnsi="Times New Roman"/>
          <w:b/>
          <w:color w:val="000000" w:themeColor="text1"/>
        </w:rPr>
      </w:pPr>
      <w:r w:rsidRPr="005F5BD1">
        <w:rPr>
          <w:rFonts w:ascii="Times New Roman" w:hAnsi="Times New Roman"/>
          <w:b/>
          <w:color w:val="000000" w:themeColor="text1"/>
        </w:rPr>
        <w:t>Календарный учебный график</w:t>
      </w:r>
    </w:p>
    <w:tbl>
      <w:tblPr>
        <w:tblStyle w:val="a5"/>
        <w:tblW w:w="0" w:type="auto"/>
        <w:jc w:val="center"/>
        <w:tblInd w:w="0" w:type="dxa"/>
        <w:tblLook w:val="04A0" w:firstRow="1" w:lastRow="0" w:firstColumn="1" w:lastColumn="0" w:noHBand="0" w:noVBand="1"/>
      </w:tblPr>
      <w:tblGrid>
        <w:gridCol w:w="1428"/>
        <w:gridCol w:w="1428"/>
        <w:gridCol w:w="1428"/>
        <w:gridCol w:w="1428"/>
        <w:gridCol w:w="1428"/>
        <w:gridCol w:w="1428"/>
        <w:gridCol w:w="1429"/>
      </w:tblGrid>
      <w:tr w:rsidR="00B62C91" w:rsidRPr="005F5BD1" w14:paraId="4B957804" w14:textId="77777777" w:rsidTr="00562B68">
        <w:trPr>
          <w:jc w:val="center"/>
        </w:trPr>
        <w:tc>
          <w:tcPr>
            <w:tcW w:w="1428" w:type="dxa"/>
            <w:tcBorders>
              <w:top w:val="single" w:sz="4" w:space="0" w:color="auto"/>
              <w:left w:val="single" w:sz="4" w:space="0" w:color="auto"/>
              <w:bottom w:val="single" w:sz="4" w:space="0" w:color="auto"/>
              <w:right w:val="single" w:sz="4" w:space="0" w:color="auto"/>
            </w:tcBorders>
            <w:hideMark/>
          </w:tcPr>
          <w:p w14:paraId="4C9535C6"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Год обучения</w:t>
            </w:r>
          </w:p>
        </w:tc>
        <w:tc>
          <w:tcPr>
            <w:tcW w:w="1428" w:type="dxa"/>
            <w:tcBorders>
              <w:top w:val="single" w:sz="4" w:space="0" w:color="auto"/>
              <w:left w:val="single" w:sz="4" w:space="0" w:color="auto"/>
              <w:bottom w:val="single" w:sz="4" w:space="0" w:color="auto"/>
              <w:right w:val="single" w:sz="4" w:space="0" w:color="auto"/>
            </w:tcBorders>
            <w:hideMark/>
          </w:tcPr>
          <w:p w14:paraId="133CBC95"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Дата начала занятий</w:t>
            </w:r>
          </w:p>
        </w:tc>
        <w:tc>
          <w:tcPr>
            <w:tcW w:w="1428" w:type="dxa"/>
            <w:tcBorders>
              <w:top w:val="single" w:sz="4" w:space="0" w:color="auto"/>
              <w:left w:val="single" w:sz="4" w:space="0" w:color="auto"/>
              <w:bottom w:val="single" w:sz="4" w:space="0" w:color="auto"/>
              <w:right w:val="single" w:sz="4" w:space="0" w:color="auto"/>
            </w:tcBorders>
            <w:hideMark/>
          </w:tcPr>
          <w:p w14:paraId="1C1B56D4"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Дата окончания занятий</w:t>
            </w:r>
          </w:p>
        </w:tc>
        <w:tc>
          <w:tcPr>
            <w:tcW w:w="1428" w:type="dxa"/>
            <w:tcBorders>
              <w:top w:val="single" w:sz="4" w:space="0" w:color="auto"/>
              <w:left w:val="single" w:sz="4" w:space="0" w:color="auto"/>
              <w:bottom w:val="single" w:sz="4" w:space="0" w:color="auto"/>
              <w:right w:val="single" w:sz="4" w:space="0" w:color="auto"/>
            </w:tcBorders>
            <w:hideMark/>
          </w:tcPr>
          <w:p w14:paraId="5FDECD6B"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Количество учебных недель</w:t>
            </w:r>
          </w:p>
        </w:tc>
        <w:tc>
          <w:tcPr>
            <w:tcW w:w="1428" w:type="dxa"/>
            <w:tcBorders>
              <w:top w:val="single" w:sz="4" w:space="0" w:color="auto"/>
              <w:left w:val="single" w:sz="4" w:space="0" w:color="auto"/>
              <w:bottom w:val="single" w:sz="4" w:space="0" w:color="auto"/>
              <w:right w:val="single" w:sz="4" w:space="0" w:color="auto"/>
            </w:tcBorders>
            <w:hideMark/>
          </w:tcPr>
          <w:p w14:paraId="017B69E0"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Количество учебных дней</w:t>
            </w:r>
          </w:p>
        </w:tc>
        <w:tc>
          <w:tcPr>
            <w:tcW w:w="1428" w:type="dxa"/>
            <w:tcBorders>
              <w:top w:val="single" w:sz="4" w:space="0" w:color="auto"/>
              <w:left w:val="single" w:sz="4" w:space="0" w:color="auto"/>
              <w:bottom w:val="single" w:sz="4" w:space="0" w:color="auto"/>
              <w:right w:val="single" w:sz="4" w:space="0" w:color="auto"/>
            </w:tcBorders>
            <w:hideMark/>
          </w:tcPr>
          <w:p w14:paraId="76996E58"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Количество учебных часов</w:t>
            </w:r>
          </w:p>
        </w:tc>
        <w:tc>
          <w:tcPr>
            <w:tcW w:w="1429" w:type="dxa"/>
            <w:tcBorders>
              <w:top w:val="single" w:sz="4" w:space="0" w:color="auto"/>
              <w:left w:val="single" w:sz="4" w:space="0" w:color="auto"/>
              <w:bottom w:val="single" w:sz="4" w:space="0" w:color="auto"/>
              <w:right w:val="single" w:sz="4" w:space="0" w:color="auto"/>
            </w:tcBorders>
            <w:hideMark/>
          </w:tcPr>
          <w:p w14:paraId="772B1A1B"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Режим занятий</w:t>
            </w:r>
          </w:p>
        </w:tc>
      </w:tr>
      <w:tr w:rsidR="00B62C91" w:rsidRPr="005F5BD1" w14:paraId="38196655" w14:textId="77777777" w:rsidTr="00562B68">
        <w:trPr>
          <w:jc w:val="center"/>
        </w:trPr>
        <w:tc>
          <w:tcPr>
            <w:tcW w:w="1428" w:type="dxa"/>
            <w:tcBorders>
              <w:top w:val="single" w:sz="4" w:space="0" w:color="auto"/>
              <w:left w:val="single" w:sz="4" w:space="0" w:color="auto"/>
              <w:bottom w:val="single" w:sz="4" w:space="0" w:color="auto"/>
              <w:right w:val="single" w:sz="4" w:space="0" w:color="auto"/>
            </w:tcBorders>
            <w:hideMark/>
          </w:tcPr>
          <w:p w14:paraId="402A152F"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Первый</w:t>
            </w:r>
          </w:p>
        </w:tc>
        <w:tc>
          <w:tcPr>
            <w:tcW w:w="1428" w:type="dxa"/>
            <w:tcBorders>
              <w:top w:val="single" w:sz="4" w:space="0" w:color="auto"/>
              <w:left w:val="single" w:sz="4" w:space="0" w:color="auto"/>
              <w:bottom w:val="single" w:sz="4" w:space="0" w:color="auto"/>
              <w:right w:val="single" w:sz="4" w:space="0" w:color="auto"/>
            </w:tcBorders>
            <w:hideMark/>
          </w:tcPr>
          <w:p w14:paraId="297B7CD9"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сентябрь</w:t>
            </w:r>
          </w:p>
        </w:tc>
        <w:tc>
          <w:tcPr>
            <w:tcW w:w="1428" w:type="dxa"/>
            <w:tcBorders>
              <w:top w:val="single" w:sz="4" w:space="0" w:color="auto"/>
              <w:left w:val="single" w:sz="4" w:space="0" w:color="auto"/>
              <w:bottom w:val="single" w:sz="4" w:space="0" w:color="auto"/>
              <w:right w:val="single" w:sz="4" w:space="0" w:color="auto"/>
            </w:tcBorders>
            <w:hideMark/>
          </w:tcPr>
          <w:p w14:paraId="01716355"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май</w:t>
            </w:r>
          </w:p>
        </w:tc>
        <w:tc>
          <w:tcPr>
            <w:tcW w:w="1428" w:type="dxa"/>
            <w:tcBorders>
              <w:top w:val="single" w:sz="4" w:space="0" w:color="auto"/>
              <w:left w:val="single" w:sz="4" w:space="0" w:color="auto"/>
              <w:bottom w:val="single" w:sz="4" w:space="0" w:color="auto"/>
              <w:right w:val="single" w:sz="4" w:space="0" w:color="auto"/>
            </w:tcBorders>
            <w:hideMark/>
          </w:tcPr>
          <w:p w14:paraId="75FC66D4"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36</w:t>
            </w:r>
          </w:p>
        </w:tc>
        <w:tc>
          <w:tcPr>
            <w:tcW w:w="1428" w:type="dxa"/>
            <w:tcBorders>
              <w:top w:val="single" w:sz="4" w:space="0" w:color="auto"/>
              <w:left w:val="single" w:sz="4" w:space="0" w:color="auto"/>
              <w:bottom w:val="single" w:sz="4" w:space="0" w:color="auto"/>
              <w:right w:val="single" w:sz="4" w:space="0" w:color="auto"/>
            </w:tcBorders>
            <w:hideMark/>
          </w:tcPr>
          <w:p w14:paraId="6F01C0A2"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72</w:t>
            </w:r>
          </w:p>
        </w:tc>
        <w:tc>
          <w:tcPr>
            <w:tcW w:w="1428" w:type="dxa"/>
            <w:tcBorders>
              <w:top w:val="single" w:sz="4" w:space="0" w:color="auto"/>
              <w:left w:val="single" w:sz="4" w:space="0" w:color="auto"/>
              <w:bottom w:val="single" w:sz="4" w:space="0" w:color="auto"/>
              <w:right w:val="single" w:sz="4" w:space="0" w:color="auto"/>
            </w:tcBorders>
            <w:hideMark/>
          </w:tcPr>
          <w:p w14:paraId="314808B4"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216</w:t>
            </w:r>
          </w:p>
        </w:tc>
        <w:tc>
          <w:tcPr>
            <w:tcW w:w="1429" w:type="dxa"/>
            <w:tcBorders>
              <w:top w:val="single" w:sz="4" w:space="0" w:color="auto"/>
              <w:left w:val="single" w:sz="4" w:space="0" w:color="auto"/>
              <w:bottom w:val="single" w:sz="4" w:space="0" w:color="auto"/>
              <w:right w:val="single" w:sz="4" w:space="0" w:color="auto"/>
            </w:tcBorders>
            <w:hideMark/>
          </w:tcPr>
          <w:p w14:paraId="3382B2FD" w14:textId="77777777" w:rsidR="00B62C91" w:rsidRPr="005F5BD1" w:rsidRDefault="00B62C91" w:rsidP="00562B68">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2 раза в неделю по 3 часа</w:t>
            </w:r>
          </w:p>
        </w:tc>
      </w:tr>
    </w:tbl>
    <w:p w14:paraId="43349175" w14:textId="525DBC0F" w:rsidR="00D32D3A" w:rsidRDefault="002E6CB9" w:rsidP="00B9001C">
      <w:pPr>
        <w:pStyle w:val="a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52A42345" w14:textId="10166293" w:rsidR="002E6CB9" w:rsidRPr="00E57B4A" w:rsidRDefault="002E6CB9" w:rsidP="00B9001C">
      <w:pPr>
        <w:pStyle w:val="a8"/>
        <w:jc w:val="both"/>
        <w:rPr>
          <w:rFonts w:ascii="Times New Roman" w:hAnsi="Times New Roman"/>
          <w:b/>
          <w:bCs/>
          <w:color w:val="000000" w:themeColor="text1"/>
          <w:sz w:val="24"/>
          <w:szCs w:val="24"/>
        </w:rPr>
      </w:pPr>
      <w:r w:rsidRPr="00E57B4A">
        <w:rPr>
          <w:rFonts w:ascii="Times New Roman" w:hAnsi="Times New Roman"/>
          <w:b/>
          <w:bCs/>
          <w:color w:val="000000" w:themeColor="text1"/>
          <w:sz w:val="24"/>
          <w:szCs w:val="24"/>
        </w:rPr>
        <w:t>Условия реализации программы</w:t>
      </w:r>
    </w:p>
    <w:p w14:paraId="29D7494B" w14:textId="77777777" w:rsidR="00FB7344" w:rsidRDefault="002E6CB9" w:rsidP="00C67015">
      <w:pPr>
        <w:pStyle w:val="a4"/>
        <w:spacing w:after="0" w:line="240" w:lineRule="auto"/>
        <w:ind w:left="0"/>
        <w:jc w:val="both"/>
        <w:rPr>
          <w:rFonts w:ascii="Times New Roman" w:hAnsi="Times New Roman"/>
          <w:sz w:val="24"/>
          <w:szCs w:val="24"/>
        </w:rPr>
      </w:pPr>
      <w:r w:rsidRPr="00E57B4A">
        <w:rPr>
          <w:rFonts w:ascii="Times New Roman" w:hAnsi="Times New Roman"/>
          <w:b/>
          <w:bCs/>
          <w:i/>
          <w:iCs/>
          <w:color w:val="000000" w:themeColor="text1"/>
          <w:sz w:val="24"/>
          <w:szCs w:val="24"/>
        </w:rPr>
        <w:t xml:space="preserve">Материально-техническое обеспечение - </w:t>
      </w:r>
      <w:r w:rsidR="00C67015" w:rsidRPr="00E57B4A">
        <w:rPr>
          <w:rFonts w:ascii="Times New Roman" w:hAnsi="Times New Roman"/>
          <w:sz w:val="24"/>
          <w:szCs w:val="24"/>
        </w:rPr>
        <w:t xml:space="preserve">требования к помещению(ям) для учебных занятий: в соответствии с Санитарно-эпидемиологическими правилами и нормативами СанПиН 2.4.4.3172-14 для организации учебного процесса. Занятия проходят в кабинете с обязательным соблюдением режима проветривания. Успешная реализация программы и достижения обучающихся во многом зависят от правильной организации рабочего пространства в </w:t>
      </w:r>
      <w:r w:rsidR="005F77C7" w:rsidRPr="00E57B4A">
        <w:rPr>
          <w:rFonts w:ascii="Times New Roman" w:hAnsi="Times New Roman"/>
          <w:sz w:val="24"/>
          <w:szCs w:val="24"/>
        </w:rPr>
        <w:t>кабинете</w:t>
      </w:r>
      <w:r w:rsidR="00C67015" w:rsidRPr="00E57B4A">
        <w:rPr>
          <w:rFonts w:ascii="Times New Roman" w:hAnsi="Times New Roman"/>
          <w:sz w:val="24"/>
          <w:szCs w:val="24"/>
        </w:rPr>
        <w:t>. Стены</w:t>
      </w:r>
      <w:r w:rsidR="005F77C7" w:rsidRPr="00E57B4A">
        <w:rPr>
          <w:rFonts w:ascii="Times New Roman" w:hAnsi="Times New Roman"/>
          <w:sz w:val="24"/>
          <w:szCs w:val="24"/>
        </w:rPr>
        <w:t xml:space="preserve"> кабинета</w:t>
      </w:r>
      <w:proofErr w:type="gramStart"/>
      <w:r w:rsidR="00C67015" w:rsidRPr="00E57B4A">
        <w:rPr>
          <w:rFonts w:ascii="Times New Roman" w:hAnsi="Times New Roman"/>
          <w:sz w:val="24"/>
          <w:szCs w:val="24"/>
        </w:rPr>
        <w:t xml:space="preserve"> ,</w:t>
      </w:r>
      <w:proofErr w:type="gramEnd"/>
      <w:r w:rsidR="00C67015" w:rsidRPr="00E57B4A">
        <w:rPr>
          <w:rFonts w:ascii="Times New Roman" w:hAnsi="Times New Roman"/>
          <w:sz w:val="24"/>
          <w:szCs w:val="24"/>
        </w:rPr>
        <w:t xml:space="preserve"> в котором проходят занятия, украшены лучшими детскими работами. Комната для занятий должна быть хорошо освещена (естественным и электрическим светом) и оборудован необходимой мебелью: столами, стульями, табуретами, шкафами. В помещении должна быть раковина с водой или большие емкости для чистой и слива грязной воды</w:t>
      </w:r>
      <w:proofErr w:type="gramStart"/>
      <w:r w:rsidR="00C67015" w:rsidRPr="00E57B4A">
        <w:rPr>
          <w:rFonts w:ascii="Times New Roman" w:hAnsi="Times New Roman"/>
          <w:sz w:val="24"/>
          <w:szCs w:val="24"/>
        </w:rPr>
        <w:t>.</w:t>
      </w:r>
      <w:r w:rsidR="005F77C7" w:rsidRPr="00E57B4A">
        <w:rPr>
          <w:rFonts w:ascii="Times New Roman" w:hAnsi="Times New Roman"/>
          <w:sz w:val="24"/>
          <w:szCs w:val="24"/>
        </w:rPr>
        <w:t>(</w:t>
      </w:r>
      <w:proofErr w:type="gramEnd"/>
      <w:r w:rsidR="005F77C7" w:rsidRPr="00E57B4A">
        <w:rPr>
          <w:rFonts w:ascii="Times New Roman" w:hAnsi="Times New Roman"/>
          <w:sz w:val="24"/>
          <w:szCs w:val="24"/>
        </w:rPr>
        <w:t>для занятий по разделам программы Бумажная сказка, Чудесная страна лепки, Город зерен).</w:t>
      </w:r>
      <w:r w:rsidR="00C67015" w:rsidRPr="00E57B4A">
        <w:rPr>
          <w:rFonts w:ascii="Times New Roman" w:hAnsi="Times New Roman"/>
          <w:sz w:val="24"/>
          <w:szCs w:val="24"/>
        </w:rPr>
        <w:t xml:space="preserve"> </w:t>
      </w:r>
    </w:p>
    <w:p w14:paraId="672C473F" w14:textId="432396C4" w:rsidR="00C67015" w:rsidRPr="00FB7344" w:rsidRDefault="00C67015" w:rsidP="00C67015">
      <w:pPr>
        <w:pStyle w:val="a4"/>
        <w:spacing w:after="0" w:line="240" w:lineRule="auto"/>
        <w:ind w:left="0"/>
        <w:jc w:val="both"/>
        <w:rPr>
          <w:rFonts w:ascii="Times New Roman" w:hAnsi="Times New Roman"/>
          <w:color w:val="0D0D0D" w:themeColor="text1" w:themeTint="F2"/>
          <w:sz w:val="24"/>
          <w:szCs w:val="24"/>
        </w:rPr>
      </w:pPr>
      <w:bookmarkStart w:id="0" w:name="_GoBack"/>
      <w:r w:rsidRPr="00FB7344">
        <w:rPr>
          <w:rFonts w:ascii="Times New Roman" w:hAnsi="Times New Roman"/>
          <w:color w:val="0D0D0D" w:themeColor="text1" w:themeTint="F2"/>
          <w:sz w:val="24"/>
          <w:szCs w:val="24"/>
        </w:rPr>
        <w:t>Дидактические материалы (таблицы, наглядные пособия, демонстрационные карточки, образцы выполненных заданий и др.) используются на каждом занятии, кроме занятий по развитию фантазии, воображения и проверочных занятий.</w:t>
      </w:r>
    </w:p>
    <w:p w14:paraId="11E18484" w14:textId="2FCB3F84" w:rsidR="00E57B4A" w:rsidRDefault="00E57B4A" w:rsidP="00E57B4A">
      <w:pPr>
        <w:pStyle w:val="a4"/>
        <w:spacing w:after="0" w:line="240" w:lineRule="auto"/>
        <w:ind w:left="0"/>
        <w:jc w:val="both"/>
      </w:pPr>
      <w:r w:rsidRPr="00FB7344">
        <w:rPr>
          <w:rFonts w:ascii="Times New Roman" w:hAnsi="Times New Roman"/>
          <w:b/>
          <w:bCs/>
          <w:i/>
          <w:iCs/>
          <w:color w:val="0D0D0D" w:themeColor="text1" w:themeTint="F2"/>
          <w:sz w:val="24"/>
          <w:szCs w:val="24"/>
        </w:rPr>
        <w:t xml:space="preserve">Информационное обеспечение – </w:t>
      </w:r>
      <w:r w:rsidRPr="00FB7344">
        <w:rPr>
          <w:rFonts w:ascii="Times New Roman" w:hAnsi="Times New Roman"/>
          <w:color w:val="0D0D0D" w:themeColor="text1" w:themeTint="F2"/>
          <w:sz w:val="24"/>
          <w:szCs w:val="24"/>
        </w:rPr>
        <w:t xml:space="preserve">в учебном помещении необходимо иметь специальный методический фонд, библиотеку по </w:t>
      </w:r>
      <w:bookmarkEnd w:id="0"/>
      <w:r>
        <w:rPr>
          <w:rFonts w:ascii="Times New Roman" w:hAnsi="Times New Roman"/>
          <w:sz w:val="24"/>
          <w:szCs w:val="24"/>
        </w:rPr>
        <w:t>декоративно-прикладному творчеству</w:t>
      </w:r>
      <w:r w:rsidRPr="004E32CB">
        <w:rPr>
          <w:rFonts w:ascii="Times New Roman" w:hAnsi="Times New Roman"/>
          <w:sz w:val="24"/>
          <w:szCs w:val="24"/>
        </w:rPr>
        <w:t>, а также современные технические средства обучения (компьютер, проектор, интерактивная доска и др.). Продолжительность непрерывного использования на занятиях интерактивной доски для детей 7-9 лет составляет не более 20 минут, старше 9 лет - не более 30 минут.</w:t>
      </w:r>
      <w:r>
        <w:t xml:space="preserve"> </w:t>
      </w:r>
    </w:p>
    <w:p w14:paraId="2D899338" w14:textId="77777777" w:rsidR="00E57B4A" w:rsidRPr="00E57B4A" w:rsidRDefault="00E57B4A" w:rsidP="00C67015">
      <w:pPr>
        <w:pStyle w:val="a4"/>
        <w:spacing w:after="0" w:line="240" w:lineRule="auto"/>
        <w:ind w:left="0"/>
        <w:jc w:val="both"/>
        <w:rPr>
          <w:rFonts w:ascii="Times New Roman" w:hAnsi="Times New Roman"/>
          <w:b/>
          <w:i/>
          <w:iCs/>
          <w:sz w:val="24"/>
          <w:szCs w:val="24"/>
        </w:rPr>
      </w:pPr>
    </w:p>
    <w:p w14:paraId="45D06849" w14:textId="28B62AEF" w:rsidR="002E6CB9" w:rsidRPr="00E57B4A" w:rsidRDefault="002E6CB9" w:rsidP="00B9001C">
      <w:pPr>
        <w:pStyle w:val="a8"/>
        <w:jc w:val="both"/>
        <w:rPr>
          <w:rFonts w:ascii="Times New Roman" w:hAnsi="Times New Roman"/>
          <w:b/>
          <w:bCs/>
          <w:i/>
          <w:iCs/>
          <w:color w:val="000000" w:themeColor="text1"/>
          <w:sz w:val="24"/>
          <w:szCs w:val="24"/>
        </w:rPr>
      </w:pPr>
    </w:p>
    <w:p w14:paraId="125596BD" w14:textId="77777777" w:rsidR="002E6CB9" w:rsidRPr="00B9001C" w:rsidRDefault="002E6CB9" w:rsidP="00B9001C">
      <w:pPr>
        <w:pStyle w:val="a8"/>
        <w:jc w:val="both"/>
        <w:rPr>
          <w:rFonts w:ascii="Times New Roman" w:hAnsi="Times New Roman"/>
          <w:color w:val="000000" w:themeColor="text1"/>
          <w:sz w:val="24"/>
          <w:szCs w:val="24"/>
        </w:rPr>
      </w:pPr>
    </w:p>
    <w:p w14:paraId="2675EC31" w14:textId="77777777" w:rsidR="000B5273" w:rsidRDefault="000B5273" w:rsidP="000B5273">
      <w:pPr>
        <w:pStyle w:val="a3"/>
        <w:shd w:val="clear" w:color="auto" w:fill="FFFFFF"/>
        <w:spacing w:before="0" w:beforeAutospacing="0" w:after="0" w:afterAutospacing="0"/>
        <w:jc w:val="both"/>
        <w:rPr>
          <w:b/>
          <w:bCs/>
        </w:rPr>
      </w:pPr>
      <w:r>
        <w:rPr>
          <w:b/>
          <w:bCs/>
        </w:rPr>
        <w:t>Способы проверки результатов.</w:t>
      </w:r>
    </w:p>
    <w:p w14:paraId="14F2D85D" w14:textId="77777777" w:rsidR="000B5273" w:rsidRDefault="000B5273" w:rsidP="000B5273">
      <w:pPr>
        <w:pStyle w:val="a3"/>
        <w:shd w:val="clear" w:color="auto" w:fill="FFFFFF"/>
        <w:spacing w:before="0" w:beforeAutospacing="0" w:after="0" w:afterAutospacing="0"/>
        <w:jc w:val="both"/>
      </w:pPr>
      <w:r>
        <w:t>Методика проверки результативности обучения проходит через такие формы: конкурсные задания и карточки, тестирование и зачеты по темам раздела, которые дают возможность отслеживать результат обучения. Итоговые конкурсы, которые организуются после завершения каждой новой темы. Отслеживание перечисленных результатов осуществляется в виде текущего, промежуточного и итогового контроля. Основные формы проверки знаний и умений детей – это конкурсы, выставки, за которые дети награждаются дипломами, грамотами и благодарственными письмами.</w:t>
      </w:r>
    </w:p>
    <w:p w14:paraId="62A20EC6" w14:textId="77777777" w:rsidR="00AA426F" w:rsidRDefault="00AA426F" w:rsidP="00B9001C">
      <w:pPr>
        <w:spacing w:after="0" w:line="240" w:lineRule="auto"/>
        <w:jc w:val="center"/>
        <w:rPr>
          <w:rFonts w:ascii="Times New Roman" w:hAnsi="Times New Roman"/>
          <w:caps/>
          <w:sz w:val="24"/>
          <w:szCs w:val="24"/>
        </w:rPr>
      </w:pPr>
    </w:p>
    <w:p w14:paraId="615F32CA" w14:textId="77777777" w:rsidR="00AA426F" w:rsidRDefault="00AA426F" w:rsidP="00B9001C">
      <w:pPr>
        <w:spacing w:after="0" w:line="240" w:lineRule="auto"/>
        <w:rPr>
          <w:rFonts w:ascii="Times New Roman" w:hAnsi="Times New Roman"/>
          <w:b/>
          <w:sz w:val="24"/>
          <w:szCs w:val="24"/>
        </w:rPr>
      </w:pPr>
    </w:p>
    <w:p w14:paraId="1C2C4D32" w14:textId="77777777" w:rsidR="00AA426F" w:rsidRDefault="00AA426F" w:rsidP="00AA426F">
      <w:pPr>
        <w:spacing w:after="0"/>
        <w:rPr>
          <w:rFonts w:ascii="Times New Roman" w:hAnsi="Times New Roman"/>
          <w:sz w:val="24"/>
          <w:szCs w:val="24"/>
        </w:rPr>
      </w:pPr>
    </w:p>
    <w:p w14:paraId="2DBB8052" w14:textId="260CE54E" w:rsidR="005502D9" w:rsidRDefault="00AA426F" w:rsidP="002E6CB9">
      <w:pPr>
        <w:spacing w:after="0"/>
        <w:ind w:left="360"/>
      </w:pPr>
      <w:r w:rsidRPr="00B9001C">
        <w:rPr>
          <w:rFonts w:ascii="Times New Roman" w:hAnsi="Times New Roman"/>
          <w:b/>
          <w:sz w:val="24"/>
          <w:szCs w:val="24"/>
        </w:rPr>
        <w:t xml:space="preserve">                             </w:t>
      </w:r>
    </w:p>
    <w:sectPr w:rsidR="005502D9" w:rsidSect="00AA426F">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81E"/>
    <w:multiLevelType w:val="hybridMultilevel"/>
    <w:tmpl w:val="CEE6EC60"/>
    <w:lvl w:ilvl="0" w:tplc="BFC21430">
      <w:start w:val="2020"/>
      <w:numFmt w:val="decimal"/>
      <w:lvlText w:val="%1"/>
      <w:lvlJc w:val="left"/>
      <w:pPr>
        <w:ind w:left="1569" w:hanging="576"/>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18D2B4F"/>
    <w:multiLevelType w:val="hybridMultilevel"/>
    <w:tmpl w:val="6896BAA0"/>
    <w:lvl w:ilvl="0" w:tplc="6B9E08BC">
      <w:start w:val="2020"/>
      <w:numFmt w:val="decimal"/>
      <w:lvlText w:val="%1"/>
      <w:lvlJc w:val="left"/>
      <w:pPr>
        <w:ind w:left="5289" w:hanging="576"/>
      </w:pPr>
      <w:rPr>
        <w:rFonts w:hint="default"/>
      </w:rPr>
    </w:lvl>
    <w:lvl w:ilvl="1" w:tplc="04190019" w:tentative="1">
      <w:start w:val="1"/>
      <w:numFmt w:val="lowerLetter"/>
      <w:lvlText w:val="%2."/>
      <w:lvlJc w:val="left"/>
      <w:pPr>
        <w:ind w:left="5793" w:hanging="360"/>
      </w:pPr>
    </w:lvl>
    <w:lvl w:ilvl="2" w:tplc="0419001B" w:tentative="1">
      <w:start w:val="1"/>
      <w:numFmt w:val="lowerRoman"/>
      <w:lvlText w:val="%3."/>
      <w:lvlJc w:val="right"/>
      <w:pPr>
        <w:ind w:left="6513" w:hanging="180"/>
      </w:pPr>
    </w:lvl>
    <w:lvl w:ilvl="3" w:tplc="0419000F" w:tentative="1">
      <w:start w:val="1"/>
      <w:numFmt w:val="decimal"/>
      <w:lvlText w:val="%4."/>
      <w:lvlJc w:val="left"/>
      <w:pPr>
        <w:ind w:left="7233" w:hanging="360"/>
      </w:pPr>
    </w:lvl>
    <w:lvl w:ilvl="4" w:tplc="04190019" w:tentative="1">
      <w:start w:val="1"/>
      <w:numFmt w:val="lowerLetter"/>
      <w:lvlText w:val="%5."/>
      <w:lvlJc w:val="left"/>
      <w:pPr>
        <w:ind w:left="7953" w:hanging="360"/>
      </w:pPr>
    </w:lvl>
    <w:lvl w:ilvl="5" w:tplc="0419001B" w:tentative="1">
      <w:start w:val="1"/>
      <w:numFmt w:val="lowerRoman"/>
      <w:lvlText w:val="%6."/>
      <w:lvlJc w:val="right"/>
      <w:pPr>
        <w:ind w:left="8673" w:hanging="180"/>
      </w:pPr>
    </w:lvl>
    <w:lvl w:ilvl="6" w:tplc="0419000F" w:tentative="1">
      <w:start w:val="1"/>
      <w:numFmt w:val="decimal"/>
      <w:lvlText w:val="%7."/>
      <w:lvlJc w:val="left"/>
      <w:pPr>
        <w:ind w:left="9393" w:hanging="360"/>
      </w:pPr>
    </w:lvl>
    <w:lvl w:ilvl="7" w:tplc="04190019" w:tentative="1">
      <w:start w:val="1"/>
      <w:numFmt w:val="lowerLetter"/>
      <w:lvlText w:val="%8."/>
      <w:lvlJc w:val="left"/>
      <w:pPr>
        <w:ind w:left="10113" w:hanging="360"/>
      </w:pPr>
    </w:lvl>
    <w:lvl w:ilvl="8" w:tplc="0419001B" w:tentative="1">
      <w:start w:val="1"/>
      <w:numFmt w:val="lowerRoman"/>
      <w:lvlText w:val="%9."/>
      <w:lvlJc w:val="right"/>
      <w:pPr>
        <w:ind w:left="10833" w:hanging="180"/>
      </w:pPr>
    </w:lvl>
  </w:abstractNum>
  <w:abstractNum w:abstractNumId="2">
    <w:nsid w:val="4C274B9D"/>
    <w:multiLevelType w:val="multilevel"/>
    <w:tmpl w:val="1340F04A"/>
    <w:lvl w:ilvl="0">
      <w:start w:val="3"/>
      <w:numFmt w:val="decimal"/>
      <w:lvlText w:val="%1."/>
      <w:lvlJc w:val="left"/>
      <w:pPr>
        <w:ind w:left="1080" w:hanging="360"/>
      </w:pPr>
    </w:lvl>
    <w:lvl w:ilvl="1">
      <w:start w:val="1"/>
      <w:numFmt w:val="decimal"/>
      <w:isLgl/>
      <w:lvlText w:val="%1.%2."/>
      <w:lvlJc w:val="left"/>
      <w:pPr>
        <w:ind w:left="1130" w:hanging="41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3">
    <w:nsid w:val="626B6411"/>
    <w:multiLevelType w:val="hybridMultilevel"/>
    <w:tmpl w:val="A3F8FC1E"/>
    <w:lvl w:ilvl="0" w:tplc="507273FA">
      <w:start w:val="2018"/>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6050FD7"/>
    <w:multiLevelType w:val="multilevel"/>
    <w:tmpl w:val="9920FB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10"/>
    <w:rsid w:val="000B5273"/>
    <w:rsid w:val="00160456"/>
    <w:rsid w:val="00234B84"/>
    <w:rsid w:val="002E6CB9"/>
    <w:rsid w:val="00333899"/>
    <w:rsid w:val="00343E84"/>
    <w:rsid w:val="00356F17"/>
    <w:rsid w:val="00360210"/>
    <w:rsid w:val="005502D9"/>
    <w:rsid w:val="00582EFF"/>
    <w:rsid w:val="005F6852"/>
    <w:rsid w:val="005F77C7"/>
    <w:rsid w:val="0061436A"/>
    <w:rsid w:val="0064100F"/>
    <w:rsid w:val="00692EEE"/>
    <w:rsid w:val="006D72F4"/>
    <w:rsid w:val="008460B0"/>
    <w:rsid w:val="009F7C73"/>
    <w:rsid w:val="00A001D7"/>
    <w:rsid w:val="00AA426F"/>
    <w:rsid w:val="00B62C91"/>
    <w:rsid w:val="00B9001C"/>
    <w:rsid w:val="00C67015"/>
    <w:rsid w:val="00D32D3A"/>
    <w:rsid w:val="00DF0C79"/>
    <w:rsid w:val="00E57B4A"/>
    <w:rsid w:val="00FB7344"/>
    <w:rsid w:val="00FC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AA426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426F"/>
    <w:rPr>
      <w:rFonts w:asciiTheme="majorHAnsi" w:eastAsiaTheme="majorEastAsia" w:hAnsiTheme="majorHAnsi" w:cstheme="majorBidi"/>
      <w:b/>
      <w:bCs/>
      <w:color w:val="4472C4" w:themeColor="accent1"/>
      <w:sz w:val="26"/>
      <w:szCs w:val="26"/>
    </w:rPr>
  </w:style>
  <w:style w:type="paragraph" w:styleId="a3">
    <w:name w:val="Normal (Web)"/>
    <w:basedOn w:val="a"/>
    <w:uiPriority w:val="99"/>
    <w:unhideWhenUsed/>
    <w:rsid w:val="00AA426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A426F"/>
    <w:pPr>
      <w:ind w:left="720"/>
      <w:contextualSpacing/>
    </w:pPr>
  </w:style>
  <w:style w:type="character" w:customStyle="1" w:styleId="apple-converted-space">
    <w:name w:val="apple-converted-space"/>
    <w:basedOn w:val="a0"/>
    <w:rsid w:val="00AA426F"/>
  </w:style>
  <w:style w:type="table" w:styleId="a5">
    <w:name w:val="Table Grid"/>
    <w:basedOn w:val="a1"/>
    <w:rsid w:val="00AA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AA426F"/>
    <w:rPr>
      <w:color w:val="0000FF"/>
      <w:u w:val="single"/>
    </w:rPr>
  </w:style>
  <w:style w:type="character" w:styleId="a7">
    <w:name w:val="Strong"/>
    <w:basedOn w:val="a0"/>
    <w:uiPriority w:val="22"/>
    <w:qFormat/>
    <w:rsid w:val="00AA426F"/>
    <w:rPr>
      <w:b/>
      <w:bCs/>
    </w:rPr>
  </w:style>
  <w:style w:type="table" w:customStyle="1" w:styleId="1">
    <w:name w:val="Сетка таблицы1"/>
    <w:basedOn w:val="a1"/>
    <w:uiPriority w:val="39"/>
    <w:rsid w:val="00AA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B9001C"/>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B9001C"/>
    <w:rPr>
      <w:rFonts w:ascii="Calibri" w:eastAsia="Calibri" w:hAnsi="Calibri" w:cs="Times New Roman"/>
    </w:rPr>
  </w:style>
  <w:style w:type="character" w:customStyle="1" w:styleId="w">
    <w:name w:val="w"/>
    <w:basedOn w:val="a0"/>
    <w:rsid w:val="00DF0C79"/>
  </w:style>
  <w:style w:type="paragraph" w:customStyle="1" w:styleId="c0">
    <w:name w:val="c0"/>
    <w:basedOn w:val="a"/>
    <w:rsid w:val="00DF0C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F0C79"/>
  </w:style>
  <w:style w:type="character" w:customStyle="1" w:styleId="ts-comment-commentedtext">
    <w:name w:val="ts-comment-commentedtext"/>
    <w:basedOn w:val="a0"/>
    <w:rsid w:val="008460B0"/>
  </w:style>
  <w:style w:type="character" w:styleId="aa">
    <w:name w:val="annotation reference"/>
    <w:basedOn w:val="a0"/>
    <w:uiPriority w:val="99"/>
    <w:semiHidden/>
    <w:unhideWhenUsed/>
    <w:rsid w:val="005F77C7"/>
    <w:rPr>
      <w:sz w:val="16"/>
      <w:szCs w:val="16"/>
    </w:rPr>
  </w:style>
  <w:style w:type="paragraph" w:styleId="ab">
    <w:name w:val="annotation text"/>
    <w:basedOn w:val="a"/>
    <w:link w:val="ac"/>
    <w:uiPriority w:val="99"/>
    <w:semiHidden/>
    <w:unhideWhenUsed/>
    <w:rsid w:val="005F77C7"/>
    <w:pPr>
      <w:spacing w:line="240" w:lineRule="auto"/>
    </w:pPr>
    <w:rPr>
      <w:sz w:val="20"/>
      <w:szCs w:val="20"/>
    </w:rPr>
  </w:style>
  <w:style w:type="character" w:customStyle="1" w:styleId="ac">
    <w:name w:val="Текст примечания Знак"/>
    <w:basedOn w:val="a0"/>
    <w:link w:val="ab"/>
    <w:uiPriority w:val="99"/>
    <w:semiHidden/>
    <w:rsid w:val="005F77C7"/>
    <w:rPr>
      <w:rFonts w:ascii="Calibri" w:eastAsia="Calibri" w:hAnsi="Calibri" w:cs="Times New Roman"/>
      <w:sz w:val="20"/>
      <w:szCs w:val="20"/>
    </w:rPr>
  </w:style>
  <w:style w:type="paragraph" w:styleId="ad">
    <w:name w:val="annotation subject"/>
    <w:basedOn w:val="ab"/>
    <w:next w:val="ab"/>
    <w:link w:val="ae"/>
    <w:uiPriority w:val="99"/>
    <w:semiHidden/>
    <w:unhideWhenUsed/>
    <w:rsid w:val="005F77C7"/>
    <w:rPr>
      <w:b/>
      <w:bCs/>
    </w:rPr>
  </w:style>
  <w:style w:type="character" w:customStyle="1" w:styleId="ae">
    <w:name w:val="Тема примечания Знак"/>
    <w:basedOn w:val="ac"/>
    <w:link w:val="ad"/>
    <w:uiPriority w:val="99"/>
    <w:semiHidden/>
    <w:rsid w:val="005F77C7"/>
    <w:rPr>
      <w:rFonts w:ascii="Calibri" w:eastAsia="Calibri" w:hAnsi="Calibri" w:cs="Times New Roman"/>
      <w:b/>
      <w:bCs/>
      <w:sz w:val="20"/>
      <w:szCs w:val="20"/>
    </w:rPr>
  </w:style>
  <w:style w:type="paragraph" w:styleId="af">
    <w:name w:val="Balloon Text"/>
    <w:basedOn w:val="a"/>
    <w:link w:val="af0"/>
    <w:uiPriority w:val="99"/>
    <w:semiHidden/>
    <w:unhideWhenUsed/>
    <w:rsid w:val="005F77C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F77C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AA426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426F"/>
    <w:rPr>
      <w:rFonts w:asciiTheme="majorHAnsi" w:eastAsiaTheme="majorEastAsia" w:hAnsiTheme="majorHAnsi" w:cstheme="majorBidi"/>
      <w:b/>
      <w:bCs/>
      <w:color w:val="4472C4" w:themeColor="accent1"/>
      <w:sz w:val="26"/>
      <w:szCs w:val="26"/>
    </w:rPr>
  </w:style>
  <w:style w:type="paragraph" w:styleId="a3">
    <w:name w:val="Normal (Web)"/>
    <w:basedOn w:val="a"/>
    <w:uiPriority w:val="99"/>
    <w:unhideWhenUsed/>
    <w:rsid w:val="00AA426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A426F"/>
    <w:pPr>
      <w:ind w:left="720"/>
      <w:contextualSpacing/>
    </w:pPr>
  </w:style>
  <w:style w:type="character" w:customStyle="1" w:styleId="apple-converted-space">
    <w:name w:val="apple-converted-space"/>
    <w:basedOn w:val="a0"/>
    <w:rsid w:val="00AA426F"/>
  </w:style>
  <w:style w:type="table" w:styleId="a5">
    <w:name w:val="Table Grid"/>
    <w:basedOn w:val="a1"/>
    <w:rsid w:val="00AA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AA426F"/>
    <w:rPr>
      <w:color w:val="0000FF"/>
      <w:u w:val="single"/>
    </w:rPr>
  </w:style>
  <w:style w:type="character" w:styleId="a7">
    <w:name w:val="Strong"/>
    <w:basedOn w:val="a0"/>
    <w:uiPriority w:val="22"/>
    <w:qFormat/>
    <w:rsid w:val="00AA426F"/>
    <w:rPr>
      <w:b/>
      <w:bCs/>
    </w:rPr>
  </w:style>
  <w:style w:type="table" w:customStyle="1" w:styleId="1">
    <w:name w:val="Сетка таблицы1"/>
    <w:basedOn w:val="a1"/>
    <w:uiPriority w:val="39"/>
    <w:rsid w:val="00AA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B9001C"/>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B9001C"/>
    <w:rPr>
      <w:rFonts w:ascii="Calibri" w:eastAsia="Calibri" w:hAnsi="Calibri" w:cs="Times New Roman"/>
    </w:rPr>
  </w:style>
  <w:style w:type="character" w:customStyle="1" w:styleId="w">
    <w:name w:val="w"/>
    <w:basedOn w:val="a0"/>
    <w:rsid w:val="00DF0C79"/>
  </w:style>
  <w:style w:type="paragraph" w:customStyle="1" w:styleId="c0">
    <w:name w:val="c0"/>
    <w:basedOn w:val="a"/>
    <w:rsid w:val="00DF0C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F0C79"/>
  </w:style>
  <w:style w:type="character" w:customStyle="1" w:styleId="ts-comment-commentedtext">
    <w:name w:val="ts-comment-commentedtext"/>
    <w:basedOn w:val="a0"/>
    <w:rsid w:val="008460B0"/>
  </w:style>
  <w:style w:type="character" w:styleId="aa">
    <w:name w:val="annotation reference"/>
    <w:basedOn w:val="a0"/>
    <w:uiPriority w:val="99"/>
    <w:semiHidden/>
    <w:unhideWhenUsed/>
    <w:rsid w:val="005F77C7"/>
    <w:rPr>
      <w:sz w:val="16"/>
      <w:szCs w:val="16"/>
    </w:rPr>
  </w:style>
  <w:style w:type="paragraph" w:styleId="ab">
    <w:name w:val="annotation text"/>
    <w:basedOn w:val="a"/>
    <w:link w:val="ac"/>
    <w:uiPriority w:val="99"/>
    <w:semiHidden/>
    <w:unhideWhenUsed/>
    <w:rsid w:val="005F77C7"/>
    <w:pPr>
      <w:spacing w:line="240" w:lineRule="auto"/>
    </w:pPr>
    <w:rPr>
      <w:sz w:val="20"/>
      <w:szCs w:val="20"/>
    </w:rPr>
  </w:style>
  <w:style w:type="character" w:customStyle="1" w:styleId="ac">
    <w:name w:val="Текст примечания Знак"/>
    <w:basedOn w:val="a0"/>
    <w:link w:val="ab"/>
    <w:uiPriority w:val="99"/>
    <w:semiHidden/>
    <w:rsid w:val="005F77C7"/>
    <w:rPr>
      <w:rFonts w:ascii="Calibri" w:eastAsia="Calibri" w:hAnsi="Calibri" w:cs="Times New Roman"/>
      <w:sz w:val="20"/>
      <w:szCs w:val="20"/>
    </w:rPr>
  </w:style>
  <w:style w:type="paragraph" w:styleId="ad">
    <w:name w:val="annotation subject"/>
    <w:basedOn w:val="ab"/>
    <w:next w:val="ab"/>
    <w:link w:val="ae"/>
    <w:uiPriority w:val="99"/>
    <w:semiHidden/>
    <w:unhideWhenUsed/>
    <w:rsid w:val="005F77C7"/>
    <w:rPr>
      <w:b/>
      <w:bCs/>
    </w:rPr>
  </w:style>
  <w:style w:type="character" w:customStyle="1" w:styleId="ae">
    <w:name w:val="Тема примечания Знак"/>
    <w:basedOn w:val="ac"/>
    <w:link w:val="ad"/>
    <w:uiPriority w:val="99"/>
    <w:semiHidden/>
    <w:rsid w:val="005F77C7"/>
    <w:rPr>
      <w:rFonts w:ascii="Calibri" w:eastAsia="Calibri" w:hAnsi="Calibri" w:cs="Times New Roman"/>
      <w:b/>
      <w:bCs/>
      <w:sz w:val="20"/>
      <w:szCs w:val="20"/>
    </w:rPr>
  </w:style>
  <w:style w:type="paragraph" w:styleId="af">
    <w:name w:val="Balloon Text"/>
    <w:basedOn w:val="a"/>
    <w:link w:val="af0"/>
    <w:uiPriority w:val="99"/>
    <w:semiHidden/>
    <w:unhideWhenUsed/>
    <w:rsid w:val="005F77C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F77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60873">
      <w:bodyDiv w:val="1"/>
      <w:marLeft w:val="0"/>
      <w:marRight w:val="0"/>
      <w:marTop w:val="0"/>
      <w:marBottom w:val="0"/>
      <w:divBdr>
        <w:top w:val="none" w:sz="0" w:space="0" w:color="auto"/>
        <w:left w:val="none" w:sz="0" w:space="0" w:color="auto"/>
        <w:bottom w:val="none" w:sz="0" w:space="0" w:color="auto"/>
        <w:right w:val="none" w:sz="0" w:space="0" w:color="auto"/>
      </w:divBdr>
    </w:div>
    <w:div w:id="11803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0%D0%B0%D0%BD%D1%86%D1%83%D0%B7%D1%81%D0%BA%D0%B8%D0%B9_%D1%8F%D0%B7%D1%8B%D0%BA" TargetMode="External"/><Relationship Id="rId13" Type="http://schemas.openxmlformats.org/officeDocument/2006/relationships/hyperlink" Target="https://ru.wikipedia.org/wiki/%D0%93%D0%B8%D0%BF%D1%81" TargetMode="External"/><Relationship Id="rId18" Type="http://schemas.openxmlformats.org/officeDocument/2006/relationships/hyperlink" Target="https://ru.wikipedia.org/wiki/%D0%A4%D1%80%D0%B0%D0%BD%D1%86%D1%83%D0%B7%D1%81%D0%BA%D0%B8%D0%B9_%D1%8F%D0%B7%D1%8B%D0%B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3%D0%BB%D0%B8%D0%BD%D0%B0" TargetMode="External"/><Relationship Id="rId7" Type="http://schemas.openxmlformats.org/officeDocument/2006/relationships/hyperlink" Target="https://ru.wikipedia.org/wiki/%D0%94%D1%8B%D0%BC%D0%BE%D1%85%D0%BE%D0%B4" TargetMode="External"/><Relationship Id="rId12" Type="http://schemas.openxmlformats.org/officeDocument/2006/relationships/hyperlink" Target="https://ru.wikipedia.org/wiki/%D0%9A%D1%80%D0%B0%D1%85%D0%BC%D0%B0%D0%BB" TargetMode="External"/><Relationship Id="rId17" Type="http://schemas.openxmlformats.org/officeDocument/2006/relationships/hyperlink" Target="https://ru.wikipedia.org/wiki/%D0%9C%D0%B5%D0%B1%D0%B5%D0%BB%D1%8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1%D1%83%D1%82%D0%B0%D1%84%D0%BE%D1%80%D0%B8%D1%8F" TargetMode="External"/><Relationship Id="rId20" Type="http://schemas.openxmlformats.org/officeDocument/2006/relationships/hyperlink" Target="https://ru.wikipedia.org/wiki/%D0%9F%D0%BB%D0%B0%D1%81%D1%82%D0%B8%D0%BB%D0%B8%D0%BD" TargetMode="External"/><Relationship Id="rId1" Type="http://schemas.openxmlformats.org/officeDocument/2006/relationships/numbering" Target="numbering.xml"/><Relationship Id="rId6" Type="http://schemas.openxmlformats.org/officeDocument/2006/relationships/hyperlink" Target="https://ru.wikipedia.org/wiki/%D0%A3%D0%BA%D1%80%D0%B0%D0%B8%D0%BD%D1%81%D0%BA%D0%B8%D0%B9_%D1%8F%D0%B7%D1%8B%D0%BA" TargetMode="External"/><Relationship Id="rId11" Type="http://schemas.openxmlformats.org/officeDocument/2006/relationships/hyperlink" Target="https://ru.wikipedia.org/wiki/%D0%9A%D0%BB%D0%B5%D0%B9" TargetMode="External"/><Relationship Id="rId24" Type="http://schemas.openxmlformats.org/officeDocument/2006/relationships/hyperlink" Target="http://womanwiki.ru/w/%D0%9F%D0%BB%D0%B0%D1%81%D1%82%D0%B8%D0%BB%D0%B8%D0%BD" TargetMode="External"/><Relationship Id="rId5" Type="http://schemas.openxmlformats.org/officeDocument/2006/relationships/webSettings" Target="webSettings.xml"/><Relationship Id="rId15" Type="http://schemas.openxmlformats.org/officeDocument/2006/relationships/hyperlink" Target="https://ru.wikipedia.org/wiki/%D0%9C%D0%B0%D1%81%D0%BA%D0%B0" TargetMode="External"/><Relationship Id="rId23" Type="http://schemas.openxmlformats.org/officeDocument/2006/relationships/hyperlink" Target="https://ru.wikipedia.org/wiki/%D0%A1%D0%BA%D1%83%D0%BB%D1%8C%D0%BF%D1%82%D1%83%D1%80%D0%B0" TargetMode="External"/><Relationship Id="rId10" Type="http://schemas.openxmlformats.org/officeDocument/2006/relationships/hyperlink" Target="https://ru.wikipedia.org/wiki/%D0%9A%D0%B0%D1%80%D1%82%D0%BE%D0%BD" TargetMode="External"/><Relationship Id="rId19" Type="http://schemas.openxmlformats.org/officeDocument/2006/relationships/hyperlink" Target="https://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hyperlink" Target="https://ru.wikipedia.org/wiki/%D0%91%D1%83%D0%BC%D0%B0%D0%B3%D0%B0" TargetMode="External"/><Relationship Id="rId14" Type="http://schemas.openxmlformats.org/officeDocument/2006/relationships/hyperlink" Target="https://ru.wikipedia.org/wiki/%D0%91%D1%83%D1%82%D0%B0%D1%84%D0%BE%D1%80%D0%B8%D1%8F" TargetMode="External"/><Relationship Id="rId22" Type="http://schemas.openxmlformats.org/officeDocument/2006/relationships/hyperlink" Target="https://ru.wikipedia.org/wiki/%D0%9F%D0%BE%D0%BB%D0%B8%D0%BC%D0%B5%D1%80%D0%BD%D0%B0%D1%8F_%D0%B3%D0%BB%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11</Pages>
  <Words>5085</Words>
  <Characters>28989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10</cp:revision>
  <dcterms:created xsi:type="dcterms:W3CDTF">2020-10-10T10:16:00Z</dcterms:created>
  <dcterms:modified xsi:type="dcterms:W3CDTF">2020-10-30T02:48:00Z</dcterms:modified>
</cp:coreProperties>
</file>