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61" w:rsidRPr="001833E8" w:rsidRDefault="001833E8" w:rsidP="006C56F0">
      <w:pPr>
        <w:jc w:val="center"/>
        <w:rPr>
          <w:sz w:val="28"/>
          <w:szCs w:val="28"/>
        </w:rPr>
      </w:pPr>
      <w:r w:rsidRPr="001833E8">
        <w:rPr>
          <w:sz w:val="28"/>
          <w:szCs w:val="28"/>
        </w:rPr>
        <w:t>УПРАВЛЕНИЕ ОБРАЗОВАНИЯ</w:t>
      </w:r>
    </w:p>
    <w:p w:rsidR="001833E8" w:rsidRPr="001833E8" w:rsidRDefault="001833E8" w:rsidP="006C56F0">
      <w:pPr>
        <w:jc w:val="center"/>
        <w:rPr>
          <w:sz w:val="28"/>
          <w:szCs w:val="28"/>
        </w:rPr>
      </w:pPr>
      <w:r w:rsidRPr="001833E8">
        <w:rPr>
          <w:sz w:val="28"/>
          <w:szCs w:val="28"/>
        </w:rPr>
        <w:t>АДМИНИСТРАЦИИ ЧУГУЕВСКОГО МУНЦИПАЛЬНОГО РАЙОНА</w:t>
      </w:r>
    </w:p>
    <w:p w:rsidR="001833E8" w:rsidRPr="001833E8" w:rsidRDefault="001833E8" w:rsidP="006C56F0">
      <w:pPr>
        <w:jc w:val="center"/>
        <w:rPr>
          <w:sz w:val="28"/>
          <w:szCs w:val="28"/>
        </w:rPr>
      </w:pPr>
      <w:r w:rsidRPr="001833E8">
        <w:rPr>
          <w:sz w:val="28"/>
          <w:szCs w:val="28"/>
        </w:rPr>
        <w:t>ПРИМОРСКОГО КРАЯ</w:t>
      </w:r>
    </w:p>
    <w:p w:rsidR="001833E8" w:rsidRPr="001833E8" w:rsidRDefault="001833E8" w:rsidP="006C56F0">
      <w:pPr>
        <w:jc w:val="center"/>
        <w:rPr>
          <w:sz w:val="28"/>
          <w:szCs w:val="28"/>
        </w:rPr>
      </w:pPr>
    </w:p>
    <w:p w:rsidR="001833E8" w:rsidRPr="001833E8" w:rsidRDefault="001833E8" w:rsidP="006C56F0">
      <w:pPr>
        <w:jc w:val="center"/>
        <w:rPr>
          <w:sz w:val="28"/>
          <w:szCs w:val="28"/>
        </w:rPr>
      </w:pPr>
      <w:r w:rsidRPr="001833E8">
        <w:rPr>
          <w:sz w:val="28"/>
          <w:szCs w:val="28"/>
        </w:rPr>
        <w:t>МУНИЦИПАЛЬНОЕ БЮДЖЕТНОЕ УЧРЕЖДЕНИЕ</w:t>
      </w:r>
    </w:p>
    <w:p w:rsidR="001833E8" w:rsidRPr="001833E8" w:rsidRDefault="001833E8" w:rsidP="006C56F0">
      <w:pPr>
        <w:jc w:val="center"/>
        <w:rPr>
          <w:sz w:val="28"/>
          <w:szCs w:val="28"/>
        </w:rPr>
      </w:pPr>
      <w:r w:rsidRPr="001833E8">
        <w:rPr>
          <w:sz w:val="28"/>
          <w:szCs w:val="28"/>
        </w:rPr>
        <w:t>ДОПОЛНИТЕЛЬНОГО ОБРАЗОВАНИЯ</w:t>
      </w:r>
    </w:p>
    <w:p w:rsidR="001833E8" w:rsidRPr="001833E8" w:rsidRDefault="001833E8" w:rsidP="006C56F0">
      <w:pPr>
        <w:jc w:val="center"/>
        <w:rPr>
          <w:sz w:val="28"/>
          <w:szCs w:val="28"/>
        </w:rPr>
      </w:pPr>
      <w:r w:rsidRPr="001833E8">
        <w:rPr>
          <w:sz w:val="28"/>
          <w:szCs w:val="28"/>
        </w:rPr>
        <w:t>«ДЕТСКО-ЮНОШЕСКИЙ ЦЕНТР»</w:t>
      </w:r>
    </w:p>
    <w:p w:rsidR="001833E8" w:rsidRDefault="00CC3468" w:rsidP="006C56F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833E8" w:rsidRPr="001833E8">
        <w:rPr>
          <w:sz w:val="28"/>
          <w:szCs w:val="28"/>
        </w:rPr>
        <w:t>. ЧУГУЕВКА</w:t>
      </w:r>
    </w:p>
    <w:p w:rsidR="00C46229" w:rsidRDefault="00C46229" w:rsidP="006C56F0">
      <w:pPr>
        <w:jc w:val="center"/>
        <w:rPr>
          <w:sz w:val="28"/>
          <w:szCs w:val="28"/>
        </w:rPr>
      </w:pPr>
    </w:p>
    <w:p w:rsidR="001833E8" w:rsidRDefault="001833E8" w:rsidP="006C56F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3"/>
        <w:gridCol w:w="4837"/>
      </w:tblGrid>
      <w:tr w:rsidR="001833E8" w:rsidTr="001833E8">
        <w:tc>
          <w:tcPr>
            <w:tcW w:w="4885" w:type="dxa"/>
          </w:tcPr>
          <w:p w:rsidR="001833E8" w:rsidRPr="00C46229" w:rsidRDefault="001833E8" w:rsidP="001833E8">
            <w:pPr>
              <w:rPr>
                <w:sz w:val="22"/>
                <w:szCs w:val="22"/>
              </w:rPr>
            </w:pPr>
            <w:r w:rsidRPr="00C46229">
              <w:rPr>
                <w:sz w:val="22"/>
                <w:szCs w:val="22"/>
              </w:rPr>
              <w:t>Принята на заседании</w:t>
            </w:r>
          </w:p>
          <w:p w:rsidR="001833E8" w:rsidRPr="00C46229" w:rsidRDefault="001833E8" w:rsidP="001833E8">
            <w:pPr>
              <w:rPr>
                <w:sz w:val="22"/>
                <w:szCs w:val="22"/>
              </w:rPr>
            </w:pPr>
            <w:r w:rsidRPr="00C46229">
              <w:rPr>
                <w:sz w:val="22"/>
                <w:szCs w:val="22"/>
              </w:rPr>
              <w:t>педагогического совета</w:t>
            </w:r>
          </w:p>
          <w:p w:rsidR="001833E8" w:rsidRPr="00C46229" w:rsidRDefault="001833E8" w:rsidP="001833E8">
            <w:pPr>
              <w:rPr>
                <w:sz w:val="22"/>
                <w:szCs w:val="22"/>
              </w:rPr>
            </w:pPr>
            <w:r w:rsidRPr="00C46229">
              <w:rPr>
                <w:sz w:val="22"/>
                <w:szCs w:val="22"/>
              </w:rPr>
              <w:t>от «___»______________20___ г.</w:t>
            </w:r>
          </w:p>
          <w:p w:rsidR="001833E8" w:rsidRPr="00C46229" w:rsidRDefault="001833E8" w:rsidP="001833E8">
            <w:pPr>
              <w:rPr>
                <w:sz w:val="22"/>
                <w:szCs w:val="22"/>
              </w:rPr>
            </w:pPr>
          </w:p>
          <w:p w:rsidR="001833E8" w:rsidRPr="00C46229" w:rsidRDefault="001833E8" w:rsidP="001833E8">
            <w:pPr>
              <w:rPr>
                <w:sz w:val="22"/>
                <w:szCs w:val="22"/>
              </w:rPr>
            </w:pPr>
            <w:r w:rsidRPr="00C46229">
              <w:rPr>
                <w:sz w:val="22"/>
                <w:szCs w:val="22"/>
              </w:rPr>
              <w:t>Протокол «_____»</w:t>
            </w:r>
          </w:p>
        </w:tc>
        <w:tc>
          <w:tcPr>
            <w:tcW w:w="4885" w:type="dxa"/>
          </w:tcPr>
          <w:p w:rsidR="001833E8" w:rsidRPr="00C46229" w:rsidRDefault="001833E8" w:rsidP="001833E8">
            <w:pPr>
              <w:jc w:val="right"/>
              <w:rPr>
                <w:sz w:val="22"/>
                <w:szCs w:val="22"/>
              </w:rPr>
            </w:pPr>
            <w:r w:rsidRPr="00C46229">
              <w:rPr>
                <w:sz w:val="22"/>
                <w:szCs w:val="22"/>
              </w:rPr>
              <w:t>Утверждаю</w:t>
            </w:r>
            <w:r w:rsidR="009238DC" w:rsidRPr="009238DC">
              <w:rPr>
                <w:color w:val="FF0000"/>
                <w:sz w:val="22"/>
                <w:szCs w:val="22"/>
              </w:rPr>
              <w:t>:</w:t>
            </w:r>
          </w:p>
          <w:p w:rsidR="001833E8" w:rsidRPr="00C46229" w:rsidRDefault="00811FBB" w:rsidP="001833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833E8" w:rsidRPr="00C46229">
              <w:rPr>
                <w:sz w:val="22"/>
                <w:szCs w:val="22"/>
              </w:rPr>
              <w:t>иректор МБУ ДО ДЮЦ</w:t>
            </w:r>
          </w:p>
          <w:p w:rsidR="001833E8" w:rsidRPr="00C46229" w:rsidRDefault="00811FBB" w:rsidP="001833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bookmarkStart w:id="0" w:name="_GoBack"/>
            <w:bookmarkEnd w:id="0"/>
            <w:r w:rsidR="001833E8" w:rsidRPr="00C46229">
              <w:rPr>
                <w:sz w:val="22"/>
                <w:szCs w:val="22"/>
              </w:rPr>
              <w:t>. Чугуевка</w:t>
            </w:r>
          </w:p>
          <w:p w:rsidR="001833E8" w:rsidRPr="00C46229" w:rsidRDefault="001833E8" w:rsidP="001833E8">
            <w:pPr>
              <w:jc w:val="right"/>
              <w:rPr>
                <w:sz w:val="22"/>
                <w:szCs w:val="22"/>
              </w:rPr>
            </w:pPr>
            <w:r w:rsidRPr="00C46229">
              <w:rPr>
                <w:sz w:val="22"/>
                <w:szCs w:val="22"/>
              </w:rPr>
              <w:t>_______________Олейник А.В.</w:t>
            </w:r>
          </w:p>
          <w:p w:rsidR="001833E8" w:rsidRPr="00C46229" w:rsidRDefault="001833E8" w:rsidP="001833E8">
            <w:pPr>
              <w:jc w:val="center"/>
              <w:rPr>
                <w:sz w:val="22"/>
                <w:szCs w:val="22"/>
              </w:rPr>
            </w:pPr>
            <w:r w:rsidRPr="00C46229">
              <w:rPr>
                <w:sz w:val="22"/>
                <w:szCs w:val="22"/>
              </w:rPr>
              <w:t>«___»________________20__приказ№____</w:t>
            </w:r>
          </w:p>
          <w:p w:rsidR="001833E8" w:rsidRPr="00C46229" w:rsidRDefault="001833E8" w:rsidP="006C56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33E8" w:rsidRPr="001833E8" w:rsidRDefault="001833E8" w:rsidP="006C56F0">
      <w:pPr>
        <w:jc w:val="center"/>
        <w:rPr>
          <w:sz w:val="28"/>
          <w:szCs w:val="28"/>
        </w:rPr>
      </w:pPr>
    </w:p>
    <w:p w:rsidR="00DD2761" w:rsidRDefault="00DD2761" w:rsidP="001833E8">
      <w:pPr>
        <w:rPr>
          <w:b/>
          <w:sz w:val="28"/>
          <w:szCs w:val="28"/>
        </w:rPr>
      </w:pPr>
    </w:p>
    <w:p w:rsidR="00C46229" w:rsidRDefault="00C46229" w:rsidP="001833E8">
      <w:pPr>
        <w:rPr>
          <w:b/>
          <w:sz w:val="28"/>
          <w:szCs w:val="28"/>
        </w:rPr>
      </w:pPr>
    </w:p>
    <w:p w:rsidR="006C56F0" w:rsidRPr="00CC3468" w:rsidRDefault="00CC3468" w:rsidP="006C56F0">
      <w:pPr>
        <w:jc w:val="center"/>
        <w:rPr>
          <w:sz w:val="32"/>
          <w:szCs w:val="32"/>
        </w:rPr>
      </w:pPr>
      <w:r w:rsidRPr="00CC3468">
        <w:rPr>
          <w:b/>
          <w:sz w:val="32"/>
          <w:szCs w:val="32"/>
        </w:rPr>
        <w:t>ДОПОЛНИТЕЛЬНАЯ ОБЩЕОБРАЗОВАТЕЛЬНАЯ ОБЩЕРАЗВИВАЮЩАЯ ПРОГРАММА</w:t>
      </w:r>
      <w:r w:rsidRPr="00CC3468">
        <w:rPr>
          <w:sz w:val="32"/>
          <w:szCs w:val="32"/>
        </w:rPr>
        <w:t xml:space="preserve"> </w:t>
      </w:r>
    </w:p>
    <w:p w:rsidR="001833E8" w:rsidRPr="00EF7F4D" w:rsidRDefault="001833E8" w:rsidP="006C56F0">
      <w:pPr>
        <w:jc w:val="center"/>
        <w:rPr>
          <w:sz w:val="28"/>
          <w:szCs w:val="28"/>
        </w:rPr>
      </w:pPr>
    </w:p>
    <w:p w:rsidR="00196D0D" w:rsidRPr="00EF7F4D" w:rsidRDefault="00196D0D" w:rsidP="006C56F0">
      <w:pPr>
        <w:jc w:val="center"/>
        <w:rPr>
          <w:b/>
          <w:sz w:val="28"/>
          <w:szCs w:val="28"/>
        </w:rPr>
      </w:pPr>
      <w:r w:rsidRPr="00EF7F4D">
        <w:rPr>
          <w:b/>
          <w:sz w:val="28"/>
          <w:szCs w:val="28"/>
        </w:rPr>
        <w:t>«</w:t>
      </w:r>
      <w:r w:rsidRPr="00E31521">
        <w:rPr>
          <w:b/>
          <w:sz w:val="28"/>
          <w:szCs w:val="28"/>
        </w:rPr>
        <w:t>Пси</w:t>
      </w:r>
      <w:r w:rsidR="00B273A2" w:rsidRPr="00E31521">
        <w:rPr>
          <w:b/>
          <w:sz w:val="28"/>
          <w:szCs w:val="28"/>
        </w:rPr>
        <w:t>хология общения</w:t>
      </w:r>
      <w:r w:rsidR="00B922B9" w:rsidRPr="00E31521">
        <w:rPr>
          <w:b/>
          <w:sz w:val="28"/>
          <w:szCs w:val="28"/>
        </w:rPr>
        <w:t>»</w:t>
      </w:r>
    </w:p>
    <w:p w:rsidR="006C56F0" w:rsidRPr="00EF7F4D" w:rsidRDefault="006C56F0" w:rsidP="006C56F0">
      <w:pPr>
        <w:jc w:val="center"/>
        <w:rPr>
          <w:b/>
          <w:sz w:val="28"/>
          <w:szCs w:val="28"/>
        </w:rPr>
      </w:pPr>
    </w:p>
    <w:p w:rsidR="006C56F0" w:rsidRDefault="00B922B9" w:rsidP="00DD2761">
      <w:pPr>
        <w:spacing w:line="360" w:lineRule="auto"/>
        <w:jc w:val="center"/>
      </w:pPr>
      <w:r w:rsidRPr="006C56F0">
        <w:rPr>
          <w:b/>
          <w:i/>
        </w:rPr>
        <w:t>Направленность</w:t>
      </w:r>
      <w:r>
        <w:t xml:space="preserve">: </w:t>
      </w:r>
      <w:r w:rsidR="006C56F0">
        <w:t>социально-педагогическая</w:t>
      </w:r>
    </w:p>
    <w:p w:rsidR="00196D0D" w:rsidRDefault="00196D0D" w:rsidP="00DD2761">
      <w:pPr>
        <w:spacing w:line="360" w:lineRule="auto"/>
        <w:jc w:val="center"/>
      </w:pPr>
      <w:r w:rsidRPr="006C56F0">
        <w:rPr>
          <w:b/>
          <w:i/>
        </w:rPr>
        <w:t>Срок реализации</w:t>
      </w:r>
      <w:r>
        <w:t>: 1 год</w:t>
      </w:r>
      <w:r w:rsidR="00CC3468">
        <w:t>, 216 часов</w:t>
      </w:r>
    </w:p>
    <w:p w:rsidR="006C56F0" w:rsidRDefault="00CC3468" w:rsidP="00DD2761">
      <w:pPr>
        <w:spacing w:line="360" w:lineRule="auto"/>
        <w:jc w:val="center"/>
      </w:pPr>
      <w:r>
        <w:rPr>
          <w:b/>
          <w:i/>
        </w:rPr>
        <w:t>Возрастная категория</w:t>
      </w:r>
      <w:r>
        <w:t>:</w:t>
      </w:r>
      <w:r w:rsidR="00396196">
        <w:t>10</w:t>
      </w:r>
      <w:r>
        <w:t>-16</w:t>
      </w:r>
      <w:r w:rsidR="006C56F0">
        <w:t xml:space="preserve"> лет</w:t>
      </w:r>
    </w:p>
    <w:p w:rsidR="001833E8" w:rsidRDefault="001833E8" w:rsidP="00DD2761">
      <w:pPr>
        <w:spacing w:line="360" w:lineRule="auto"/>
        <w:jc w:val="center"/>
      </w:pPr>
    </w:p>
    <w:p w:rsidR="001833E8" w:rsidRDefault="001833E8" w:rsidP="00DD2761">
      <w:pPr>
        <w:spacing w:line="360" w:lineRule="auto"/>
        <w:jc w:val="center"/>
      </w:pPr>
    </w:p>
    <w:p w:rsidR="001833E8" w:rsidRDefault="001833E8" w:rsidP="00DD2761">
      <w:pPr>
        <w:spacing w:line="360" w:lineRule="auto"/>
        <w:jc w:val="center"/>
      </w:pPr>
    </w:p>
    <w:p w:rsidR="006C56F0" w:rsidRDefault="00196D0D" w:rsidP="001833E8">
      <w:pPr>
        <w:spacing w:line="360" w:lineRule="auto"/>
        <w:jc w:val="right"/>
      </w:pPr>
      <w:r w:rsidRPr="006C56F0">
        <w:rPr>
          <w:b/>
          <w:i/>
        </w:rPr>
        <w:t>Автор-составитель</w:t>
      </w:r>
      <w:r>
        <w:t xml:space="preserve">: </w:t>
      </w:r>
    </w:p>
    <w:p w:rsidR="00CC3468" w:rsidRDefault="00196D0D" w:rsidP="001833E8">
      <w:pPr>
        <w:spacing w:line="360" w:lineRule="auto"/>
        <w:jc w:val="right"/>
        <w:rPr>
          <w:u w:val="single"/>
        </w:rPr>
      </w:pPr>
      <w:r w:rsidRPr="006C56F0">
        <w:rPr>
          <w:u w:val="single"/>
        </w:rPr>
        <w:t>Карпова</w:t>
      </w:r>
      <w:r w:rsidR="006C56F0">
        <w:rPr>
          <w:u w:val="single"/>
        </w:rPr>
        <w:t xml:space="preserve"> Анна Александровна</w:t>
      </w:r>
      <w:r w:rsidR="006C56F0" w:rsidRPr="006C56F0">
        <w:rPr>
          <w:u w:val="single"/>
        </w:rPr>
        <w:t xml:space="preserve">, </w:t>
      </w:r>
    </w:p>
    <w:p w:rsidR="006C56F0" w:rsidRDefault="006C56F0" w:rsidP="001833E8">
      <w:pPr>
        <w:spacing w:line="360" w:lineRule="auto"/>
        <w:jc w:val="right"/>
      </w:pPr>
      <w:r w:rsidRPr="006C56F0">
        <w:rPr>
          <w:u w:val="single"/>
        </w:rPr>
        <w:t>педагог дополнительного образования</w:t>
      </w:r>
    </w:p>
    <w:p w:rsidR="00196D0D" w:rsidRPr="006C56F0" w:rsidRDefault="006C56F0" w:rsidP="006C56F0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:rsidR="006C56F0" w:rsidRDefault="006C56F0" w:rsidP="00196D0D">
      <w:pPr>
        <w:rPr>
          <w:b/>
        </w:rPr>
      </w:pPr>
    </w:p>
    <w:p w:rsidR="006C56F0" w:rsidRDefault="006C56F0" w:rsidP="00196D0D">
      <w:pPr>
        <w:rPr>
          <w:b/>
        </w:rPr>
      </w:pPr>
    </w:p>
    <w:p w:rsidR="006C56F0" w:rsidRDefault="006C56F0" w:rsidP="00196D0D">
      <w:pPr>
        <w:rPr>
          <w:b/>
        </w:rPr>
      </w:pPr>
    </w:p>
    <w:p w:rsidR="00DD2761" w:rsidRDefault="00DD2761" w:rsidP="00196D0D">
      <w:pPr>
        <w:rPr>
          <w:b/>
        </w:rPr>
      </w:pPr>
    </w:p>
    <w:p w:rsidR="00DD2761" w:rsidRDefault="00DD2761" w:rsidP="00196D0D">
      <w:pPr>
        <w:rPr>
          <w:b/>
        </w:rPr>
      </w:pPr>
    </w:p>
    <w:p w:rsidR="00DD2761" w:rsidRDefault="00DD2761" w:rsidP="00196D0D">
      <w:pPr>
        <w:rPr>
          <w:b/>
        </w:rPr>
      </w:pPr>
    </w:p>
    <w:p w:rsidR="00DD2761" w:rsidRDefault="00DD2761" w:rsidP="00196D0D">
      <w:pPr>
        <w:rPr>
          <w:b/>
        </w:rPr>
      </w:pPr>
    </w:p>
    <w:p w:rsidR="00DD2761" w:rsidRDefault="00DD2761" w:rsidP="00196D0D">
      <w:pPr>
        <w:rPr>
          <w:b/>
        </w:rPr>
      </w:pPr>
    </w:p>
    <w:p w:rsidR="00C46229" w:rsidRDefault="00C46229" w:rsidP="00196D0D">
      <w:pPr>
        <w:rPr>
          <w:b/>
        </w:rPr>
      </w:pPr>
    </w:p>
    <w:p w:rsidR="006C56F0" w:rsidRPr="006C56F0" w:rsidRDefault="006C56F0" w:rsidP="006C56F0">
      <w:pPr>
        <w:jc w:val="center"/>
        <w:rPr>
          <w:b/>
        </w:rPr>
      </w:pPr>
      <w:r w:rsidRPr="006C56F0">
        <w:rPr>
          <w:b/>
        </w:rPr>
        <w:t>с. Чугуевка</w:t>
      </w:r>
      <w:r>
        <w:rPr>
          <w:b/>
        </w:rPr>
        <w:t>.</w:t>
      </w:r>
    </w:p>
    <w:p w:rsidR="004106F5" w:rsidRDefault="006C56F0" w:rsidP="001833E8">
      <w:pPr>
        <w:jc w:val="center"/>
        <w:rPr>
          <w:b/>
        </w:rPr>
      </w:pPr>
      <w:r w:rsidRPr="006C56F0">
        <w:rPr>
          <w:b/>
        </w:rPr>
        <w:t>20___</w:t>
      </w:r>
      <w:r w:rsidR="001833E8">
        <w:rPr>
          <w:b/>
        </w:rPr>
        <w:t xml:space="preserve"> г.</w:t>
      </w:r>
    </w:p>
    <w:p w:rsidR="001833E8" w:rsidRPr="00A229D8" w:rsidRDefault="001833E8" w:rsidP="001833E8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229D8">
        <w:rPr>
          <w:b/>
          <w:sz w:val="28"/>
          <w:szCs w:val="28"/>
        </w:rPr>
        <w:lastRenderedPageBreak/>
        <w:t>«Комплекс основных характеристик программы»</w:t>
      </w:r>
    </w:p>
    <w:p w:rsidR="001833E8" w:rsidRPr="001833E8" w:rsidRDefault="001833E8" w:rsidP="001833E8">
      <w:pPr>
        <w:pStyle w:val="aa"/>
        <w:rPr>
          <w:b/>
        </w:rPr>
      </w:pPr>
    </w:p>
    <w:p w:rsidR="00967B31" w:rsidRPr="00A229D8" w:rsidRDefault="00B922B9" w:rsidP="00A229D8">
      <w:pPr>
        <w:ind w:firstLine="709"/>
        <w:rPr>
          <w:b/>
        </w:rPr>
      </w:pPr>
      <w:r w:rsidRPr="001833E8">
        <w:rPr>
          <w:b/>
        </w:rPr>
        <w:t xml:space="preserve">1.1 </w:t>
      </w:r>
      <w:r w:rsidR="001833E8" w:rsidRPr="001833E8">
        <w:rPr>
          <w:b/>
        </w:rPr>
        <w:t>Пояснительная записка</w:t>
      </w:r>
    </w:p>
    <w:p w:rsidR="00383AE7" w:rsidRDefault="0054582E" w:rsidP="00383AE7">
      <w:pPr>
        <w:ind w:firstLine="709"/>
        <w:jc w:val="both"/>
      </w:pPr>
      <w:r w:rsidRPr="0054582E">
        <w:rPr>
          <w:b/>
        </w:rPr>
        <w:t>Нормативно-правовая основа:</w:t>
      </w:r>
      <w:r w:rsidRPr="0054582E">
        <w:t xml:space="preserve"> </w:t>
      </w:r>
    </w:p>
    <w:p w:rsidR="00C46229" w:rsidRDefault="00C46229" w:rsidP="00383AE7">
      <w:pPr>
        <w:ind w:firstLine="709"/>
        <w:jc w:val="both"/>
      </w:pPr>
      <w:r>
        <w:t>Федеральный закон «Об образовании в Российской Федерации» (от 29 декабря 2012г. №273-ФЗ</w:t>
      </w:r>
      <w:proofErr w:type="gramStart"/>
      <w:r>
        <w:t xml:space="preserve"> )</w:t>
      </w:r>
      <w:proofErr w:type="gramEnd"/>
      <w:r w:rsidR="00383AE7">
        <w:t>;</w:t>
      </w:r>
    </w:p>
    <w:p w:rsidR="00C46229" w:rsidRDefault="00C46229" w:rsidP="00C46229">
      <w:pPr>
        <w:jc w:val="both"/>
      </w:pPr>
      <w:r>
        <w:t>- Концепция развития дополнительного образования детей (утверждена распоряжением Правительства Российской Федерации от 4 сентября 2014г. №1726-р)</w:t>
      </w:r>
      <w:r w:rsidR="00383AE7">
        <w:t>;</w:t>
      </w:r>
      <w:r>
        <w:t xml:space="preserve"> </w:t>
      </w:r>
    </w:p>
    <w:p w:rsidR="00C46229" w:rsidRDefault="00C46229" w:rsidP="00C46229">
      <w:pPr>
        <w:jc w:val="both"/>
      </w:pPr>
      <w:r>
        <w:t xml:space="preserve">- Письмо </w:t>
      </w:r>
      <w:proofErr w:type="spellStart"/>
      <w:r>
        <w:t>Минобрнауки</w:t>
      </w:r>
      <w:proofErr w:type="spellEnd"/>
      <w:r>
        <w:t xml:space="preserve"> РФ от 18 ноября 2015г. №09-3242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</w:t>
      </w:r>
      <w:r w:rsidR="00383AE7">
        <w:t>;</w:t>
      </w:r>
    </w:p>
    <w:p w:rsidR="00C46229" w:rsidRDefault="00C46229" w:rsidP="00C46229">
      <w:pPr>
        <w:jc w:val="both"/>
      </w:pPr>
      <w:r>
        <w:t xml:space="preserve">- Постановление Главного государственного санитарного врача Российской Федерации </w:t>
      </w:r>
      <w:r w:rsidR="00BC54E6">
        <w:br/>
      </w:r>
      <w:r>
        <w:t>от 4 июля 2014г. №41 г. Москва 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="00383AE7">
        <w:t>;</w:t>
      </w:r>
    </w:p>
    <w:p w:rsidR="00C46229" w:rsidRDefault="00C46229" w:rsidP="00C46229">
      <w:pPr>
        <w:jc w:val="both"/>
      </w:pPr>
      <w:r>
        <w:t xml:space="preserve">-Методические рекомендации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 (разработанные </w:t>
      </w:r>
      <w:proofErr w:type="spellStart"/>
      <w:r>
        <w:t>Минобрнауки</w:t>
      </w:r>
      <w:proofErr w:type="spellEnd"/>
      <w:r>
        <w:t xml:space="preserve"> России совместно с ГОАУ ВО «Московский государственный педагогический университет», ФГАУ «Федеральный институт развития образования», АНО ДПО «Открытое образование», 2015 г.;</w:t>
      </w:r>
    </w:p>
    <w:p w:rsidR="0054582E" w:rsidRDefault="00C46229" w:rsidP="00383AE7">
      <w:pPr>
        <w:jc w:val="both"/>
      </w:pPr>
      <w:r>
        <w:t>-</w:t>
      </w:r>
      <w:r w:rsidRPr="00C46229">
        <w:t>Устав</w:t>
      </w:r>
      <w:r w:rsidR="00383AE7">
        <w:rPr>
          <w:sz w:val="28"/>
          <w:szCs w:val="28"/>
        </w:rPr>
        <w:t xml:space="preserve"> </w:t>
      </w:r>
      <w:r w:rsidRPr="00383AE7">
        <w:t>мун</w:t>
      </w:r>
      <w:r w:rsidR="00383AE7">
        <w:t>иципального бюджетного учреждения дополнительного образования «Детско-юношеский центр» с. Ч</w:t>
      </w:r>
      <w:r w:rsidRPr="00383AE7">
        <w:t>угуевка</w:t>
      </w:r>
      <w:r w:rsidR="00383AE7">
        <w:t>.</w:t>
      </w:r>
    </w:p>
    <w:p w:rsidR="0054582E" w:rsidRDefault="0054582E" w:rsidP="0054582E">
      <w:pPr>
        <w:ind w:firstLine="709"/>
        <w:jc w:val="both"/>
        <w:rPr>
          <w:b/>
        </w:rPr>
      </w:pPr>
      <w:r>
        <w:rPr>
          <w:b/>
        </w:rPr>
        <w:t xml:space="preserve">Актуальность: </w:t>
      </w:r>
    </w:p>
    <w:p w:rsidR="0054582E" w:rsidRDefault="0054582E" w:rsidP="0054582E">
      <w:pPr>
        <w:ind w:firstLine="709"/>
        <w:jc w:val="both"/>
      </w:pPr>
      <w:r>
        <w:t xml:space="preserve">Ведущей деятельность школьников среднего звена обучения является общение </w:t>
      </w:r>
      <w:r w:rsidR="00BC54E6">
        <w:br/>
      </w:r>
      <w:r>
        <w:t>со сверстниками и значимыми взрослыми. Этот возрастной период важен для становления психики человека как активного, сознательного, социально успешного гражданина общества. Но, несмотря на то, что в каждом городе действуют психологические центры, активно развивается школьная психологическая служба, к сожалению, даже у большинства взрослого населения низкая психологическая культура. Мы не знаем элементарных основ эффективного общения, способов самопознан</w:t>
      </w:r>
      <w:r w:rsidR="003C3AAB">
        <w:t>ия, саморазвития. Посещая объединение</w:t>
      </w:r>
      <w:r>
        <w:t xml:space="preserve"> «Психология для школьников» ребенок может раскрыть и преумножить не только свои интеллектуальные способности, но и поможет ребенку научиться понимать себя и других людей, распознавать их психологическое состояние, развивать в себе такие важнейшие качества, как сочувствие, сопереживание, укрепить нравственные ориентиры, удовлетворить потребность в индивидуальном интеллектуальном и нравственном совершенствовании.</w:t>
      </w:r>
    </w:p>
    <w:p w:rsidR="0054582E" w:rsidRDefault="0054582E" w:rsidP="0054582E">
      <w:pPr>
        <w:ind w:firstLine="709"/>
        <w:jc w:val="both"/>
      </w:pPr>
      <w:r>
        <w:rPr>
          <w:b/>
        </w:rPr>
        <w:t>Направленность (профиль) программы</w:t>
      </w:r>
      <w:r>
        <w:t xml:space="preserve">: социально-педагогическая. </w:t>
      </w:r>
    </w:p>
    <w:p w:rsidR="0054582E" w:rsidRDefault="00414592" w:rsidP="0054582E">
      <w:pPr>
        <w:ind w:firstLine="709"/>
        <w:jc w:val="both"/>
      </w:pPr>
      <w:r>
        <w:rPr>
          <w:b/>
        </w:rPr>
        <w:t>Уровень реализации</w:t>
      </w:r>
      <w:r w:rsidR="0054582E">
        <w:rPr>
          <w:b/>
        </w:rPr>
        <w:t xml:space="preserve"> программы</w:t>
      </w:r>
      <w:r w:rsidR="0054582E">
        <w:t>: стартовый.</w:t>
      </w:r>
    </w:p>
    <w:p w:rsidR="00414592" w:rsidRDefault="00414592" w:rsidP="00414592">
      <w:pPr>
        <w:ind w:firstLine="709"/>
        <w:jc w:val="both"/>
      </w:pPr>
      <w:r w:rsidRPr="00414592">
        <w:rPr>
          <w:b/>
        </w:rPr>
        <w:t>Особенности программы:</w:t>
      </w:r>
      <w:r>
        <w:t xml:space="preserve"> п</w:t>
      </w:r>
      <w:r w:rsidR="0054582E">
        <w:t xml:space="preserve">рограмма предусматривают не только усвоение теоретических знаний, но и формирование </w:t>
      </w:r>
      <w:proofErr w:type="spellStart"/>
      <w:r w:rsidR="0054582E">
        <w:t>деятельностно</w:t>
      </w:r>
      <w:proofErr w:type="spellEnd"/>
      <w:r w:rsidR="0054582E">
        <w:t>-практического опыта. Практические задания</w:t>
      </w:r>
      <w:r>
        <w:t xml:space="preserve"> (которые занимают большую часть программы)</w:t>
      </w:r>
      <w:r w:rsidR="0054582E">
        <w:t xml:space="preserve"> способствуют развитию у детей творческих способностей, самопознания и </w:t>
      </w:r>
      <w:proofErr w:type="spellStart"/>
      <w:r w:rsidR="0054582E">
        <w:t>саморегуляции</w:t>
      </w:r>
      <w:proofErr w:type="spellEnd"/>
      <w:r w:rsidR="0054582E">
        <w:t>.</w:t>
      </w:r>
      <w:r w:rsidRPr="00414592">
        <w:t xml:space="preserve"> </w:t>
      </w:r>
      <w:r>
        <w:t xml:space="preserve">Для качественного развития творческой деятельности учащихся программой предусмотрено: </w:t>
      </w:r>
    </w:p>
    <w:p w:rsidR="00414592" w:rsidRDefault="00F64754" w:rsidP="00414592">
      <w:pPr>
        <w:ind w:firstLine="709"/>
        <w:jc w:val="both"/>
      </w:pPr>
      <w:r>
        <w:t>- п</w:t>
      </w:r>
      <w:r w:rsidR="00414592">
        <w:t>редоставление ребенку свободы в выборе деятельности, в выборе способов работы;</w:t>
      </w:r>
    </w:p>
    <w:p w:rsidR="00414592" w:rsidRDefault="00F64754" w:rsidP="00414592">
      <w:pPr>
        <w:ind w:firstLine="709"/>
        <w:jc w:val="both"/>
      </w:pPr>
      <w:r>
        <w:t>- с</w:t>
      </w:r>
      <w:r w:rsidR="00414592">
        <w:t>истема с разными вариантами сложности. Это обеспечивает овладение приемами творческой работы всеми учащимися;</w:t>
      </w:r>
    </w:p>
    <w:p w:rsidR="00414592" w:rsidRDefault="00F64754" w:rsidP="00414592">
      <w:pPr>
        <w:ind w:firstLine="709"/>
        <w:jc w:val="both"/>
      </w:pPr>
      <w:r>
        <w:t>- с</w:t>
      </w:r>
      <w:r w:rsidR="00414592">
        <w:t xml:space="preserve">оздание увлекательной, но не развлекательной атмосферы занятий. Наряду </w:t>
      </w:r>
      <w:r w:rsidR="00BC54E6">
        <w:br/>
      </w:r>
      <w:r w:rsidR="00414592">
        <w:t>с элементами творчества необходимы трудовые усилия;</w:t>
      </w:r>
    </w:p>
    <w:p w:rsidR="00414592" w:rsidRDefault="00F64754" w:rsidP="00414592">
      <w:pPr>
        <w:ind w:firstLine="709"/>
        <w:jc w:val="both"/>
      </w:pPr>
      <w:r>
        <w:t>- с</w:t>
      </w:r>
      <w:r w:rsidR="00414592">
        <w:t>оздание ситуации успеха, чувства удовлетворения от процесса деятельности;</w:t>
      </w:r>
    </w:p>
    <w:p w:rsidR="00414592" w:rsidRDefault="00414592" w:rsidP="00414592">
      <w:pPr>
        <w:ind w:firstLine="709"/>
        <w:jc w:val="both"/>
      </w:pPr>
      <w:r>
        <w:t xml:space="preserve">Ребятам предоставляется возможность выбора своей точки зрения. В начале каждого занятия несколько минут отведено теоретической беседе, обсуждению </w:t>
      </w:r>
      <w:r>
        <w:lastRenderedPageBreak/>
        <w:t>выполнения домашнего задания, завершается занятие обсуждением.</w:t>
      </w:r>
      <w:r w:rsidRPr="00414592">
        <w:t xml:space="preserve"> </w:t>
      </w:r>
      <w:r>
        <w:t>Особенности организации учебного процесса заключаются в таких предпочтительных для этого возраста учащихся методах работы: тесты, арт-терапия, беседа, игровая терапия, э</w:t>
      </w:r>
      <w:r w:rsidR="00383AE7">
        <w:t>лементы тренинга, ролевые игры,</w:t>
      </w:r>
      <w:r>
        <w:t xml:space="preserve"> следовательно, проведение занятий возможно вне пределов кабинета, на свежем воздухе.</w:t>
      </w:r>
      <w:r w:rsidRPr="00DD2761">
        <w:t xml:space="preserve"> </w:t>
      </w:r>
    </w:p>
    <w:p w:rsidR="00414592" w:rsidRDefault="00414592" w:rsidP="00414592">
      <w:pPr>
        <w:ind w:firstLine="709"/>
        <w:jc w:val="both"/>
        <w:rPr>
          <w:b/>
        </w:rPr>
      </w:pPr>
      <w:r>
        <w:rPr>
          <w:b/>
        </w:rPr>
        <w:t xml:space="preserve">Адресат программы </w:t>
      </w:r>
      <w:r w:rsidR="00A229D8">
        <w:t>дети от 10 до 16</w:t>
      </w:r>
      <w:r>
        <w:t xml:space="preserve"> лет,</w:t>
      </w:r>
      <w:r w:rsidRPr="00DD2761">
        <w:t xml:space="preserve"> </w:t>
      </w:r>
      <w:r>
        <w:t>учащиеся общеобразовательной школы,</w:t>
      </w:r>
      <w:r w:rsidRPr="00DD2761">
        <w:t xml:space="preserve"> </w:t>
      </w:r>
      <w:r>
        <w:t>родители (ли</w:t>
      </w:r>
      <w:r w:rsidR="00F64754">
        <w:t>ца, их заменяющие), педагог</w:t>
      </w:r>
      <w:r>
        <w:t>.</w:t>
      </w:r>
    </w:p>
    <w:p w:rsidR="00414592" w:rsidRDefault="00414592" w:rsidP="00414592">
      <w:pPr>
        <w:ind w:firstLine="709"/>
        <w:jc w:val="both"/>
      </w:pPr>
      <w:r>
        <w:rPr>
          <w:b/>
        </w:rPr>
        <w:t xml:space="preserve">Форма обучения </w:t>
      </w:r>
      <w:r w:rsidRPr="00412991">
        <w:t>очная, возможно проведение занятий в дистанционном формате</w:t>
      </w:r>
      <w:r>
        <w:t>.</w:t>
      </w:r>
      <w:r w:rsidRPr="00412991">
        <w:t xml:space="preserve"> </w:t>
      </w:r>
      <w:r>
        <w:t>Программа предоставляет возможность</w:t>
      </w:r>
      <w:r>
        <w:rPr>
          <w:b/>
        </w:rPr>
        <w:t> </w:t>
      </w:r>
      <w:r>
        <w:t xml:space="preserve">проведения занятий как в групповой, так </w:t>
      </w:r>
      <w:r w:rsidR="00BC54E6">
        <w:br/>
      </w:r>
      <w:r>
        <w:t>и в индивидуальной форме.</w:t>
      </w:r>
      <w:r w:rsidRPr="009D23CE">
        <w:t xml:space="preserve"> </w:t>
      </w:r>
      <w:r>
        <w:t xml:space="preserve">Занятия по данной программе состоят из теоретической </w:t>
      </w:r>
      <w:r w:rsidR="00BC54E6">
        <w:br/>
      </w:r>
      <w:r>
        <w:t>и практической части, причем большее количество времени занимает практическая часть.</w:t>
      </w:r>
      <w:r w:rsidRPr="009D23CE">
        <w:t xml:space="preserve"> </w:t>
      </w:r>
    </w:p>
    <w:p w:rsidR="00414592" w:rsidRDefault="00414592" w:rsidP="00414592">
      <w:pPr>
        <w:ind w:firstLine="709"/>
        <w:jc w:val="both"/>
      </w:pPr>
      <w:r>
        <w:rPr>
          <w:b/>
        </w:rPr>
        <w:t xml:space="preserve">Объем и срок реализации программы - </w:t>
      </w:r>
      <w:r>
        <w:t xml:space="preserve">1 год обучения – </w:t>
      </w:r>
      <w:r w:rsidRPr="00412991">
        <w:t>216</w:t>
      </w:r>
      <w:r>
        <w:t xml:space="preserve"> ч. </w:t>
      </w:r>
    </w:p>
    <w:p w:rsidR="00414592" w:rsidRDefault="00414592" w:rsidP="00414592">
      <w:pPr>
        <w:ind w:firstLine="709"/>
        <w:jc w:val="both"/>
      </w:pPr>
      <w:r w:rsidRPr="00414592">
        <w:rPr>
          <w:b/>
        </w:rPr>
        <w:t>Режим занятий:</w:t>
      </w:r>
      <w:r>
        <w:t xml:space="preserve"> 3 занятия в неделю по 2 ч.</w:t>
      </w:r>
    </w:p>
    <w:p w:rsidR="0054582E" w:rsidRDefault="0054582E" w:rsidP="00414592">
      <w:pPr>
        <w:jc w:val="both"/>
      </w:pPr>
    </w:p>
    <w:p w:rsidR="00B922B9" w:rsidRDefault="00B922B9" w:rsidP="008D6EAA">
      <w:pPr>
        <w:ind w:firstLine="709"/>
        <w:jc w:val="both"/>
        <w:rPr>
          <w:b/>
        </w:rPr>
      </w:pPr>
      <w:r>
        <w:rPr>
          <w:b/>
        </w:rPr>
        <w:t>1.2 Цели и задачи программы</w:t>
      </w:r>
    </w:p>
    <w:p w:rsidR="00414592" w:rsidRDefault="00196D0D" w:rsidP="008D6EAA">
      <w:pPr>
        <w:ind w:firstLine="709"/>
        <w:jc w:val="both"/>
      </w:pPr>
      <w:r>
        <w:rPr>
          <w:b/>
        </w:rPr>
        <w:t>Цель программы:</w:t>
      </w:r>
      <w:r>
        <w:t xml:space="preserve"> </w:t>
      </w:r>
      <w:r w:rsidRPr="009D23CE">
        <w:t xml:space="preserve">создать оптимальные </w:t>
      </w:r>
      <w:r w:rsidR="009D23CE" w:rsidRPr="009D23CE">
        <w:t>социально-</w:t>
      </w:r>
      <w:r w:rsidR="00414592">
        <w:t>психологические условия</w:t>
      </w:r>
      <w:r w:rsidRPr="009D23CE">
        <w:t xml:space="preserve"> для </w:t>
      </w:r>
      <w:r w:rsidR="009D23CE">
        <w:t xml:space="preserve">усвоения ребенком знаний в области психологии и успешного интегрирования их в свою учебную и повседневную деятельность. </w:t>
      </w:r>
    </w:p>
    <w:p w:rsidR="00196D0D" w:rsidRDefault="00196D0D" w:rsidP="008D6EAA">
      <w:pPr>
        <w:ind w:firstLine="709"/>
        <w:jc w:val="both"/>
      </w:pPr>
      <w:r>
        <w:t xml:space="preserve">Программа позволяет решить следующие </w:t>
      </w:r>
      <w:r>
        <w:rPr>
          <w:b/>
        </w:rPr>
        <w:t>задачи</w:t>
      </w:r>
      <w:r>
        <w:t>:</w:t>
      </w:r>
    </w:p>
    <w:p w:rsidR="009D23CE" w:rsidRDefault="00414592" w:rsidP="009D23CE">
      <w:pPr>
        <w:ind w:firstLine="709"/>
        <w:jc w:val="both"/>
      </w:pPr>
      <w:r>
        <w:t xml:space="preserve">- </w:t>
      </w:r>
      <w:r w:rsidRPr="00414592">
        <w:rPr>
          <w:i/>
        </w:rPr>
        <w:t>личностные (воспитательные)</w:t>
      </w:r>
      <w:r w:rsidR="009D23CE" w:rsidRPr="00414592">
        <w:rPr>
          <w:i/>
        </w:rPr>
        <w:t>:</w:t>
      </w:r>
      <w:r w:rsidR="009D23CE">
        <w:t xml:space="preserve"> формировать общественную активность личности, культуру общения и поведения в социуме, сознательную дисциплину.</w:t>
      </w:r>
    </w:p>
    <w:p w:rsidR="009D23CE" w:rsidRDefault="00396196" w:rsidP="008D6EAA">
      <w:pPr>
        <w:ind w:firstLine="709"/>
        <w:jc w:val="both"/>
      </w:pPr>
      <w:r>
        <w:t xml:space="preserve">- </w:t>
      </w:r>
      <w:r w:rsidR="0098065E" w:rsidRPr="0098065E">
        <w:rPr>
          <w:i/>
        </w:rPr>
        <w:t>предметные (образовательные)</w:t>
      </w:r>
      <w:r w:rsidR="00196D0D" w:rsidRPr="0098065E">
        <w:rPr>
          <w:i/>
        </w:rPr>
        <w:t>:</w:t>
      </w:r>
      <w:r w:rsidR="00196D0D">
        <w:t xml:space="preserve"> освоить знания в области психологии; овладеть умениями применять психологические техники на практике; </w:t>
      </w:r>
    </w:p>
    <w:p w:rsidR="00196D0D" w:rsidRDefault="00196D0D" w:rsidP="008D6EAA">
      <w:pPr>
        <w:ind w:firstLine="709"/>
        <w:jc w:val="both"/>
      </w:pPr>
      <w:r>
        <w:t xml:space="preserve">- </w:t>
      </w:r>
      <w:proofErr w:type="spellStart"/>
      <w:r w:rsidR="00414592" w:rsidRPr="00414592">
        <w:rPr>
          <w:i/>
        </w:rPr>
        <w:t>метапредметные</w:t>
      </w:r>
      <w:proofErr w:type="spellEnd"/>
      <w:r w:rsidR="00414592" w:rsidRPr="00414592">
        <w:rPr>
          <w:i/>
        </w:rPr>
        <w:t xml:space="preserve"> (</w:t>
      </w:r>
      <w:r w:rsidRPr="00414592">
        <w:rPr>
          <w:i/>
        </w:rPr>
        <w:t>развивающие</w:t>
      </w:r>
      <w:r w:rsidR="00414592" w:rsidRPr="00414592">
        <w:rPr>
          <w:i/>
        </w:rPr>
        <w:t>)</w:t>
      </w:r>
      <w:r w:rsidRPr="00414592">
        <w:rPr>
          <w:i/>
        </w:rPr>
        <w:t>:</w:t>
      </w:r>
      <w:r>
        <w:t xml:space="preserve"> развить познавательную активность ребенка, воо</w:t>
      </w:r>
      <w:r w:rsidR="009D23CE">
        <w:t xml:space="preserve">бражение, фантазию, </w:t>
      </w:r>
      <w:r>
        <w:t>способность к сотрудничеству с другими людьми</w:t>
      </w:r>
      <w:r w:rsidR="009D23CE">
        <w:t xml:space="preserve">, </w:t>
      </w:r>
      <w:r>
        <w:t xml:space="preserve">потребности </w:t>
      </w:r>
      <w:r w:rsidR="00BC54E6">
        <w:br/>
      </w:r>
      <w:r>
        <w:t>в саморазвитии, самостоятельнос</w:t>
      </w:r>
      <w:r w:rsidR="0098065E">
        <w:t>ти, ответственности, привить навыки</w:t>
      </w:r>
      <w:r w:rsidR="009D23CE">
        <w:t xml:space="preserve"> </w:t>
      </w:r>
      <w:proofErr w:type="spellStart"/>
      <w:r w:rsidR="009D23CE">
        <w:t>саморегуляции</w:t>
      </w:r>
      <w:proofErr w:type="spellEnd"/>
      <w:r w:rsidR="009D23CE">
        <w:t>, рефлексии</w:t>
      </w:r>
      <w:r w:rsidR="00196C67">
        <w:t>.</w:t>
      </w:r>
    </w:p>
    <w:p w:rsidR="0098065E" w:rsidRDefault="0098065E" w:rsidP="008D6EAA">
      <w:pPr>
        <w:ind w:firstLine="709"/>
        <w:jc w:val="both"/>
      </w:pPr>
    </w:p>
    <w:p w:rsidR="00196D0D" w:rsidRDefault="0098065E" w:rsidP="0098065E">
      <w:pPr>
        <w:pStyle w:val="aa"/>
        <w:numPr>
          <w:ilvl w:val="1"/>
          <w:numId w:val="3"/>
        </w:numPr>
        <w:rPr>
          <w:b/>
        </w:rPr>
      </w:pPr>
      <w:r w:rsidRPr="0098065E">
        <w:rPr>
          <w:b/>
        </w:rPr>
        <w:t>Содержание программы.</w:t>
      </w:r>
    </w:p>
    <w:p w:rsidR="0098065E" w:rsidRPr="0098065E" w:rsidRDefault="0098065E" w:rsidP="0098065E">
      <w:pPr>
        <w:pStyle w:val="aa"/>
        <w:ind w:left="360"/>
        <w:rPr>
          <w:b/>
        </w:rPr>
      </w:pPr>
      <w:r w:rsidRPr="0098065E">
        <w:rPr>
          <w:b/>
        </w:rPr>
        <w:t>Учебный план</w:t>
      </w:r>
    </w:p>
    <w:p w:rsidR="0098065E" w:rsidRDefault="0098065E" w:rsidP="0098065E">
      <w:pPr>
        <w:pStyle w:val="aa"/>
        <w:ind w:left="360"/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09"/>
        <w:gridCol w:w="4904"/>
        <w:gridCol w:w="693"/>
        <w:gridCol w:w="838"/>
        <w:gridCol w:w="682"/>
        <w:gridCol w:w="2039"/>
      </w:tblGrid>
      <w:tr w:rsidR="00383AE7" w:rsidRPr="00B30F1E" w:rsidTr="00A229D8">
        <w:trPr>
          <w:cantSplit/>
          <w:trHeight w:val="20"/>
          <w:tblHeader/>
        </w:trPr>
        <w:tc>
          <w:tcPr>
            <w:tcW w:w="909" w:type="dxa"/>
            <w:vMerge w:val="restart"/>
          </w:tcPr>
          <w:p w:rsidR="00383AE7" w:rsidRPr="00B30F1E" w:rsidRDefault="00383AE7" w:rsidP="00383AE7">
            <w:pPr>
              <w:pStyle w:val="aa"/>
              <w:ind w:left="0" w:right="-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04" w:type="dxa"/>
            <w:vMerge w:val="restart"/>
          </w:tcPr>
          <w:p w:rsidR="00383AE7" w:rsidRPr="00B30F1E" w:rsidRDefault="00383AE7" w:rsidP="00383AE7">
            <w:pPr>
              <w:pStyle w:val="aa"/>
              <w:ind w:left="0" w:right="-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2213" w:type="dxa"/>
            <w:gridSpan w:val="3"/>
          </w:tcPr>
          <w:p w:rsidR="00383AE7" w:rsidRPr="00B30F1E" w:rsidRDefault="00383AE7" w:rsidP="00383AE7">
            <w:pPr>
              <w:pStyle w:val="aa"/>
              <w:ind w:left="0" w:right="-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039" w:type="dxa"/>
            <w:vMerge w:val="restart"/>
          </w:tcPr>
          <w:p w:rsidR="00383AE7" w:rsidRPr="00B30F1E" w:rsidRDefault="00383AE7" w:rsidP="00383AE7">
            <w:pPr>
              <w:pStyle w:val="aa"/>
              <w:ind w:left="0" w:right="-31"/>
              <w:jc w:val="center"/>
              <w:rPr>
                <w:b/>
                <w:sz w:val="20"/>
                <w:szCs w:val="20"/>
              </w:rPr>
            </w:pPr>
            <w:r w:rsidRPr="00B30F1E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383AE7" w:rsidRPr="00B30F1E" w:rsidTr="00A229D8">
        <w:trPr>
          <w:cantSplit/>
          <w:trHeight w:val="20"/>
          <w:tblHeader/>
        </w:trPr>
        <w:tc>
          <w:tcPr>
            <w:tcW w:w="909" w:type="dxa"/>
            <w:vMerge/>
          </w:tcPr>
          <w:p w:rsidR="00383AE7" w:rsidRPr="00B30F1E" w:rsidRDefault="00383AE7" w:rsidP="00383AE7">
            <w:pPr>
              <w:pStyle w:val="aa"/>
              <w:ind w:left="0" w:right="-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04" w:type="dxa"/>
            <w:vMerge/>
          </w:tcPr>
          <w:p w:rsidR="00383AE7" w:rsidRPr="00B30F1E" w:rsidRDefault="00383AE7" w:rsidP="00383AE7">
            <w:pPr>
              <w:pStyle w:val="aa"/>
              <w:ind w:left="0"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83AE7" w:rsidRDefault="00383AE7" w:rsidP="00383AE7">
            <w:pPr>
              <w:pStyle w:val="aa"/>
              <w:ind w:left="0" w:right="-31"/>
              <w:jc w:val="center"/>
              <w:rPr>
                <w:b/>
                <w:sz w:val="20"/>
                <w:szCs w:val="20"/>
              </w:rPr>
            </w:pPr>
          </w:p>
          <w:p w:rsidR="00383AE7" w:rsidRPr="00B30F1E" w:rsidRDefault="00383AE7" w:rsidP="00383AE7">
            <w:pPr>
              <w:pStyle w:val="aa"/>
              <w:ind w:left="0" w:right="-31"/>
              <w:jc w:val="center"/>
              <w:rPr>
                <w:b/>
                <w:sz w:val="20"/>
                <w:szCs w:val="20"/>
              </w:rPr>
            </w:pPr>
            <w:r w:rsidRPr="00B30F1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20" w:type="dxa"/>
            <w:gridSpan w:val="2"/>
          </w:tcPr>
          <w:p w:rsidR="00383AE7" w:rsidRPr="00B30F1E" w:rsidRDefault="00383AE7" w:rsidP="00383AE7">
            <w:pPr>
              <w:pStyle w:val="aa"/>
              <w:ind w:left="0"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383AE7" w:rsidRPr="00B30F1E" w:rsidRDefault="00383AE7" w:rsidP="00383AE7">
            <w:pPr>
              <w:pStyle w:val="aa"/>
              <w:ind w:left="0" w:right="-31"/>
              <w:jc w:val="both"/>
              <w:rPr>
                <w:b/>
                <w:sz w:val="20"/>
                <w:szCs w:val="20"/>
              </w:rPr>
            </w:pPr>
          </w:p>
        </w:tc>
      </w:tr>
      <w:tr w:rsidR="00383AE7" w:rsidRPr="00B30F1E" w:rsidTr="00A229D8">
        <w:trPr>
          <w:trHeight w:val="156"/>
        </w:trPr>
        <w:tc>
          <w:tcPr>
            <w:tcW w:w="909" w:type="dxa"/>
            <w:vMerge/>
          </w:tcPr>
          <w:p w:rsidR="00383AE7" w:rsidRPr="00B30F1E" w:rsidRDefault="00383AE7" w:rsidP="00383AE7">
            <w:pPr>
              <w:pStyle w:val="aa"/>
              <w:ind w:left="0" w:right="-3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04" w:type="dxa"/>
            <w:vMerge/>
          </w:tcPr>
          <w:p w:rsidR="00383AE7" w:rsidRPr="00B30F1E" w:rsidRDefault="00383AE7" w:rsidP="00383AE7">
            <w:pPr>
              <w:pStyle w:val="aa"/>
              <w:ind w:left="0"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83AE7" w:rsidRPr="00B30F1E" w:rsidRDefault="00383AE7" w:rsidP="00383AE7">
            <w:pPr>
              <w:pStyle w:val="aa"/>
              <w:ind w:left="0"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83AE7" w:rsidRPr="00B30F1E" w:rsidRDefault="00383AE7" w:rsidP="00383AE7">
            <w:pPr>
              <w:pStyle w:val="aa"/>
              <w:ind w:left="0" w:right="-31"/>
              <w:jc w:val="center"/>
              <w:rPr>
                <w:b/>
                <w:sz w:val="20"/>
                <w:szCs w:val="20"/>
              </w:rPr>
            </w:pPr>
            <w:r w:rsidRPr="00B30F1E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682" w:type="dxa"/>
          </w:tcPr>
          <w:p w:rsidR="00383AE7" w:rsidRPr="00B30F1E" w:rsidRDefault="00383AE7" w:rsidP="00383AE7">
            <w:pPr>
              <w:pStyle w:val="aa"/>
              <w:ind w:left="0" w:right="-31"/>
              <w:jc w:val="center"/>
              <w:rPr>
                <w:b/>
                <w:sz w:val="20"/>
                <w:szCs w:val="20"/>
              </w:rPr>
            </w:pPr>
            <w:r w:rsidRPr="00B30F1E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2039" w:type="dxa"/>
            <w:vMerge/>
          </w:tcPr>
          <w:p w:rsidR="00383AE7" w:rsidRPr="00B30F1E" w:rsidRDefault="00383AE7" w:rsidP="00383AE7">
            <w:pPr>
              <w:pStyle w:val="aa"/>
              <w:ind w:left="0" w:right="-31"/>
              <w:jc w:val="both"/>
              <w:rPr>
                <w:b/>
                <w:sz w:val="20"/>
                <w:szCs w:val="20"/>
              </w:rPr>
            </w:pPr>
          </w:p>
        </w:tc>
      </w:tr>
      <w:tr w:rsidR="00383AE7" w:rsidTr="00A229D8">
        <w:tc>
          <w:tcPr>
            <w:tcW w:w="909" w:type="dxa"/>
          </w:tcPr>
          <w:p w:rsidR="00383AE7" w:rsidRDefault="00383AE7" w:rsidP="00383AE7">
            <w:pPr>
              <w:pStyle w:val="aa"/>
              <w:ind w:left="0" w:right="-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383AE7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693" w:type="dxa"/>
          </w:tcPr>
          <w:p w:rsidR="00383AE7" w:rsidRPr="00A229D8" w:rsidRDefault="00E31521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383AE7" w:rsidRPr="00A229D8" w:rsidRDefault="00E31521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682" w:type="dxa"/>
          </w:tcPr>
          <w:p w:rsidR="00383AE7" w:rsidRDefault="00383AE7" w:rsidP="00383AE7">
            <w:pPr>
              <w:pStyle w:val="aa"/>
              <w:ind w:left="0" w:right="-3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383AE7" w:rsidRDefault="00383AE7" w:rsidP="00383AE7">
            <w:pPr>
              <w:pStyle w:val="aa"/>
              <w:ind w:left="0" w:right="-31"/>
              <w:jc w:val="both"/>
              <w:rPr>
                <w:b/>
                <w:sz w:val="28"/>
                <w:szCs w:val="28"/>
              </w:rPr>
            </w:pPr>
          </w:p>
        </w:tc>
      </w:tr>
      <w:tr w:rsidR="00383AE7" w:rsidRPr="00EF61E9" w:rsidTr="00A229D8">
        <w:tc>
          <w:tcPr>
            <w:tcW w:w="909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  <w:rPr>
                <w:b/>
              </w:rPr>
            </w:pPr>
            <w:r w:rsidRPr="00EF61E9">
              <w:rPr>
                <w:b/>
              </w:rPr>
              <w:t>1</w:t>
            </w:r>
          </w:p>
        </w:tc>
        <w:tc>
          <w:tcPr>
            <w:tcW w:w="4904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 xml:space="preserve">Инструктаж по </w:t>
            </w:r>
            <w:r>
              <w:t>охране труда, электр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пожаро</w:t>
            </w:r>
            <w:proofErr w:type="spellEnd"/>
            <w:r>
              <w:t xml:space="preserve">- </w:t>
            </w:r>
            <w:r w:rsidRPr="00EF61E9">
              <w:t>безопасности, ПДД, правила поведения на занятия знакомство с программой</w:t>
            </w:r>
            <w:r w:rsidR="00E31521">
              <w:t>.</w:t>
            </w:r>
            <w:r w:rsidR="00E31521" w:rsidRPr="00EF61E9">
              <w:t xml:space="preserve"> Путь ста</w:t>
            </w:r>
            <w:r w:rsidR="00E31521">
              <w:t>новления психологии как науки.</w:t>
            </w:r>
          </w:p>
        </w:tc>
        <w:tc>
          <w:tcPr>
            <w:tcW w:w="693" w:type="dxa"/>
          </w:tcPr>
          <w:p w:rsidR="00383AE7" w:rsidRPr="00EF61E9" w:rsidRDefault="00E31521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383AE7" w:rsidRPr="00EF61E9" w:rsidRDefault="00E31521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682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</w:p>
        </w:tc>
        <w:tc>
          <w:tcPr>
            <w:tcW w:w="2039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беседа</w:t>
            </w:r>
          </w:p>
        </w:tc>
      </w:tr>
      <w:tr w:rsidR="00383AE7" w:rsidRPr="00EF61E9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both"/>
              <w:rPr>
                <w:b/>
              </w:rPr>
            </w:pPr>
            <w:r w:rsidRPr="00EF61E9">
              <w:rPr>
                <w:b/>
              </w:rPr>
              <w:t>Путь становления психологии как науки. Развитие образа «Я».</w:t>
            </w:r>
          </w:p>
        </w:tc>
        <w:tc>
          <w:tcPr>
            <w:tcW w:w="693" w:type="dxa"/>
          </w:tcPr>
          <w:p w:rsidR="00383AE7" w:rsidRPr="00EF61E9" w:rsidRDefault="00E31521" w:rsidP="00383AE7">
            <w:pPr>
              <w:pStyle w:val="aa"/>
              <w:ind w:left="0" w:right="-31"/>
              <w:jc w:val="both"/>
            </w:pPr>
            <w:r>
              <w:t>6</w:t>
            </w:r>
          </w:p>
        </w:tc>
        <w:tc>
          <w:tcPr>
            <w:tcW w:w="838" w:type="dxa"/>
          </w:tcPr>
          <w:p w:rsidR="00383AE7" w:rsidRPr="00EF61E9" w:rsidRDefault="00E31521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682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4</w:t>
            </w:r>
          </w:p>
        </w:tc>
        <w:tc>
          <w:tcPr>
            <w:tcW w:w="2039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  <w:rPr>
                <w:b/>
              </w:rPr>
            </w:pP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E31521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Самосознание</w:t>
            </w:r>
          </w:p>
        </w:tc>
        <w:tc>
          <w:tcPr>
            <w:tcW w:w="693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Арт-объект, беседа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E31521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Каков ты для окружающих</w:t>
            </w:r>
          </w:p>
        </w:tc>
        <w:tc>
          <w:tcPr>
            <w:tcW w:w="693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Наблюдение, беседа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E31521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Инстинкт, рефлекс</w:t>
            </w:r>
          </w:p>
        </w:tc>
        <w:tc>
          <w:tcPr>
            <w:tcW w:w="693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Беседа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r w:rsidRPr="00EF61E9">
              <w:rPr>
                <w:b/>
              </w:rPr>
              <w:t>Ощущение, восприятие.</w:t>
            </w:r>
          </w:p>
        </w:tc>
        <w:tc>
          <w:tcPr>
            <w:tcW w:w="693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8</w:t>
            </w:r>
          </w:p>
        </w:tc>
        <w:tc>
          <w:tcPr>
            <w:tcW w:w="838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682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6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E31521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Ощущение</w:t>
            </w:r>
          </w:p>
        </w:tc>
        <w:tc>
          <w:tcPr>
            <w:tcW w:w="693" w:type="dxa"/>
          </w:tcPr>
          <w:p w:rsidR="00CF3AF6" w:rsidRPr="00EF61E9" w:rsidRDefault="00E31521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CF3AF6" w:rsidRPr="00EF61E9" w:rsidRDefault="00E31521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беседа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E31521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Восприятие</w:t>
            </w:r>
          </w:p>
        </w:tc>
        <w:tc>
          <w:tcPr>
            <w:tcW w:w="693" w:type="dxa"/>
          </w:tcPr>
          <w:p w:rsidR="00CF3AF6" w:rsidRPr="00EF61E9" w:rsidRDefault="00E31521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715DCD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682" w:type="dxa"/>
          </w:tcPr>
          <w:p w:rsidR="00CF3AF6" w:rsidRPr="00EF61E9" w:rsidRDefault="00E31521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Беседа, опрос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E31521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Восприятие (зрение, слух)</w:t>
            </w:r>
          </w:p>
        </w:tc>
        <w:tc>
          <w:tcPr>
            <w:tcW w:w="693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  <w:rPr>
                <w:b/>
              </w:rPr>
            </w:pPr>
            <w:r w:rsidRPr="00EF61E9">
              <w:rPr>
                <w:b/>
              </w:rPr>
              <w:lastRenderedPageBreak/>
              <w:t>8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Восприятие (обоняние, осязание)</w:t>
            </w:r>
          </w:p>
        </w:tc>
        <w:tc>
          <w:tcPr>
            <w:tcW w:w="693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r w:rsidRPr="00EF61E9">
              <w:rPr>
                <w:b/>
              </w:rPr>
              <w:t>Внимание.</w:t>
            </w:r>
          </w:p>
        </w:tc>
        <w:tc>
          <w:tcPr>
            <w:tcW w:w="693" w:type="dxa"/>
          </w:tcPr>
          <w:p w:rsidR="00383AE7" w:rsidRPr="00CD5C9F" w:rsidRDefault="0018292B" w:rsidP="00383AE7">
            <w:pPr>
              <w:pStyle w:val="aa"/>
              <w:ind w:left="0" w:right="-31"/>
              <w:jc w:val="both"/>
            </w:pPr>
            <w:r w:rsidRPr="00F94770">
              <w:rPr>
                <w:color w:val="000000" w:themeColor="text1"/>
              </w:rPr>
              <w:t>16</w:t>
            </w:r>
          </w:p>
        </w:tc>
        <w:tc>
          <w:tcPr>
            <w:tcW w:w="838" w:type="dxa"/>
          </w:tcPr>
          <w:p w:rsidR="00383AE7" w:rsidRPr="00CD5C9F" w:rsidRDefault="0018292B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682" w:type="dxa"/>
          </w:tcPr>
          <w:p w:rsidR="00383AE7" w:rsidRPr="00CD5C9F" w:rsidRDefault="0018292B" w:rsidP="00383AE7">
            <w:pPr>
              <w:pStyle w:val="aa"/>
              <w:ind w:left="0" w:right="-31"/>
              <w:jc w:val="both"/>
            </w:pPr>
            <w:r w:rsidRPr="00F94770">
              <w:rPr>
                <w:color w:val="000000" w:themeColor="text1"/>
              </w:rPr>
              <w:t>15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Понятие «внимания»</w:t>
            </w:r>
            <w:r w:rsidR="0018292B" w:rsidRPr="00EF61E9">
              <w:t xml:space="preserve"> Произвольное и непроизвольное внимание</w:t>
            </w:r>
          </w:p>
        </w:tc>
        <w:tc>
          <w:tcPr>
            <w:tcW w:w="693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беседа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Default="0018292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  <w:p w:rsidR="0018292B" w:rsidRPr="00EF61E9" w:rsidRDefault="0018292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Произвольное внимание</w:t>
            </w:r>
          </w:p>
        </w:tc>
        <w:tc>
          <w:tcPr>
            <w:tcW w:w="693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Результаты теста, опрос</w:t>
            </w:r>
          </w:p>
        </w:tc>
      </w:tr>
      <w:tr w:rsidR="00CF3AF6" w:rsidRPr="00CB3DFE" w:rsidTr="00A229D8">
        <w:tc>
          <w:tcPr>
            <w:tcW w:w="909" w:type="dxa"/>
          </w:tcPr>
          <w:p w:rsidR="0018292B" w:rsidRDefault="0018292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  <w:p w:rsidR="0018292B" w:rsidRDefault="0018292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  <w:p w:rsidR="0018292B" w:rsidRDefault="0018292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  <w:p w:rsidR="0018292B" w:rsidRPr="00EF61E9" w:rsidRDefault="0018292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Игры, упражнения на внимание</w:t>
            </w:r>
          </w:p>
        </w:tc>
        <w:tc>
          <w:tcPr>
            <w:tcW w:w="693" w:type="dxa"/>
          </w:tcPr>
          <w:p w:rsidR="00CF3AF6" w:rsidRPr="00CD5C9F" w:rsidRDefault="0018292B" w:rsidP="00383AE7">
            <w:pPr>
              <w:pStyle w:val="aa"/>
              <w:ind w:left="0" w:right="-31"/>
              <w:jc w:val="both"/>
            </w:pPr>
            <w:r w:rsidRPr="00F94770">
              <w:rPr>
                <w:color w:val="000000" w:themeColor="text1"/>
              </w:rPr>
              <w:t>8</w:t>
            </w:r>
          </w:p>
        </w:tc>
        <w:tc>
          <w:tcPr>
            <w:tcW w:w="838" w:type="dxa"/>
          </w:tcPr>
          <w:p w:rsidR="00CF3AF6" w:rsidRPr="00CD5C9F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CD5C9F" w:rsidRDefault="0018292B" w:rsidP="00383AE7">
            <w:pPr>
              <w:pStyle w:val="aa"/>
              <w:ind w:left="0" w:right="-31"/>
              <w:jc w:val="both"/>
            </w:pPr>
            <w:r w:rsidRPr="00F94770">
              <w:rPr>
                <w:color w:val="000000" w:themeColor="text1"/>
              </w:rPr>
              <w:t>8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Наблюдение, результаты тестирования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Контрольное занятие по теме «Внимание»</w:t>
            </w:r>
          </w:p>
        </w:tc>
        <w:tc>
          <w:tcPr>
            <w:tcW w:w="693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Результаты тестирования, анкета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r w:rsidRPr="00EF61E9">
              <w:rPr>
                <w:b/>
              </w:rPr>
              <w:t>Темперамент.</w:t>
            </w:r>
          </w:p>
        </w:tc>
        <w:tc>
          <w:tcPr>
            <w:tcW w:w="693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8</w:t>
            </w:r>
          </w:p>
        </w:tc>
        <w:tc>
          <w:tcPr>
            <w:tcW w:w="838" w:type="dxa"/>
          </w:tcPr>
          <w:p w:rsidR="00383AE7" w:rsidRPr="00EF61E9" w:rsidRDefault="0018292B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682" w:type="dxa"/>
          </w:tcPr>
          <w:p w:rsidR="00383AE7" w:rsidRPr="00EF61E9" w:rsidRDefault="0018292B" w:rsidP="00383AE7">
            <w:pPr>
              <w:pStyle w:val="aa"/>
              <w:ind w:left="0" w:right="-31"/>
              <w:jc w:val="both"/>
            </w:pPr>
            <w:r>
              <w:t>7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Типы темперамента</w:t>
            </w:r>
            <w:r w:rsidR="0018292B">
              <w:t>.</w:t>
            </w:r>
            <w:r w:rsidR="0018292B" w:rsidRPr="00EF61E9">
              <w:t xml:space="preserve"> Темперамент пятого типа</w:t>
            </w:r>
          </w:p>
        </w:tc>
        <w:tc>
          <w:tcPr>
            <w:tcW w:w="693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беседа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Определение типа темперамента</w:t>
            </w:r>
          </w:p>
        </w:tc>
        <w:tc>
          <w:tcPr>
            <w:tcW w:w="693" w:type="dxa"/>
          </w:tcPr>
          <w:p w:rsidR="00CF3AF6" w:rsidRPr="00EF61E9" w:rsidRDefault="00CD5C9F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Результаты тестирования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Темперамент в жизни: сильные и слабые стороны каждого типа</w:t>
            </w:r>
          </w:p>
        </w:tc>
        <w:tc>
          <w:tcPr>
            <w:tcW w:w="693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Наблюдение, беседа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Ролевые игры</w:t>
            </w:r>
          </w:p>
        </w:tc>
        <w:tc>
          <w:tcPr>
            <w:tcW w:w="693" w:type="dxa"/>
          </w:tcPr>
          <w:p w:rsidR="00CF3AF6" w:rsidRPr="00EF61E9" w:rsidRDefault="00CD5C9F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r w:rsidRPr="00EF61E9">
              <w:rPr>
                <w:b/>
              </w:rPr>
              <w:t>Характер.</w:t>
            </w:r>
          </w:p>
        </w:tc>
        <w:tc>
          <w:tcPr>
            <w:tcW w:w="693" w:type="dxa"/>
          </w:tcPr>
          <w:p w:rsidR="00383AE7" w:rsidRPr="00EF61E9" w:rsidRDefault="00084FDD" w:rsidP="00383AE7">
            <w:pPr>
              <w:pStyle w:val="aa"/>
              <w:ind w:left="0" w:right="-31"/>
              <w:jc w:val="both"/>
            </w:pPr>
            <w:r>
              <w:t>8</w:t>
            </w:r>
          </w:p>
        </w:tc>
        <w:tc>
          <w:tcPr>
            <w:tcW w:w="838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383AE7" w:rsidRPr="00EF61E9" w:rsidRDefault="00084FDD" w:rsidP="00383AE7">
            <w:pPr>
              <w:pStyle w:val="aa"/>
              <w:ind w:left="0" w:right="-31"/>
              <w:jc w:val="both"/>
            </w:pPr>
            <w:r>
              <w:t>7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Первые проявления характера</w:t>
            </w:r>
            <w:r w:rsidR="0018292B" w:rsidRPr="00EF61E9">
              <w:t xml:space="preserve"> Характеры литературных героев</w:t>
            </w:r>
          </w:p>
        </w:tc>
        <w:tc>
          <w:tcPr>
            <w:tcW w:w="693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беседа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18292B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Положительные черты характера</w:t>
            </w:r>
          </w:p>
        </w:tc>
        <w:tc>
          <w:tcPr>
            <w:tcW w:w="693" w:type="dxa"/>
          </w:tcPr>
          <w:p w:rsidR="00CF3AF6" w:rsidRPr="00EF61E9" w:rsidRDefault="00CD5C9F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Беседа, 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Отрицательные черты характера</w:t>
            </w:r>
          </w:p>
        </w:tc>
        <w:tc>
          <w:tcPr>
            <w:tcW w:w="693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18292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Беседа, наблюдение</w:t>
            </w:r>
          </w:p>
        </w:tc>
      </w:tr>
      <w:tr w:rsidR="00715DCD" w:rsidRPr="00CB3DFE" w:rsidTr="00A229D8">
        <w:tc>
          <w:tcPr>
            <w:tcW w:w="909" w:type="dxa"/>
          </w:tcPr>
          <w:p w:rsidR="00715DCD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904" w:type="dxa"/>
          </w:tcPr>
          <w:p w:rsidR="00715DCD" w:rsidRPr="00EF61E9" w:rsidRDefault="00715DCD" w:rsidP="00383AE7">
            <w:pPr>
              <w:ind w:right="-31"/>
              <w:jc w:val="both"/>
            </w:pPr>
            <w:r>
              <w:t>Контрольное занятие по темам «Темперамент», «Характер.</w:t>
            </w:r>
          </w:p>
        </w:tc>
        <w:tc>
          <w:tcPr>
            <w:tcW w:w="693" w:type="dxa"/>
          </w:tcPr>
          <w:p w:rsidR="00715DCD" w:rsidRDefault="0018292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715DCD" w:rsidRPr="00EF61E9" w:rsidRDefault="00715DCD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715DCD" w:rsidRPr="00EF61E9" w:rsidRDefault="0018292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715DCD" w:rsidRPr="00CB3DFE" w:rsidRDefault="00715DCD" w:rsidP="00383AE7">
            <w:pPr>
              <w:pStyle w:val="aa"/>
              <w:ind w:left="0" w:right="-31"/>
              <w:jc w:val="both"/>
            </w:pPr>
            <w:r>
              <w:t>Опрос, арт-объект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r w:rsidRPr="00EF61E9">
              <w:rPr>
                <w:b/>
              </w:rPr>
              <w:t>Эмоции</w:t>
            </w:r>
          </w:p>
        </w:tc>
        <w:tc>
          <w:tcPr>
            <w:tcW w:w="693" w:type="dxa"/>
          </w:tcPr>
          <w:p w:rsidR="00383AE7" w:rsidRPr="00EF61E9" w:rsidRDefault="00F94770" w:rsidP="00383AE7">
            <w:pPr>
              <w:pStyle w:val="aa"/>
              <w:ind w:left="0" w:right="-31"/>
              <w:jc w:val="both"/>
            </w:pPr>
            <w:r>
              <w:t>12</w:t>
            </w:r>
          </w:p>
        </w:tc>
        <w:tc>
          <w:tcPr>
            <w:tcW w:w="838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383AE7" w:rsidRPr="00EF61E9" w:rsidRDefault="00F94770" w:rsidP="00383AE7">
            <w:pPr>
              <w:pStyle w:val="aa"/>
              <w:ind w:left="0" w:right="-31"/>
              <w:jc w:val="both"/>
            </w:pPr>
            <w:r>
              <w:t>11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Этажи головного мозга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Арт-объект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  <w:p w:rsidR="00084FDD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Азбука эмоций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беседа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  <w:p w:rsidR="00084FDD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Игра «Придумай эмоцию»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Контрольное занятие по теме «Эмоции»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Опрос, анкета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r w:rsidRPr="00EF61E9">
              <w:rPr>
                <w:b/>
              </w:rPr>
              <w:t>Способности.</w:t>
            </w:r>
          </w:p>
        </w:tc>
        <w:tc>
          <w:tcPr>
            <w:tcW w:w="693" w:type="dxa"/>
          </w:tcPr>
          <w:p w:rsidR="00383AE7" w:rsidRPr="00EF61E9" w:rsidRDefault="00084FDD" w:rsidP="00383AE7">
            <w:pPr>
              <w:pStyle w:val="aa"/>
              <w:ind w:left="0" w:right="-31"/>
              <w:jc w:val="both"/>
            </w:pPr>
            <w:r>
              <w:t>6</w:t>
            </w:r>
          </w:p>
        </w:tc>
        <w:tc>
          <w:tcPr>
            <w:tcW w:w="838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383AE7" w:rsidRPr="00EF61E9" w:rsidRDefault="00084FDD" w:rsidP="00383AE7">
            <w:pPr>
              <w:pStyle w:val="aa"/>
              <w:ind w:left="0" w:right="-31"/>
              <w:jc w:val="both"/>
            </w:pPr>
            <w:r>
              <w:t>6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Мои способности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Результаты тестирования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  <w:p w:rsidR="00084FDD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Развитие умственных способностей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Результаты тестирования, наблюдение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r w:rsidRPr="00EF61E9">
              <w:rPr>
                <w:b/>
              </w:rPr>
              <w:t>Мотив</w:t>
            </w:r>
          </w:p>
        </w:tc>
        <w:tc>
          <w:tcPr>
            <w:tcW w:w="693" w:type="dxa"/>
          </w:tcPr>
          <w:p w:rsidR="00383AE7" w:rsidRPr="00EF61E9" w:rsidRDefault="00084FDD" w:rsidP="00383AE7">
            <w:pPr>
              <w:pStyle w:val="aa"/>
              <w:ind w:left="0" w:right="-31"/>
              <w:jc w:val="both"/>
            </w:pPr>
            <w:r>
              <w:t>6</w:t>
            </w:r>
          </w:p>
        </w:tc>
        <w:tc>
          <w:tcPr>
            <w:tcW w:w="838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383AE7" w:rsidRPr="00EF61E9" w:rsidRDefault="00084FDD" w:rsidP="00383AE7">
            <w:pPr>
              <w:pStyle w:val="aa"/>
              <w:ind w:left="0" w:right="-31"/>
              <w:jc w:val="both"/>
            </w:pPr>
            <w:r>
              <w:t>5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904" w:type="dxa"/>
          </w:tcPr>
          <w:p w:rsidR="00CF3AF6" w:rsidRPr="00EF61E9" w:rsidRDefault="00084FDD" w:rsidP="00383AE7">
            <w:pPr>
              <w:ind w:right="-31"/>
              <w:jc w:val="both"/>
            </w:pPr>
            <w:r>
              <w:t>Мотив, борьба мотивов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беседа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Диагностика ведущего мотива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Результаты тестирования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Контрольное занятие по темам «Способности», «Мотив»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Анкета, опрос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r w:rsidRPr="00EF61E9">
              <w:rPr>
                <w:b/>
              </w:rPr>
              <w:lastRenderedPageBreak/>
              <w:t>Память.</w:t>
            </w:r>
          </w:p>
        </w:tc>
        <w:tc>
          <w:tcPr>
            <w:tcW w:w="693" w:type="dxa"/>
          </w:tcPr>
          <w:p w:rsidR="00383AE7" w:rsidRPr="00F94770" w:rsidRDefault="00084FDD" w:rsidP="00383AE7">
            <w:pPr>
              <w:pStyle w:val="aa"/>
              <w:ind w:left="0" w:right="-31"/>
              <w:jc w:val="both"/>
              <w:rPr>
                <w:color w:val="000000" w:themeColor="text1"/>
              </w:rPr>
            </w:pPr>
            <w:r w:rsidRPr="00F94770">
              <w:rPr>
                <w:color w:val="000000" w:themeColor="text1"/>
              </w:rPr>
              <w:t>22</w:t>
            </w:r>
          </w:p>
        </w:tc>
        <w:tc>
          <w:tcPr>
            <w:tcW w:w="838" w:type="dxa"/>
          </w:tcPr>
          <w:p w:rsidR="00383AE7" w:rsidRPr="00F94770" w:rsidRDefault="00BF276B" w:rsidP="00383AE7">
            <w:pPr>
              <w:pStyle w:val="aa"/>
              <w:ind w:left="0" w:right="-31"/>
              <w:jc w:val="both"/>
              <w:rPr>
                <w:color w:val="000000" w:themeColor="text1"/>
              </w:rPr>
            </w:pPr>
            <w:r w:rsidRPr="00F94770">
              <w:rPr>
                <w:color w:val="000000" w:themeColor="text1"/>
              </w:rPr>
              <w:t>1</w:t>
            </w:r>
          </w:p>
        </w:tc>
        <w:tc>
          <w:tcPr>
            <w:tcW w:w="682" w:type="dxa"/>
          </w:tcPr>
          <w:p w:rsidR="00383AE7" w:rsidRPr="00F94770" w:rsidRDefault="00084FDD" w:rsidP="00383AE7">
            <w:pPr>
              <w:pStyle w:val="aa"/>
              <w:ind w:left="0" w:right="-31"/>
              <w:jc w:val="both"/>
              <w:rPr>
                <w:color w:val="000000" w:themeColor="text1"/>
              </w:rPr>
            </w:pPr>
            <w:r w:rsidRPr="00F94770">
              <w:rPr>
                <w:color w:val="000000" w:themeColor="text1"/>
              </w:rPr>
              <w:t>21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Виды памяти</w:t>
            </w:r>
          </w:p>
        </w:tc>
        <w:tc>
          <w:tcPr>
            <w:tcW w:w="693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беседа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Зрительная память</w:t>
            </w:r>
          </w:p>
        </w:tc>
        <w:tc>
          <w:tcPr>
            <w:tcW w:w="693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Слуховая память</w:t>
            </w:r>
          </w:p>
        </w:tc>
        <w:tc>
          <w:tcPr>
            <w:tcW w:w="693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Диагностика уровня памяти</w:t>
            </w:r>
          </w:p>
        </w:tc>
        <w:tc>
          <w:tcPr>
            <w:tcW w:w="693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Результаты тестирования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  <w:p w:rsidR="00084FDD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Кратковременная, долговременная, оперативная память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Мышечная (моторная) память</w:t>
            </w:r>
          </w:p>
        </w:tc>
        <w:tc>
          <w:tcPr>
            <w:tcW w:w="693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Диагностика уровня памяти</w:t>
            </w:r>
          </w:p>
        </w:tc>
        <w:tc>
          <w:tcPr>
            <w:tcW w:w="693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Результаты тестирования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Вкусовая, болевая память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Упражнение на развитие памяти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Контрольное занятие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Результаты тестирования, опрос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r w:rsidRPr="00EF61E9">
              <w:rPr>
                <w:b/>
              </w:rPr>
              <w:t>Мышление.</w:t>
            </w:r>
          </w:p>
        </w:tc>
        <w:tc>
          <w:tcPr>
            <w:tcW w:w="693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14</w:t>
            </w:r>
          </w:p>
        </w:tc>
        <w:tc>
          <w:tcPr>
            <w:tcW w:w="838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13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Понятие «мышления». Репродуктивное мышление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беседа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49</w:t>
            </w:r>
          </w:p>
          <w:p w:rsidR="00084FDD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Развитие творческого мышления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Арт-объект, 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Описание предметов при помощи мимики и жестов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  <w:p w:rsidR="00084FDD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Задачи на смекалку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Беседа, 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Контрольное занятие по теме «Мышление»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Опрос, наблюдение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proofErr w:type="spellStart"/>
            <w:r w:rsidRPr="00EF61E9">
              <w:rPr>
                <w:b/>
              </w:rPr>
              <w:t>Эмпатия</w:t>
            </w:r>
            <w:proofErr w:type="spellEnd"/>
            <w:r w:rsidRPr="00EF61E9">
              <w:rPr>
                <w:b/>
              </w:rPr>
              <w:t>. Личностные ценности.</w:t>
            </w:r>
          </w:p>
        </w:tc>
        <w:tc>
          <w:tcPr>
            <w:tcW w:w="693" w:type="dxa"/>
          </w:tcPr>
          <w:p w:rsidR="00383AE7" w:rsidRPr="00EF61E9" w:rsidRDefault="00084FDD" w:rsidP="00383AE7">
            <w:pPr>
              <w:pStyle w:val="aa"/>
              <w:ind w:left="0" w:right="-31"/>
              <w:jc w:val="both"/>
            </w:pPr>
            <w:r>
              <w:t>10</w:t>
            </w:r>
          </w:p>
        </w:tc>
        <w:tc>
          <w:tcPr>
            <w:tcW w:w="838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383AE7" w:rsidRPr="00EF61E9" w:rsidRDefault="00084FDD" w:rsidP="00383AE7">
            <w:pPr>
              <w:pStyle w:val="aa"/>
              <w:ind w:left="0" w:right="-31"/>
              <w:jc w:val="both"/>
            </w:pPr>
            <w:r>
              <w:t>9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Личностные ценности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беседа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  <w:p w:rsidR="00084FDD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 xml:space="preserve">Развитие </w:t>
            </w:r>
            <w:proofErr w:type="spellStart"/>
            <w:r w:rsidRPr="00EF61E9">
              <w:t>эмпатии</w:t>
            </w:r>
            <w:proofErr w:type="spellEnd"/>
            <w:r w:rsidRPr="00EF61E9">
              <w:t>, навыка сотрудничества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Подарки с намерениями</w:t>
            </w:r>
          </w:p>
        </w:tc>
        <w:tc>
          <w:tcPr>
            <w:tcW w:w="693" w:type="dxa"/>
          </w:tcPr>
          <w:p w:rsidR="00CF3AF6" w:rsidRPr="00EF61E9" w:rsidRDefault="00715DC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Арт-объект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Контрольное занятие по теме «</w:t>
            </w:r>
            <w:proofErr w:type="spellStart"/>
            <w:r w:rsidRPr="00EF61E9">
              <w:t>Эмпатия</w:t>
            </w:r>
            <w:proofErr w:type="spellEnd"/>
            <w:r w:rsidRPr="00EF61E9">
              <w:t>»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Опрос, анкета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r w:rsidRPr="00EF61E9">
              <w:rPr>
                <w:b/>
              </w:rPr>
              <w:t>Развитие внимания.</w:t>
            </w:r>
          </w:p>
        </w:tc>
        <w:tc>
          <w:tcPr>
            <w:tcW w:w="693" w:type="dxa"/>
          </w:tcPr>
          <w:p w:rsidR="00383AE7" w:rsidRPr="00EF61E9" w:rsidRDefault="00084FDD" w:rsidP="00383AE7">
            <w:pPr>
              <w:pStyle w:val="aa"/>
              <w:ind w:left="0" w:right="-31"/>
              <w:jc w:val="both"/>
            </w:pPr>
            <w:r>
              <w:t>24</w:t>
            </w:r>
          </w:p>
        </w:tc>
        <w:tc>
          <w:tcPr>
            <w:tcW w:w="838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383AE7" w:rsidRPr="00EF61E9" w:rsidRDefault="00084FDD" w:rsidP="00383AE7">
            <w:pPr>
              <w:pStyle w:val="aa"/>
              <w:ind w:left="0" w:right="-31"/>
              <w:jc w:val="both"/>
            </w:pPr>
            <w:r>
              <w:t>23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Занятие-актуализация знаний</w:t>
            </w:r>
          </w:p>
        </w:tc>
        <w:tc>
          <w:tcPr>
            <w:tcW w:w="693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CF3AF6" w:rsidRPr="00EF61E9" w:rsidRDefault="00084FDD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беседа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Развитие произвольного внимания</w:t>
            </w:r>
          </w:p>
        </w:tc>
        <w:tc>
          <w:tcPr>
            <w:tcW w:w="693" w:type="dxa"/>
          </w:tcPr>
          <w:p w:rsidR="00CF3AF6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  <w:p w:rsidR="00456AEB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Развитие переключаемости внимания</w:t>
            </w:r>
          </w:p>
        </w:tc>
        <w:tc>
          <w:tcPr>
            <w:tcW w:w="693" w:type="dxa"/>
          </w:tcPr>
          <w:p w:rsidR="00CF3AF6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CF3AF6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  <w:p w:rsidR="00456AEB" w:rsidRDefault="00456AEB" w:rsidP="00456AEB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  <w:p w:rsidR="00456AEB" w:rsidRPr="00EF61E9" w:rsidRDefault="00456AEB" w:rsidP="00456AEB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Развитие устойчивости внимания</w:t>
            </w:r>
          </w:p>
        </w:tc>
        <w:tc>
          <w:tcPr>
            <w:tcW w:w="693" w:type="dxa"/>
          </w:tcPr>
          <w:p w:rsidR="00CF3AF6" w:rsidRPr="00EF61E9" w:rsidRDefault="00456AEB" w:rsidP="00383AE7">
            <w:pPr>
              <w:pStyle w:val="aa"/>
              <w:ind w:left="0" w:right="-31"/>
              <w:jc w:val="both"/>
            </w:pPr>
            <w:r>
              <w:t>6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456AEB" w:rsidP="00383AE7">
            <w:pPr>
              <w:pStyle w:val="aa"/>
              <w:ind w:left="0" w:right="-31"/>
              <w:jc w:val="both"/>
            </w:pPr>
            <w:r>
              <w:t>6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CF3AF6" w:rsidRPr="00CB3DFE" w:rsidTr="00A229D8">
        <w:tc>
          <w:tcPr>
            <w:tcW w:w="909" w:type="dxa"/>
          </w:tcPr>
          <w:p w:rsidR="00456AEB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  <w:p w:rsidR="00456AEB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904" w:type="dxa"/>
          </w:tcPr>
          <w:p w:rsidR="00CF3AF6" w:rsidRPr="00EF61E9" w:rsidRDefault="00CF3AF6" w:rsidP="00383AE7">
            <w:pPr>
              <w:ind w:right="-31"/>
              <w:jc w:val="both"/>
            </w:pPr>
            <w:r w:rsidRPr="00EF61E9">
              <w:t>Развитие произвольности и основных форм внимания</w:t>
            </w:r>
          </w:p>
        </w:tc>
        <w:tc>
          <w:tcPr>
            <w:tcW w:w="693" w:type="dxa"/>
          </w:tcPr>
          <w:p w:rsidR="00CF3AF6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CF3AF6" w:rsidRPr="00EF61E9" w:rsidRDefault="00CF3AF6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CF3AF6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CF3AF6" w:rsidRPr="00CB3DFE" w:rsidRDefault="00CF3AF6" w:rsidP="00383AE7">
            <w:pPr>
              <w:pStyle w:val="aa"/>
              <w:ind w:left="0" w:right="-31"/>
              <w:jc w:val="both"/>
            </w:pPr>
            <w:r w:rsidRPr="00CB3DFE">
              <w:t>Результаты тестирования, наблюдение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  <w:p w:rsidR="00456AEB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Развитие концентрации внимания</w:t>
            </w:r>
          </w:p>
        </w:tc>
        <w:tc>
          <w:tcPr>
            <w:tcW w:w="693" w:type="dxa"/>
          </w:tcPr>
          <w:p w:rsidR="00BB49EA" w:rsidRPr="00EF61E9" w:rsidRDefault="006F741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  <w:r w:rsidRPr="00EF61E9">
              <w:t>4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904" w:type="dxa"/>
          </w:tcPr>
          <w:p w:rsidR="00BC54E6" w:rsidRPr="00EF61E9" w:rsidRDefault="00BB49EA" w:rsidP="00383AE7">
            <w:pPr>
              <w:ind w:right="-31"/>
              <w:jc w:val="both"/>
            </w:pPr>
            <w:r w:rsidRPr="00EF61E9">
              <w:t>Контрольное занятие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Результаты тестирования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r w:rsidRPr="00EF61E9">
              <w:rPr>
                <w:b/>
              </w:rPr>
              <w:t>Развитие эмоциональной сферы.</w:t>
            </w:r>
          </w:p>
        </w:tc>
        <w:tc>
          <w:tcPr>
            <w:tcW w:w="693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20</w:t>
            </w:r>
          </w:p>
        </w:tc>
        <w:tc>
          <w:tcPr>
            <w:tcW w:w="838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19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Занятие-актуализация знаний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беседа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73</w:t>
            </w:r>
          </w:p>
          <w:p w:rsidR="00456AEB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Развитие уверенного поведения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  <w:p w:rsidR="00456AEB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Развитие способности говорить «нет»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Развитие способности понимать эмоциональное состояние другого, умение выразить свое мое состояние.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Я и мой характер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Арт-объект, беседа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Игра «Учусь всегда, учусь у всех»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Наблюдение, беседа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Эмоционально-выразительные движения рук, поз, жесты</w:t>
            </w:r>
          </w:p>
        </w:tc>
        <w:tc>
          <w:tcPr>
            <w:tcW w:w="693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Контрольное занятие по теме «Развитие эмоциональной сферы»</w:t>
            </w:r>
          </w:p>
        </w:tc>
        <w:tc>
          <w:tcPr>
            <w:tcW w:w="693" w:type="dxa"/>
          </w:tcPr>
          <w:p w:rsidR="00BB49EA" w:rsidRPr="00EF61E9" w:rsidRDefault="006F741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Беседа, эссе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r w:rsidRPr="00EF61E9">
              <w:rPr>
                <w:b/>
              </w:rPr>
              <w:t>Развитие памяти.</w:t>
            </w:r>
          </w:p>
        </w:tc>
        <w:tc>
          <w:tcPr>
            <w:tcW w:w="693" w:type="dxa"/>
          </w:tcPr>
          <w:p w:rsidR="00383AE7" w:rsidRPr="00F94770" w:rsidRDefault="00456AEB" w:rsidP="00383AE7">
            <w:pPr>
              <w:pStyle w:val="aa"/>
              <w:ind w:left="0" w:right="-31"/>
              <w:jc w:val="both"/>
              <w:rPr>
                <w:color w:val="000000" w:themeColor="text1"/>
              </w:rPr>
            </w:pPr>
            <w:r w:rsidRPr="00F94770">
              <w:rPr>
                <w:color w:val="000000" w:themeColor="text1"/>
              </w:rPr>
              <w:t>16</w:t>
            </w:r>
          </w:p>
        </w:tc>
        <w:tc>
          <w:tcPr>
            <w:tcW w:w="838" w:type="dxa"/>
          </w:tcPr>
          <w:p w:rsidR="00383AE7" w:rsidRPr="00F94770" w:rsidRDefault="00383AE7" w:rsidP="00383AE7">
            <w:pPr>
              <w:pStyle w:val="aa"/>
              <w:ind w:left="0" w:right="-31"/>
              <w:jc w:val="both"/>
              <w:rPr>
                <w:color w:val="000000" w:themeColor="text1"/>
              </w:rPr>
            </w:pPr>
            <w:r w:rsidRPr="00F94770">
              <w:rPr>
                <w:color w:val="000000" w:themeColor="text1"/>
              </w:rPr>
              <w:t>1</w:t>
            </w:r>
          </w:p>
        </w:tc>
        <w:tc>
          <w:tcPr>
            <w:tcW w:w="682" w:type="dxa"/>
          </w:tcPr>
          <w:p w:rsidR="00383AE7" w:rsidRPr="00F94770" w:rsidRDefault="00456AEB" w:rsidP="00383AE7">
            <w:pPr>
              <w:pStyle w:val="aa"/>
              <w:ind w:left="0" w:right="-31"/>
              <w:jc w:val="both"/>
              <w:rPr>
                <w:color w:val="000000" w:themeColor="text1"/>
              </w:rPr>
            </w:pPr>
            <w:r w:rsidRPr="00F94770">
              <w:rPr>
                <w:color w:val="000000" w:themeColor="text1"/>
              </w:rPr>
              <w:t>15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Занятие-актуализация знаний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беседа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83</w:t>
            </w:r>
          </w:p>
          <w:p w:rsidR="00456AEB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Развитие памяти и активизация произвольности поведения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  <w:p w:rsidR="00456AEB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proofErr w:type="spellStart"/>
            <w:r w:rsidRPr="00EF61E9">
              <w:t>Саморегуляция</w:t>
            </w:r>
            <w:proofErr w:type="spellEnd"/>
            <w:r w:rsidRPr="00EF61E9">
              <w:t xml:space="preserve"> и контроль, восприятие и память.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87</w:t>
            </w:r>
          </w:p>
          <w:p w:rsidR="00456AEB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Концентрация внимания, наблюдательность.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Контрольное занятие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Результаты тестирования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r w:rsidRPr="00EF61E9">
              <w:rPr>
                <w:b/>
              </w:rPr>
              <w:t>Развитие произвольности поведения.</w:t>
            </w:r>
          </w:p>
        </w:tc>
        <w:tc>
          <w:tcPr>
            <w:tcW w:w="693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14</w:t>
            </w:r>
          </w:p>
        </w:tc>
        <w:tc>
          <w:tcPr>
            <w:tcW w:w="838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383AE7" w:rsidRPr="00EF61E9" w:rsidRDefault="00383AE7" w:rsidP="00383AE7">
            <w:pPr>
              <w:pStyle w:val="aa"/>
              <w:ind w:left="0" w:right="-31"/>
              <w:jc w:val="both"/>
            </w:pPr>
            <w:r w:rsidRPr="00EF61E9">
              <w:t>14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  <w:r w:rsidRPr="00EF61E9">
              <w:t>5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9091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Наблюдательность и произвольность.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Наблюдение, опрос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92</w:t>
            </w:r>
          </w:p>
          <w:p w:rsidR="00456AEB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 xml:space="preserve">Навыки </w:t>
            </w:r>
            <w:proofErr w:type="spellStart"/>
            <w:r w:rsidRPr="00EF61E9">
              <w:t>саморасслабления</w:t>
            </w:r>
            <w:proofErr w:type="spellEnd"/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4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Наблюдение, опрос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94</w:t>
            </w:r>
          </w:p>
          <w:p w:rsidR="00456AEB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  <w:p w:rsidR="00456AEB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Способность работать в команде</w:t>
            </w:r>
          </w:p>
        </w:tc>
        <w:tc>
          <w:tcPr>
            <w:tcW w:w="693" w:type="dxa"/>
          </w:tcPr>
          <w:p w:rsidR="00BB49EA" w:rsidRPr="00EF61E9" w:rsidRDefault="006F741B" w:rsidP="00383AE7">
            <w:pPr>
              <w:pStyle w:val="aa"/>
              <w:ind w:left="0" w:right="-31"/>
              <w:jc w:val="both"/>
            </w:pPr>
            <w:r>
              <w:t>6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  <w:r w:rsidRPr="00EF61E9">
              <w:t>6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Арт-объект, наблюдение, опрос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r w:rsidRPr="00EF61E9">
              <w:rPr>
                <w:b/>
              </w:rPr>
              <w:t>Развитие мышления и речи.</w:t>
            </w:r>
          </w:p>
        </w:tc>
        <w:tc>
          <w:tcPr>
            <w:tcW w:w="693" w:type="dxa"/>
          </w:tcPr>
          <w:p w:rsidR="00383AE7" w:rsidRPr="00F94770" w:rsidRDefault="00456AEB" w:rsidP="00383AE7">
            <w:pPr>
              <w:pStyle w:val="aa"/>
              <w:ind w:left="0" w:right="-31"/>
              <w:jc w:val="both"/>
              <w:rPr>
                <w:color w:val="000000" w:themeColor="text1"/>
              </w:rPr>
            </w:pPr>
            <w:r w:rsidRPr="00F94770">
              <w:rPr>
                <w:color w:val="000000" w:themeColor="text1"/>
              </w:rPr>
              <w:t>22</w:t>
            </w:r>
          </w:p>
        </w:tc>
        <w:tc>
          <w:tcPr>
            <w:tcW w:w="838" w:type="dxa"/>
          </w:tcPr>
          <w:p w:rsidR="00383AE7" w:rsidRPr="00F94770" w:rsidRDefault="00383AE7" w:rsidP="00383AE7">
            <w:pPr>
              <w:pStyle w:val="aa"/>
              <w:ind w:left="0" w:right="-31"/>
              <w:jc w:val="both"/>
              <w:rPr>
                <w:color w:val="000000" w:themeColor="text1"/>
              </w:rPr>
            </w:pPr>
            <w:r w:rsidRPr="00F94770">
              <w:rPr>
                <w:color w:val="000000" w:themeColor="text1"/>
              </w:rPr>
              <w:t>1</w:t>
            </w:r>
          </w:p>
        </w:tc>
        <w:tc>
          <w:tcPr>
            <w:tcW w:w="682" w:type="dxa"/>
          </w:tcPr>
          <w:p w:rsidR="00383AE7" w:rsidRPr="00F94770" w:rsidRDefault="00456AEB" w:rsidP="00383AE7">
            <w:pPr>
              <w:pStyle w:val="aa"/>
              <w:ind w:left="0" w:right="-31"/>
              <w:jc w:val="both"/>
              <w:rPr>
                <w:color w:val="000000" w:themeColor="text1"/>
              </w:rPr>
            </w:pPr>
            <w:r w:rsidRPr="00F94770">
              <w:rPr>
                <w:color w:val="000000" w:themeColor="text1"/>
              </w:rPr>
              <w:t>21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Занятие- актуализация знаний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682" w:type="dxa"/>
          </w:tcPr>
          <w:p w:rsidR="00BB49EA" w:rsidRPr="00EF61E9" w:rsidRDefault="006F741B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беседа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  <w:p w:rsidR="00456AEB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  <w:p w:rsidR="00456AEB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Развитие мышления, речи.</w:t>
            </w:r>
          </w:p>
        </w:tc>
        <w:tc>
          <w:tcPr>
            <w:tcW w:w="693" w:type="dxa"/>
          </w:tcPr>
          <w:p w:rsidR="00BB49EA" w:rsidRPr="00EF61E9" w:rsidRDefault="006F741B" w:rsidP="00383AE7">
            <w:pPr>
              <w:pStyle w:val="aa"/>
              <w:ind w:left="0" w:right="-31"/>
              <w:jc w:val="both"/>
            </w:pPr>
            <w:r>
              <w:t>6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6F741B" w:rsidP="00383AE7">
            <w:pPr>
              <w:pStyle w:val="aa"/>
              <w:ind w:left="0" w:right="-31"/>
              <w:jc w:val="both"/>
            </w:pPr>
            <w:r>
              <w:t>6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Наблюдение, арт-объект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Развитие дивергентного мышления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Развитие умения видеть образ, проявления самостоятельности и творческого создания образа.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Результаты тестирования, наблюдение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Креативное мышление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Активизация основных свойств внимания</w:t>
            </w:r>
          </w:p>
        </w:tc>
        <w:tc>
          <w:tcPr>
            <w:tcW w:w="693" w:type="dxa"/>
          </w:tcPr>
          <w:p w:rsidR="00BB49EA" w:rsidRPr="00EF61E9" w:rsidRDefault="006F741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Результаты тестирования, наблюдение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Часть и целое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наблюдение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Переключаемость внимания</w:t>
            </w:r>
          </w:p>
        </w:tc>
        <w:tc>
          <w:tcPr>
            <w:tcW w:w="693" w:type="dxa"/>
          </w:tcPr>
          <w:p w:rsidR="00BB49EA" w:rsidRPr="00EF61E9" w:rsidRDefault="006F741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Результаты тестирования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lastRenderedPageBreak/>
              <w:t>107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Мыслительные операции</w:t>
            </w:r>
          </w:p>
        </w:tc>
        <w:tc>
          <w:tcPr>
            <w:tcW w:w="693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</w:p>
        </w:tc>
        <w:tc>
          <w:tcPr>
            <w:tcW w:w="682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Результаты тестирования, эссе</w:t>
            </w:r>
          </w:p>
        </w:tc>
      </w:tr>
      <w:tr w:rsidR="00383AE7" w:rsidRPr="00CB3DFE" w:rsidTr="00A229D8">
        <w:tc>
          <w:tcPr>
            <w:tcW w:w="5813" w:type="dxa"/>
            <w:gridSpan w:val="2"/>
          </w:tcPr>
          <w:p w:rsidR="00383AE7" w:rsidRPr="00EF61E9" w:rsidRDefault="00383AE7" w:rsidP="00383AE7">
            <w:pPr>
              <w:pStyle w:val="aa"/>
              <w:numPr>
                <w:ilvl w:val="0"/>
                <w:numId w:val="10"/>
              </w:numPr>
              <w:ind w:right="-31"/>
              <w:jc w:val="center"/>
              <w:rPr>
                <w:b/>
              </w:rPr>
            </w:pPr>
            <w:r w:rsidRPr="00EF61E9">
              <w:rPr>
                <w:b/>
              </w:rPr>
              <w:t>Итоговые занятия.</w:t>
            </w:r>
          </w:p>
        </w:tc>
        <w:tc>
          <w:tcPr>
            <w:tcW w:w="693" w:type="dxa"/>
          </w:tcPr>
          <w:p w:rsidR="00383AE7" w:rsidRPr="00EF61E9" w:rsidRDefault="00456AE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383AE7" w:rsidRPr="00EF61E9" w:rsidRDefault="00456AEB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682" w:type="dxa"/>
          </w:tcPr>
          <w:p w:rsidR="00383AE7" w:rsidRPr="00EF61E9" w:rsidRDefault="00456AEB" w:rsidP="00383AE7">
            <w:pPr>
              <w:pStyle w:val="aa"/>
              <w:ind w:left="0" w:right="-31"/>
              <w:jc w:val="both"/>
            </w:pPr>
            <w:r>
              <w:t>1</w:t>
            </w:r>
          </w:p>
        </w:tc>
        <w:tc>
          <w:tcPr>
            <w:tcW w:w="2039" w:type="dxa"/>
          </w:tcPr>
          <w:p w:rsidR="00383AE7" w:rsidRPr="00CB3DFE" w:rsidRDefault="00383AE7" w:rsidP="00383AE7">
            <w:pPr>
              <w:pStyle w:val="aa"/>
              <w:ind w:left="0" w:right="-31"/>
              <w:jc w:val="both"/>
            </w:pPr>
            <w:r w:rsidRPr="00EF61E9">
              <w:t>2</w:t>
            </w:r>
          </w:p>
        </w:tc>
      </w:tr>
      <w:tr w:rsidR="00BB49EA" w:rsidRPr="00CB3DFE" w:rsidTr="00A229D8">
        <w:tc>
          <w:tcPr>
            <w:tcW w:w="909" w:type="dxa"/>
          </w:tcPr>
          <w:p w:rsidR="00BB49EA" w:rsidRPr="00EF61E9" w:rsidRDefault="00456AEB" w:rsidP="00383AE7">
            <w:pPr>
              <w:pStyle w:val="aa"/>
              <w:ind w:left="0" w:right="-31"/>
              <w:jc w:val="both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  <w:r w:rsidRPr="00EF61E9">
              <w:t>Итоговые занятия</w:t>
            </w:r>
          </w:p>
        </w:tc>
        <w:tc>
          <w:tcPr>
            <w:tcW w:w="693" w:type="dxa"/>
          </w:tcPr>
          <w:p w:rsidR="00BB49EA" w:rsidRPr="00EF61E9" w:rsidRDefault="006F741B" w:rsidP="00383AE7">
            <w:pPr>
              <w:pStyle w:val="aa"/>
              <w:ind w:left="0" w:right="-31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682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  <w:r w:rsidRPr="00EF61E9">
              <w:t>1</w:t>
            </w:r>
          </w:p>
        </w:tc>
        <w:tc>
          <w:tcPr>
            <w:tcW w:w="2039" w:type="dxa"/>
          </w:tcPr>
          <w:p w:rsidR="00BB49EA" w:rsidRPr="00CB3DFE" w:rsidRDefault="00BB49EA" w:rsidP="00383AE7">
            <w:pPr>
              <w:pStyle w:val="aa"/>
              <w:ind w:left="0" w:right="-31"/>
              <w:jc w:val="both"/>
            </w:pPr>
            <w:r w:rsidRPr="00CB3DFE">
              <w:t>Портфолио, эссе, фото-, видео материалы, беседа</w:t>
            </w:r>
          </w:p>
        </w:tc>
      </w:tr>
      <w:tr w:rsidR="00BB49EA" w:rsidRPr="00EF61E9" w:rsidTr="00A229D8">
        <w:tc>
          <w:tcPr>
            <w:tcW w:w="909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  <w:rPr>
                <w:b/>
              </w:rPr>
            </w:pPr>
            <w:r w:rsidRPr="00EF61E9">
              <w:rPr>
                <w:b/>
              </w:rPr>
              <w:t>Итого</w:t>
            </w:r>
          </w:p>
        </w:tc>
        <w:tc>
          <w:tcPr>
            <w:tcW w:w="4904" w:type="dxa"/>
          </w:tcPr>
          <w:p w:rsidR="00BB49EA" w:rsidRPr="00EF61E9" w:rsidRDefault="00BB49EA" w:rsidP="00383AE7">
            <w:pPr>
              <w:ind w:right="-31"/>
              <w:jc w:val="both"/>
            </w:pPr>
          </w:p>
        </w:tc>
        <w:tc>
          <w:tcPr>
            <w:tcW w:w="693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</w:pPr>
            <w:r w:rsidRPr="00EF61E9">
              <w:t>216</w:t>
            </w:r>
          </w:p>
        </w:tc>
        <w:tc>
          <w:tcPr>
            <w:tcW w:w="838" w:type="dxa"/>
          </w:tcPr>
          <w:p w:rsidR="00BB49EA" w:rsidRPr="00EF61E9" w:rsidRDefault="00E31521" w:rsidP="00383AE7">
            <w:pPr>
              <w:pStyle w:val="aa"/>
              <w:ind w:left="0" w:right="-31"/>
              <w:jc w:val="both"/>
            </w:pPr>
            <w:r>
              <w:t>19</w:t>
            </w:r>
          </w:p>
        </w:tc>
        <w:tc>
          <w:tcPr>
            <w:tcW w:w="682" w:type="dxa"/>
          </w:tcPr>
          <w:p w:rsidR="00BB49EA" w:rsidRPr="00EF61E9" w:rsidRDefault="00E31521" w:rsidP="00383AE7">
            <w:pPr>
              <w:pStyle w:val="aa"/>
              <w:ind w:left="0" w:right="-31"/>
              <w:jc w:val="both"/>
            </w:pPr>
            <w:r>
              <w:t>197</w:t>
            </w:r>
          </w:p>
        </w:tc>
        <w:tc>
          <w:tcPr>
            <w:tcW w:w="2039" w:type="dxa"/>
          </w:tcPr>
          <w:p w:rsidR="00BB49EA" w:rsidRPr="00EF61E9" w:rsidRDefault="00BB49EA" w:rsidP="00383AE7">
            <w:pPr>
              <w:pStyle w:val="aa"/>
              <w:ind w:left="0" w:right="-31"/>
              <w:jc w:val="both"/>
              <w:rPr>
                <w:b/>
              </w:rPr>
            </w:pPr>
          </w:p>
        </w:tc>
      </w:tr>
    </w:tbl>
    <w:p w:rsidR="00383AE7" w:rsidRDefault="00383AE7" w:rsidP="0098065E">
      <w:pPr>
        <w:pStyle w:val="aa"/>
        <w:ind w:left="360"/>
      </w:pPr>
    </w:p>
    <w:p w:rsidR="0098065E" w:rsidRDefault="00BB49EA" w:rsidP="0098065E">
      <w:pPr>
        <w:pStyle w:val="aa"/>
        <w:ind w:left="360"/>
        <w:rPr>
          <w:b/>
        </w:rPr>
      </w:pPr>
      <w:r>
        <w:rPr>
          <w:b/>
        </w:rPr>
        <w:t>Содержание учебного</w:t>
      </w:r>
      <w:r w:rsidR="0098065E" w:rsidRPr="0098065E">
        <w:rPr>
          <w:b/>
        </w:rPr>
        <w:t xml:space="preserve"> плана.</w:t>
      </w:r>
    </w:p>
    <w:p w:rsidR="00E31521" w:rsidRDefault="00E31521" w:rsidP="0098065E">
      <w:pPr>
        <w:pStyle w:val="aa"/>
        <w:ind w:left="360"/>
        <w:rPr>
          <w:b/>
        </w:rPr>
      </w:pPr>
    </w:p>
    <w:p w:rsidR="00E31521" w:rsidRDefault="00E31521" w:rsidP="00E31521">
      <w:pPr>
        <w:pStyle w:val="aa"/>
        <w:ind w:left="360"/>
        <w:jc w:val="both"/>
      </w:pPr>
      <w:r>
        <w:t>Тема 1. Вводное занятие.</w:t>
      </w:r>
      <w:r w:rsidRPr="00A3264C">
        <w:t xml:space="preserve"> </w:t>
      </w:r>
      <w:r>
        <w:t>Путь становления психологии как науки. (2ч).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Теория</w:t>
      </w:r>
      <w:r>
        <w:rPr>
          <w:b/>
          <w:i/>
          <w:u w:val="single"/>
        </w:rPr>
        <w:t xml:space="preserve"> </w:t>
      </w:r>
      <w:r w:rsidRPr="007B5500">
        <w:rPr>
          <w:u w:val="single"/>
        </w:rPr>
        <w:t>(1 ч)</w:t>
      </w:r>
      <w:r w:rsidRPr="007B5500">
        <w:t>.</w:t>
      </w:r>
      <w:r>
        <w:t xml:space="preserve"> Ознакомление с работой объединения, порядок работы. Знакомство с детьми. Проведение вводного инструктажа. Психология – наука о Душе. Наблюдение и эксперимент –главные методы накопления научных знаний. </w:t>
      </w:r>
    </w:p>
    <w:p w:rsidR="00E31521" w:rsidRDefault="00E31521" w:rsidP="00E31521">
      <w:pPr>
        <w:pStyle w:val="aa"/>
        <w:ind w:left="360"/>
        <w:jc w:val="both"/>
      </w:pPr>
      <w:r>
        <w:rPr>
          <w:b/>
          <w:i/>
          <w:u w:val="single"/>
        </w:rPr>
        <w:t xml:space="preserve">Практика </w:t>
      </w:r>
      <w:r w:rsidRPr="007B5500">
        <w:t>(1 ч</w:t>
      </w:r>
      <w:r>
        <w:rPr>
          <w:b/>
          <w:i/>
          <w:u w:val="single"/>
        </w:rPr>
        <w:t>)</w:t>
      </w:r>
      <w:r w:rsidRPr="007B5500">
        <w:t>.</w:t>
      </w:r>
      <w:r>
        <w:t xml:space="preserve"> Метод пиктограмм.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E31521" w:rsidP="00E31521">
      <w:pPr>
        <w:pStyle w:val="aa"/>
        <w:ind w:left="360"/>
        <w:jc w:val="both"/>
      </w:pPr>
      <w:r>
        <w:t>Тема 2 Самосознание.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Теория. </w:t>
      </w:r>
      <w:r>
        <w:t xml:space="preserve">(1 час) </w:t>
      </w:r>
      <w:r w:rsidR="00F542C1">
        <w:t xml:space="preserve">Стихотворение «Зеркало». </w:t>
      </w:r>
      <w:r>
        <w:t>Внутренний мир каждого человека. Не бывает неправильного внутреннего мира.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(1 час) Значение слова «космос». Арт – терапия: рисунок в технике мокрая акварель «Внутренний мир»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E31521" w:rsidP="00E31521">
      <w:pPr>
        <w:pStyle w:val="aa"/>
        <w:ind w:left="360"/>
        <w:jc w:val="both"/>
      </w:pPr>
      <w:r>
        <w:t xml:space="preserve">Тема 3 Каков ты для окружающих. (2 часа) </w:t>
      </w:r>
    </w:p>
    <w:p w:rsidR="00F542C1" w:rsidRDefault="00F542C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Теория. </w:t>
      </w:r>
      <w:r>
        <w:t>(1 час) Опрос учащихся о семье, друзьях. Рассуждения о значении пословиц «По одежке встречают, по уму провожают» и т.п.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 Лепка из пластилина, рисунки карандашом, фломастерами. Обсуждение. Для чего нужны друзья. Для чего нужны враги. 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E31521" w:rsidP="00E31521">
      <w:pPr>
        <w:pStyle w:val="aa"/>
        <w:ind w:left="360"/>
        <w:jc w:val="both"/>
      </w:pPr>
      <w:r>
        <w:t>Тема 4 Инстинкт, рефлекс.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Теория</w:t>
      </w:r>
      <w:r>
        <w:t xml:space="preserve"> (1 час) Защитный рефлекс. Безусловный рефлекс- основа формирования условных рефлексов, навыков.</w:t>
      </w:r>
      <w:r w:rsidRPr="00A3264C">
        <w:t xml:space="preserve"> </w:t>
      </w:r>
      <w:r>
        <w:t>Что помогает нам выжить кроме рефлексов? Понятие «инстинкт».</w:t>
      </w:r>
    </w:p>
    <w:p w:rsidR="00E31521" w:rsidRDefault="00E31521" w:rsidP="00E31521">
      <w:pPr>
        <w:pStyle w:val="aa"/>
        <w:ind w:left="360"/>
        <w:jc w:val="both"/>
      </w:pPr>
      <w:r>
        <w:rPr>
          <w:b/>
          <w:i/>
          <w:u w:val="single"/>
        </w:rPr>
        <w:t xml:space="preserve">Практика </w:t>
      </w:r>
      <w:r w:rsidRPr="007B5500">
        <w:t xml:space="preserve">(1 час) </w:t>
      </w:r>
      <w:r>
        <w:t xml:space="preserve">Собираем </w:t>
      </w:r>
      <w:proofErr w:type="spellStart"/>
      <w:r>
        <w:t>пазлы</w:t>
      </w:r>
      <w:proofErr w:type="spellEnd"/>
      <w:r>
        <w:t xml:space="preserve"> с изобр</w:t>
      </w:r>
      <w:r w:rsidR="00F542C1">
        <w:t>ажением животных и их детёнышей и др.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E31521" w:rsidP="00E31521">
      <w:pPr>
        <w:pStyle w:val="aa"/>
        <w:ind w:left="360"/>
        <w:jc w:val="both"/>
      </w:pPr>
      <w:r>
        <w:t>Тема 5. Ощущение.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Теория.</w:t>
      </w:r>
      <w:r>
        <w:t xml:space="preserve"> (1 часа) Глаза – основной анализатор. Психика человека отражает окружающий мир. Отражение ни хорошее, ни плохое. Восприятие-целостное отражение мира. «Фигура-фон», оптические иллюзии. 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Практика.</w:t>
      </w:r>
      <w:r>
        <w:t xml:space="preserve"> (1 час) Отражение мира пятью органами чувств, Тест на определение ведущей модальности. Игра «Прикосновения». Прикосновения в жизни человека. Басня «Слепой и молоко». Описание предметов с закрытыми глазами. Определение источника звука с закрытыми глазами. Игра «Чем различаются». Арт-терапия. 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E31521" w:rsidP="00E31521">
      <w:pPr>
        <w:pStyle w:val="aa"/>
        <w:ind w:left="360"/>
        <w:jc w:val="both"/>
      </w:pPr>
      <w:r>
        <w:t>Тема 6. Восприятие. (2 часа)</w:t>
      </w:r>
    </w:p>
    <w:p w:rsidR="00E31521" w:rsidRDefault="00E31521" w:rsidP="00E31521">
      <w:pPr>
        <w:pStyle w:val="aa"/>
        <w:ind w:left="360"/>
        <w:jc w:val="both"/>
      </w:pPr>
      <w:r w:rsidRPr="00C32CC9">
        <w:rPr>
          <w:b/>
          <w:i/>
          <w:u w:val="single"/>
        </w:rPr>
        <w:t>Теория.</w:t>
      </w:r>
      <w:r>
        <w:t xml:space="preserve"> (1 часа) Понятие «Восприятие». Отличие восприятия от ощущения.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Практика.</w:t>
      </w:r>
      <w:r>
        <w:t xml:space="preserve"> (1 час). Игра «Разведчик».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E31521" w:rsidP="00E31521">
      <w:pPr>
        <w:pStyle w:val="aa"/>
        <w:ind w:left="360"/>
        <w:jc w:val="both"/>
      </w:pPr>
      <w:r>
        <w:t>Тема 7. Восприятие (зрение, слух,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lastRenderedPageBreak/>
        <w:t>Практика.</w:t>
      </w:r>
      <w:r>
        <w:t xml:space="preserve"> (2 часа). Игры на развитие зрительного, слухового восприятия. </w:t>
      </w:r>
    </w:p>
    <w:p w:rsidR="00E31521" w:rsidRDefault="00E31521" w:rsidP="00E31521">
      <w:pPr>
        <w:jc w:val="both"/>
      </w:pPr>
    </w:p>
    <w:p w:rsidR="00F542C1" w:rsidRDefault="00F542C1" w:rsidP="00E31521">
      <w:pPr>
        <w:pStyle w:val="aa"/>
        <w:ind w:left="360"/>
        <w:jc w:val="both"/>
      </w:pPr>
      <w:r w:rsidRPr="00A51067">
        <w:rPr>
          <w:color w:val="000000" w:themeColor="text1"/>
        </w:rPr>
        <w:t>Тема 8</w:t>
      </w:r>
      <w:r>
        <w:rPr>
          <w:color w:val="000000" w:themeColor="text1"/>
        </w:rPr>
        <w:t>.</w:t>
      </w:r>
      <w:r w:rsidRPr="00F542C1">
        <w:t xml:space="preserve"> </w:t>
      </w:r>
      <w:r>
        <w:t>Восприятие (обоняние, осязание) (2 часа)</w:t>
      </w:r>
    </w:p>
    <w:p w:rsidR="00F542C1" w:rsidRDefault="00F542C1" w:rsidP="00F542C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Практика.</w:t>
      </w:r>
      <w:r>
        <w:t xml:space="preserve"> (2 часа). Игры на развитие тактильного восприятия, обоняния. </w:t>
      </w:r>
    </w:p>
    <w:p w:rsidR="00F542C1" w:rsidRPr="00F542C1" w:rsidRDefault="00F542C1" w:rsidP="00F542C1">
      <w:pPr>
        <w:jc w:val="both"/>
        <w:rPr>
          <w:color w:val="000000" w:themeColor="text1"/>
        </w:rPr>
      </w:pPr>
    </w:p>
    <w:p w:rsidR="00E31521" w:rsidRDefault="00F542C1" w:rsidP="00E31521">
      <w:pPr>
        <w:pStyle w:val="aa"/>
        <w:ind w:left="360"/>
        <w:jc w:val="both"/>
      </w:pPr>
      <w:r>
        <w:rPr>
          <w:color w:val="000000" w:themeColor="text1"/>
        </w:rPr>
        <w:t>Тема 9.</w:t>
      </w:r>
      <w:r w:rsidR="00E31521" w:rsidRPr="00A51067">
        <w:rPr>
          <w:color w:val="000000" w:themeColor="text1"/>
        </w:rPr>
        <w:t xml:space="preserve"> </w:t>
      </w:r>
      <w:r w:rsidR="00E31521">
        <w:t xml:space="preserve">Понятие «внимание». </w:t>
      </w:r>
      <w:r w:rsidR="00E31521" w:rsidRPr="00EF61E9">
        <w:t>Произвольное внимание</w:t>
      </w:r>
      <w:r w:rsidR="00E31521">
        <w:t xml:space="preserve">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Теория.</w:t>
      </w:r>
      <w:r>
        <w:t xml:space="preserve"> (1час) Что такое внимание? Почему необходимо быть внимательным? Как развивать внимание? Произвольное и непроизвольное внимание.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Практика. </w:t>
      </w:r>
      <w:r>
        <w:t xml:space="preserve">(1 часов) Тест «Корректурная проба». 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F542C1" w:rsidP="00E31521">
      <w:pPr>
        <w:pStyle w:val="aa"/>
        <w:ind w:left="360"/>
        <w:jc w:val="both"/>
      </w:pPr>
      <w:r>
        <w:t>Темы 10,11</w:t>
      </w:r>
      <w:r w:rsidR="00E31521">
        <w:t xml:space="preserve"> </w:t>
      </w:r>
      <w:r w:rsidR="00E31521" w:rsidRPr="00EF61E9">
        <w:t>Произвольное внимание</w:t>
      </w:r>
      <w:r>
        <w:t>. (4</w:t>
      </w:r>
      <w:r w:rsidR="00E31521">
        <w:t xml:space="preserve">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Практика.</w:t>
      </w:r>
      <w:r w:rsidR="00F542C1">
        <w:t xml:space="preserve"> (4</w:t>
      </w:r>
      <w:r>
        <w:t xml:space="preserve"> час). Тест «Перепутанные линии».</w:t>
      </w:r>
      <w:r w:rsidR="00F542C1" w:rsidRPr="00F542C1">
        <w:t xml:space="preserve"> </w:t>
      </w:r>
      <w:r w:rsidR="00F542C1">
        <w:t>Тест «Распределение внимания».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E31521" w:rsidP="00E31521">
      <w:pPr>
        <w:pStyle w:val="aa"/>
        <w:ind w:left="360"/>
        <w:jc w:val="both"/>
      </w:pPr>
      <w:r>
        <w:t>Темы</w:t>
      </w:r>
      <w:r w:rsidR="00F542C1">
        <w:t xml:space="preserve"> </w:t>
      </w:r>
      <w:r>
        <w:t>12</w:t>
      </w:r>
      <w:r w:rsidR="00F542C1">
        <w:t>,13, 14, 15</w:t>
      </w:r>
      <w:r>
        <w:t xml:space="preserve"> </w:t>
      </w:r>
      <w:r w:rsidR="00F542C1">
        <w:t>Игры, упражнения на внимание. (8</w:t>
      </w:r>
      <w:r>
        <w:t xml:space="preserve"> часов)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Практика.</w:t>
      </w:r>
      <w:r>
        <w:t xml:space="preserve"> (6 часов). Арт-терапия «Что я люблю». Струп-тест. Игры на внимание.</w:t>
      </w:r>
      <w:r w:rsidRPr="006109E4">
        <w:t xml:space="preserve"> </w:t>
      </w:r>
      <w:r>
        <w:t>Динамические упражнения на координацию, концентрацию и переключаемость внимания. Лабиринты</w:t>
      </w:r>
      <w:r w:rsidR="00F542C1">
        <w:t>.</w:t>
      </w:r>
    </w:p>
    <w:p w:rsidR="00E31521" w:rsidRDefault="00E31521" w:rsidP="00E31521">
      <w:pPr>
        <w:pStyle w:val="aa"/>
        <w:ind w:left="360"/>
        <w:jc w:val="both"/>
        <w:rPr>
          <w:b/>
          <w:i/>
          <w:u w:val="single"/>
        </w:rPr>
      </w:pPr>
    </w:p>
    <w:p w:rsidR="00E31521" w:rsidRDefault="00E31521" w:rsidP="00E31521">
      <w:pPr>
        <w:pStyle w:val="aa"/>
        <w:ind w:left="360"/>
        <w:jc w:val="both"/>
      </w:pPr>
      <w:r>
        <w:t>Т</w:t>
      </w:r>
      <w:r w:rsidR="00F542C1">
        <w:t>ема 16</w:t>
      </w:r>
      <w:r>
        <w:t xml:space="preserve"> </w:t>
      </w:r>
      <w:r w:rsidRPr="00EF61E9">
        <w:t>Контрольное занятие по теме «Внимание»</w:t>
      </w:r>
      <w:r>
        <w:t xml:space="preserve">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Практика.</w:t>
      </w:r>
      <w:r>
        <w:t xml:space="preserve"> (2 часа). Составление интеллект – карты. 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F542C1" w:rsidP="00E31521">
      <w:pPr>
        <w:pStyle w:val="aa"/>
        <w:ind w:left="360"/>
        <w:jc w:val="both"/>
      </w:pPr>
      <w:r>
        <w:t>Тема 17</w:t>
      </w:r>
      <w:r w:rsidR="00E31521">
        <w:t xml:space="preserve">. </w:t>
      </w:r>
      <w:r w:rsidR="00E31521" w:rsidRPr="00EF61E9">
        <w:t>Типы темперамента</w:t>
      </w:r>
      <w:r w:rsidR="00E31521">
        <w:t xml:space="preserve">. </w:t>
      </w:r>
      <w:r w:rsidRPr="00EF61E9">
        <w:t>Темперамент пятого типа</w:t>
      </w:r>
      <w:r>
        <w:t xml:space="preserve"> </w:t>
      </w:r>
      <w:r w:rsidR="00E31521">
        <w:t>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Теория</w:t>
      </w:r>
      <w:r>
        <w:t xml:space="preserve"> (1 час) Понятие темперамента. Типы темперамента. </w:t>
      </w:r>
      <w:r w:rsidR="00F542C1" w:rsidRPr="00EF61E9">
        <w:t>Темперамент пятого типа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 w:rsidR="004C2A61">
        <w:t xml:space="preserve"> (1час) Темпераменты литературных</w:t>
      </w:r>
      <w:r>
        <w:t xml:space="preserve"> героев. </w:t>
      </w:r>
      <w:r w:rsidR="004C2A61">
        <w:t>Выразительное чтение, обсуждение.</w:t>
      </w:r>
    </w:p>
    <w:p w:rsidR="00E31521" w:rsidRDefault="00E31521" w:rsidP="00E31521">
      <w:pPr>
        <w:pStyle w:val="aa"/>
        <w:tabs>
          <w:tab w:val="left" w:pos="1695"/>
        </w:tabs>
        <w:ind w:left="360"/>
        <w:jc w:val="both"/>
      </w:pPr>
    </w:p>
    <w:p w:rsidR="00E31521" w:rsidRDefault="004C2A61" w:rsidP="00E31521">
      <w:pPr>
        <w:pStyle w:val="aa"/>
        <w:tabs>
          <w:tab w:val="left" w:pos="1695"/>
        </w:tabs>
        <w:ind w:left="360"/>
        <w:jc w:val="both"/>
      </w:pPr>
      <w:r>
        <w:t>Тема 18</w:t>
      </w:r>
      <w:r w:rsidR="00E31521">
        <w:t xml:space="preserve"> </w:t>
      </w:r>
      <w:r w:rsidR="00E31521" w:rsidRPr="00EF61E9">
        <w:t>Определение типа темперамента</w:t>
      </w:r>
      <w:r w:rsidR="00E31521">
        <w:t xml:space="preserve">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Практика.</w:t>
      </w:r>
      <w:r>
        <w:t xml:space="preserve"> (2 часа). Определение типа темперамента. Тест </w:t>
      </w:r>
      <w:proofErr w:type="spellStart"/>
      <w:r>
        <w:t>Айзенка</w:t>
      </w:r>
      <w:proofErr w:type="spellEnd"/>
      <w:r>
        <w:t>.</w:t>
      </w:r>
    </w:p>
    <w:p w:rsidR="00E31521" w:rsidRPr="004C2A61" w:rsidRDefault="00E31521" w:rsidP="004C2A61">
      <w:pPr>
        <w:jc w:val="both"/>
        <w:rPr>
          <w:b/>
          <w:i/>
          <w:u w:val="single"/>
        </w:rPr>
      </w:pPr>
    </w:p>
    <w:p w:rsidR="00E31521" w:rsidRDefault="00E31521" w:rsidP="00E31521">
      <w:pPr>
        <w:pStyle w:val="aa"/>
        <w:ind w:left="360"/>
        <w:jc w:val="both"/>
      </w:pPr>
      <w:r>
        <w:t>Т</w:t>
      </w:r>
      <w:r w:rsidR="004C2A61">
        <w:t>ема 19</w:t>
      </w:r>
      <w:r>
        <w:t xml:space="preserve">. </w:t>
      </w:r>
      <w:r w:rsidRPr="00EF61E9">
        <w:t>Темперамент в жизни: сильные и слабые стороны каждого типа</w:t>
      </w:r>
      <w:r>
        <w:t>.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Практика.</w:t>
      </w:r>
      <w:r>
        <w:t xml:space="preserve"> (2 часа). Слабые и сильные стороны типов темперамента, применение в жизни. Разыгрывание ситуаций.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4C2A61" w:rsidP="00E31521">
      <w:pPr>
        <w:pStyle w:val="aa"/>
        <w:ind w:left="360"/>
        <w:jc w:val="both"/>
      </w:pPr>
      <w:r>
        <w:t>Тема 20</w:t>
      </w:r>
      <w:r w:rsidR="00E31521">
        <w:t xml:space="preserve">. </w:t>
      </w:r>
      <w:r w:rsidR="00E31521" w:rsidRPr="00EF61E9">
        <w:t>Ролевые игры</w:t>
      </w:r>
      <w:r w:rsidR="00E31521">
        <w:t xml:space="preserve">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Практика.</w:t>
      </w:r>
      <w:r>
        <w:t xml:space="preserve"> (2 часа).</w:t>
      </w:r>
      <w:r w:rsidRPr="00E84F68">
        <w:t xml:space="preserve"> </w:t>
      </w:r>
      <w:r>
        <w:t>Ролевые игры, сценки.</w:t>
      </w:r>
    </w:p>
    <w:p w:rsidR="00E31521" w:rsidRDefault="00E31521" w:rsidP="00E31521">
      <w:pPr>
        <w:tabs>
          <w:tab w:val="left" w:pos="1695"/>
        </w:tabs>
        <w:jc w:val="both"/>
      </w:pPr>
    </w:p>
    <w:p w:rsidR="00E31521" w:rsidRDefault="004C2A61" w:rsidP="00E31521">
      <w:pPr>
        <w:pStyle w:val="aa"/>
        <w:ind w:left="360"/>
        <w:jc w:val="both"/>
      </w:pPr>
      <w:r>
        <w:t>Тема 21.</w:t>
      </w:r>
      <w:r w:rsidR="00E31521">
        <w:t xml:space="preserve"> </w:t>
      </w:r>
      <w:r w:rsidR="00E31521" w:rsidRPr="00EF61E9">
        <w:t>Первые проявления характера</w:t>
      </w:r>
      <w:r w:rsidR="00E31521">
        <w:t>.</w:t>
      </w:r>
      <w:r w:rsidR="00E31521" w:rsidRPr="00EF61E9">
        <w:t xml:space="preserve"> Характеры</w:t>
      </w:r>
      <w:r>
        <w:t xml:space="preserve"> литератур</w:t>
      </w:r>
      <w:r w:rsidR="00E31521" w:rsidRPr="00EF61E9">
        <w:t>ных героев</w:t>
      </w:r>
      <w:r w:rsidR="00E31521">
        <w:t xml:space="preserve">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Теория </w:t>
      </w:r>
      <w:r>
        <w:t>(1 час) Первые проявления характера. Определение понятия «характер». Характеристика предмета, человека. Почему есть «плохой» и «хороший» характер.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 </w:t>
      </w:r>
      <w:r>
        <w:t xml:space="preserve">(1 час) Выразительное чтение. Характеры </w:t>
      </w:r>
      <w:r w:rsidR="004C2A61">
        <w:t>литератур</w:t>
      </w:r>
      <w:r w:rsidR="004C2A61" w:rsidRPr="00EF61E9">
        <w:t>ных</w:t>
      </w:r>
      <w:r>
        <w:t xml:space="preserve"> героев. </w:t>
      </w:r>
    </w:p>
    <w:p w:rsidR="00E31521" w:rsidRDefault="00E31521" w:rsidP="00E31521">
      <w:pPr>
        <w:pStyle w:val="aa"/>
        <w:ind w:left="360"/>
        <w:jc w:val="both"/>
        <w:rPr>
          <w:b/>
          <w:i/>
          <w:u w:val="single"/>
        </w:rPr>
      </w:pPr>
    </w:p>
    <w:p w:rsidR="00E31521" w:rsidRDefault="004C2A61" w:rsidP="00E31521">
      <w:pPr>
        <w:pStyle w:val="aa"/>
        <w:ind w:left="360"/>
        <w:jc w:val="both"/>
      </w:pPr>
      <w:r>
        <w:t>Тема 22</w:t>
      </w:r>
      <w:r w:rsidR="00E31521">
        <w:t>.</w:t>
      </w:r>
      <w:r w:rsidR="00E31521" w:rsidRPr="00E84F68">
        <w:t xml:space="preserve"> </w:t>
      </w:r>
      <w:r w:rsidR="00E31521" w:rsidRPr="00EF61E9">
        <w:t>Положительные черты характера</w:t>
      </w:r>
      <w:r w:rsidR="00E31521">
        <w:t>.</w:t>
      </w:r>
      <w:r w:rsidR="00E31521" w:rsidRPr="00EF61E9">
        <w:t xml:space="preserve"> </w:t>
      </w:r>
      <w:r w:rsidR="00E31521">
        <w:t>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Практика.</w:t>
      </w:r>
      <w:r>
        <w:t xml:space="preserve"> (2 часа).</w:t>
      </w:r>
      <w:r w:rsidRPr="00E84F68">
        <w:t xml:space="preserve"> </w:t>
      </w:r>
      <w:r>
        <w:t xml:space="preserve">Опросник. Арт-терапия. </w:t>
      </w:r>
    </w:p>
    <w:p w:rsidR="004C2A61" w:rsidRDefault="004C2A61" w:rsidP="00E31521">
      <w:pPr>
        <w:pStyle w:val="aa"/>
        <w:ind w:left="360"/>
        <w:jc w:val="both"/>
      </w:pPr>
    </w:p>
    <w:p w:rsidR="004C2A61" w:rsidRDefault="004C2A61" w:rsidP="004C2A61">
      <w:pPr>
        <w:pStyle w:val="aa"/>
        <w:ind w:left="360"/>
        <w:jc w:val="both"/>
      </w:pPr>
      <w:r>
        <w:t>Тема 23.</w:t>
      </w:r>
      <w:r w:rsidRPr="00E84F68">
        <w:t xml:space="preserve"> </w:t>
      </w:r>
      <w:r>
        <w:t>Отрица</w:t>
      </w:r>
      <w:r w:rsidRPr="00EF61E9">
        <w:t>тельные черты характера</w:t>
      </w:r>
      <w:r>
        <w:t>.</w:t>
      </w:r>
      <w:r w:rsidRPr="00EF61E9">
        <w:t xml:space="preserve"> </w:t>
      </w:r>
      <w:r>
        <w:t>(2 часа)</w:t>
      </w:r>
    </w:p>
    <w:p w:rsidR="004C2A61" w:rsidRDefault="004C2A61" w:rsidP="004C2A6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Практика.</w:t>
      </w:r>
      <w:r>
        <w:t xml:space="preserve"> (2 часа).</w:t>
      </w:r>
      <w:r w:rsidRPr="00E84F68">
        <w:t xml:space="preserve"> </w:t>
      </w:r>
      <w:r>
        <w:t xml:space="preserve">Арт-терапия «Я в настоящем – Я в </w:t>
      </w:r>
      <w:proofErr w:type="spellStart"/>
      <w:r>
        <w:t>бущущем</w:t>
      </w:r>
      <w:proofErr w:type="spellEnd"/>
      <w:r>
        <w:t>».</w:t>
      </w:r>
    </w:p>
    <w:p w:rsidR="00E31521" w:rsidRDefault="00E31521" w:rsidP="004C2A61">
      <w:pPr>
        <w:jc w:val="both"/>
      </w:pPr>
    </w:p>
    <w:p w:rsidR="00E31521" w:rsidRDefault="00E31521" w:rsidP="00E31521">
      <w:pPr>
        <w:pStyle w:val="aa"/>
        <w:ind w:left="360"/>
        <w:jc w:val="both"/>
      </w:pPr>
      <w:r>
        <w:t>Т</w:t>
      </w:r>
      <w:r w:rsidR="004C2A61">
        <w:t>ема 24</w:t>
      </w:r>
      <w:r>
        <w:t>. Контрольное занятие по темам «Темперамент», «Характер» (2 часа).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Практика.</w:t>
      </w:r>
      <w:r>
        <w:t xml:space="preserve"> (2 часа). Составление интеллект-карты.</w:t>
      </w:r>
    </w:p>
    <w:p w:rsidR="00E31521" w:rsidRDefault="00E31521" w:rsidP="00E31521">
      <w:pPr>
        <w:jc w:val="both"/>
      </w:pPr>
    </w:p>
    <w:p w:rsidR="00E31521" w:rsidRDefault="004C2A61" w:rsidP="00E31521">
      <w:pPr>
        <w:pStyle w:val="aa"/>
        <w:ind w:left="360"/>
        <w:jc w:val="both"/>
      </w:pPr>
      <w:r>
        <w:t>Тема 25</w:t>
      </w:r>
      <w:r w:rsidR="00E31521">
        <w:t xml:space="preserve"> </w:t>
      </w:r>
      <w:r w:rsidR="00E31521" w:rsidRPr="00EF61E9">
        <w:t>Этажи головного мозга</w:t>
      </w:r>
      <w:r>
        <w:t>.</w:t>
      </w:r>
      <w:r w:rsidR="00E31521">
        <w:t xml:space="preserve">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lastRenderedPageBreak/>
        <w:t>Теория</w:t>
      </w:r>
      <w:r>
        <w:t xml:space="preserve"> (1 час) Этажи головного мозга. Условное деление эмоций на «плохие» </w:t>
      </w:r>
      <w:r>
        <w:br/>
        <w:t>и «хорошие». Зачем нужны эмоции.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 </w:t>
      </w:r>
      <w:r>
        <w:t xml:space="preserve">(1 час) Игра «Противоположности». </w:t>
      </w:r>
      <w:r w:rsidR="004C2A61">
        <w:t>Игра «Сад чувств».</w:t>
      </w:r>
    </w:p>
    <w:p w:rsidR="00E31521" w:rsidRDefault="00E31521" w:rsidP="00E31521">
      <w:pPr>
        <w:pStyle w:val="aa"/>
        <w:ind w:left="360"/>
        <w:jc w:val="both"/>
      </w:pPr>
    </w:p>
    <w:p w:rsidR="004C2A61" w:rsidRDefault="004C2A61" w:rsidP="004C2A61">
      <w:pPr>
        <w:pStyle w:val="aa"/>
        <w:ind w:left="360"/>
        <w:jc w:val="both"/>
      </w:pPr>
      <w:r>
        <w:t>Темы 26,27 Азбука эмоций (4 часа)</w:t>
      </w:r>
    </w:p>
    <w:p w:rsidR="004C2A61" w:rsidRDefault="004C2A61" w:rsidP="004C2A6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 </w:t>
      </w:r>
      <w:r>
        <w:t>(4 часа)</w:t>
      </w:r>
      <w:r w:rsidRPr="00A51067">
        <w:t xml:space="preserve"> </w:t>
      </w:r>
      <w:r>
        <w:t>Значение эмоций для человека, общества. Радость. Печаль. Гнев. Удивление. Смущение. Обида. Уважение. Стыд. Зависть. Восхищение. Гордость. Вина. Благодарность. Отчаяние. Унижение. Справедливость.</w:t>
      </w:r>
      <w:r w:rsidRPr="00A51067">
        <w:t xml:space="preserve"> </w:t>
      </w:r>
      <w:r>
        <w:t>Арт-терапия.</w:t>
      </w:r>
    </w:p>
    <w:p w:rsidR="00E31521" w:rsidRDefault="00E31521" w:rsidP="004C2A61">
      <w:pPr>
        <w:jc w:val="both"/>
      </w:pPr>
    </w:p>
    <w:p w:rsidR="00E31521" w:rsidRDefault="00E31521" w:rsidP="00E31521">
      <w:pPr>
        <w:pStyle w:val="aa"/>
        <w:ind w:left="360"/>
        <w:jc w:val="both"/>
      </w:pPr>
      <w:r>
        <w:t>Т</w:t>
      </w:r>
      <w:r w:rsidR="004C2A61">
        <w:t>ема 28, 29</w:t>
      </w:r>
      <w:r>
        <w:t xml:space="preserve">. </w:t>
      </w:r>
      <w:r w:rsidRPr="00EF61E9">
        <w:t>Игра «Придумай эмоцию»</w:t>
      </w:r>
      <w:r w:rsidR="004C2A61">
        <w:t xml:space="preserve"> (4</w:t>
      </w:r>
      <w:r>
        <w:t xml:space="preserve">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 </w:t>
      </w:r>
      <w:r w:rsidR="004C2A61">
        <w:t>(4</w:t>
      </w:r>
      <w:r>
        <w:t xml:space="preserve"> часа)</w:t>
      </w:r>
      <w:r w:rsidRPr="00A51067">
        <w:t xml:space="preserve"> </w:t>
      </w:r>
      <w:r>
        <w:t>Игра «Придумай эмоцию»</w:t>
      </w:r>
    </w:p>
    <w:p w:rsidR="00E31521" w:rsidRDefault="00E31521" w:rsidP="00E31521">
      <w:pPr>
        <w:jc w:val="both"/>
      </w:pPr>
    </w:p>
    <w:p w:rsidR="00E31521" w:rsidRDefault="004C2A61" w:rsidP="00E31521">
      <w:pPr>
        <w:jc w:val="both"/>
      </w:pPr>
      <w:r>
        <w:t xml:space="preserve">      Тема 30</w:t>
      </w:r>
      <w:r w:rsidR="00E31521">
        <w:t xml:space="preserve">. </w:t>
      </w:r>
      <w:r w:rsidR="00E31521" w:rsidRPr="00EF61E9">
        <w:t>Контрольное занятие по теме «Эмоции»</w:t>
      </w:r>
    </w:p>
    <w:p w:rsidR="00E31521" w:rsidRDefault="00E31521" w:rsidP="00E31521">
      <w:pPr>
        <w:ind w:firstLine="284"/>
        <w:jc w:val="both"/>
      </w:pPr>
      <w:r w:rsidRPr="00776407">
        <w:rPr>
          <w:b/>
          <w:i/>
          <w:u w:val="single"/>
        </w:rPr>
        <w:t xml:space="preserve">Практика </w:t>
      </w:r>
      <w:r>
        <w:t>(2 часа). Составление интеллект –карты.</w:t>
      </w:r>
    </w:p>
    <w:p w:rsidR="00E31521" w:rsidRDefault="00E31521" w:rsidP="00E31521">
      <w:pPr>
        <w:jc w:val="both"/>
      </w:pPr>
    </w:p>
    <w:p w:rsidR="00E31521" w:rsidRDefault="004C2A61" w:rsidP="00E31521">
      <w:pPr>
        <w:pStyle w:val="aa"/>
        <w:ind w:left="360"/>
        <w:jc w:val="both"/>
      </w:pPr>
      <w:r>
        <w:t>Тема 31.</w:t>
      </w:r>
      <w:r w:rsidR="00E31521">
        <w:t xml:space="preserve"> </w:t>
      </w:r>
      <w:r>
        <w:t>Мои способности.</w:t>
      </w:r>
      <w:r w:rsidR="00E31521">
        <w:t xml:space="preserve">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Практика. </w:t>
      </w:r>
      <w:r w:rsidR="004C2A61">
        <w:t>(2</w:t>
      </w:r>
      <w:r>
        <w:t xml:space="preserve"> час</w:t>
      </w:r>
      <w:r w:rsidR="004C2A61">
        <w:t>а</w:t>
      </w:r>
      <w:r>
        <w:t>) Арт-терапия.</w:t>
      </w:r>
      <w:r w:rsidR="004C2A61">
        <w:t xml:space="preserve"> Обзор портфолио.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4C2A61" w:rsidP="00E31521">
      <w:pPr>
        <w:pStyle w:val="aa"/>
        <w:ind w:left="360"/>
        <w:jc w:val="both"/>
      </w:pPr>
      <w:r>
        <w:t>Темы 32, 33</w:t>
      </w:r>
      <w:r w:rsidR="00E31521">
        <w:t xml:space="preserve">. </w:t>
      </w:r>
      <w:r w:rsidR="00E31521" w:rsidRPr="00EF61E9">
        <w:t>Развитие умственных способностей</w:t>
      </w:r>
      <w:r>
        <w:t xml:space="preserve"> (4</w:t>
      </w:r>
      <w:r w:rsidR="00E31521">
        <w:t xml:space="preserve">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 </w:t>
      </w:r>
      <w:r w:rsidR="004C2A61">
        <w:t>(4</w:t>
      </w:r>
      <w:r>
        <w:t xml:space="preserve"> часа)</w:t>
      </w:r>
      <w:r w:rsidRPr="00EC3CA2">
        <w:t xml:space="preserve"> </w:t>
      </w:r>
      <w:r>
        <w:t>Игры «Тетрадь моих достижений», «Место для раздумий».</w:t>
      </w:r>
      <w:r w:rsidR="004C2A61">
        <w:t xml:space="preserve"> Игра «Сад чувств».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4C2A61" w:rsidP="00E31521">
      <w:pPr>
        <w:pStyle w:val="aa"/>
        <w:ind w:left="360"/>
        <w:jc w:val="both"/>
      </w:pPr>
      <w:r>
        <w:t>Тема 34</w:t>
      </w:r>
      <w:r w:rsidR="00E31521">
        <w:t xml:space="preserve"> </w:t>
      </w:r>
      <w:r>
        <w:t>Мотив, борьба</w:t>
      </w:r>
      <w:r w:rsidR="00E31521" w:rsidRPr="00EF61E9">
        <w:t xml:space="preserve"> мотивов</w:t>
      </w:r>
      <w:r w:rsidR="00E31521">
        <w:t>.</w:t>
      </w:r>
      <w:r w:rsidR="00E31521" w:rsidRPr="00EF61E9">
        <w:t xml:space="preserve"> </w:t>
      </w:r>
      <w:r w:rsidR="00E31521">
        <w:t>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Теория</w:t>
      </w:r>
      <w:r>
        <w:t xml:space="preserve"> (1 час) Понятие «Мотив». </w:t>
      </w:r>
      <w:r w:rsidR="004C2A61">
        <w:t>Борьба мотивов. Сдвиг мотива на цель.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Практика. </w:t>
      </w:r>
      <w:r>
        <w:t xml:space="preserve">(1 час) </w:t>
      </w:r>
      <w:r w:rsidR="006C1549">
        <w:t>Разбор жизненных мотивов участников с точки зрения «От» и «К».</w:t>
      </w:r>
    </w:p>
    <w:p w:rsidR="004C2A61" w:rsidRDefault="004C2A61" w:rsidP="00E31521">
      <w:pPr>
        <w:pStyle w:val="aa"/>
        <w:ind w:left="360"/>
        <w:jc w:val="both"/>
      </w:pPr>
    </w:p>
    <w:p w:rsidR="004C2A61" w:rsidRDefault="004C2A61" w:rsidP="004C2A61">
      <w:pPr>
        <w:pStyle w:val="aa"/>
        <w:ind w:left="360"/>
        <w:jc w:val="both"/>
      </w:pPr>
      <w:r>
        <w:t xml:space="preserve">Тема 35 </w:t>
      </w:r>
      <w:r w:rsidRPr="00EF61E9">
        <w:t>Диагностика ведущего мотива</w:t>
      </w:r>
      <w:r>
        <w:t xml:space="preserve"> (2 часа)</w:t>
      </w:r>
    </w:p>
    <w:p w:rsidR="004C2A61" w:rsidRDefault="004C2A61" w:rsidP="004C2A6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Практика. </w:t>
      </w:r>
      <w:r>
        <w:t>(2 час) Диагностика ведущего мотива.</w:t>
      </w:r>
    </w:p>
    <w:p w:rsidR="006C1549" w:rsidRDefault="006C1549" w:rsidP="004C2A61">
      <w:pPr>
        <w:pStyle w:val="aa"/>
        <w:ind w:left="360"/>
        <w:jc w:val="both"/>
      </w:pPr>
    </w:p>
    <w:p w:rsidR="006C1549" w:rsidRDefault="006C1549" w:rsidP="006C1549">
      <w:pPr>
        <w:pStyle w:val="aa"/>
        <w:ind w:left="360"/>
        <w:jc w:val="both"/>
      </w:pPr>
      <w:r>
        <w:t xml:space="preserve">Тема 36 </w:t>
      </w:r>
      <w:r w:rsidRPr="00EF61E9">
        <w:t>Контрольное занятие по темам «Способности», «Мотив»</w:t>
      </w:r>
      <w:r>
        <w:t xml:space="preserve"> (2 часа)</w:t>
      </w:r>
    </w:p>
    <w:p w:rsidR="006C1549" w:rsidRDefault="006C1549" w:rsidP="006C1549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Практика. </w:t>
      </w:r>
      <w:r>
        <w:t xml:space="preserve">(2 час) Составление </w:t>
      </w:r>
      <w:proofErr w:type="spellStart"/>
      <w:r>
        <w:t>игтеллект</w:t>
      </w:r>
      <w:proofErr w:type="spellEnd"/>
      <w:r>
        <w:t>-карты.</w:t>
      </w:r>
    </w:p>
    <w:p w:rsidR="00E31521" w:rsidRDefault="00E31521" w:rsidP="006C1549">
      <w:pPr>
        <w:jc w:val="both"/>
      </w:pPr>
    </w:p>
    <w:p w:rsidR="00E31521" w:rsidRDefault="00E31521" w:rsidP="00E31521">
      <w:pPr>
        <w:pStyle w:val="aa"/>
        <w:ind w:left="360"/>
        <w:jc w:val="both"/>
      </w:pPr>
      <w:r>
        <w:t>Т</w:t>
      </w:r>
      <w:r w:rsidR="006C1549">
        <w:t>ема 37</w:t>
      </w:r>
      <w:r>
        <w:t xml:space="preserve"> </w:t>
      </w:r>
      <w:r w:rsidRPr="00EF61E9">
        <w:t>Виды памяти</w:t>
      </w:r>
      <w:r>
        <w:t>.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Теория</w:t>
      </w:r>
      <w:r>
        <w:t xml:space="preserve"> (1 час) Актуализация знаний. Виды памяти. 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(1 час) Диагностика объема памяти. </w:t>
      </w:r>
    </w:p>
    <w:p w:rsidR="006C1549" w:rsidRDefault="006C1549" w:rsidP="00E31521">
      <w:pPr>
        <w:pStyle w:val="aa"/>
        <w:ind w:left="360"/>
        <w:jc w:val="both"/>
      </w:pPr>
    </w:p>
    <w:p w:rsidR="006C1549" w:rsidRDefault="006C1549" w:rsidP="006C1549">
      <w:pPr>
        <w:pStyle w:val="aa"/>
        <w:ind w:left="360"/>
        <w:jc w:val="both"/>
      </w:pPr>
      <w:r>
        <w:t>Тема 38 Зрительная память (2 часа)</w:t>
      </w:r>
    </w:p>
    <w:p w:rsidR="006C1549" w:rsidRDefault="006C1549" w:rsidP="006C1549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 Упражнения на развитие зрительной памяти. </w:t>
      </w:r>
    </w:p>
    <w:p w:rsidR="006C1549" w:rsidRDefault="006C1549" w:rsidP="00E31521">
      <w:pPr>
        <w:pStyle w:val="aa"/>
        <w:ind w:left="360"/>
        <w:jc w:val="both"/>
      </w:pPr>
    </w:p>
    <w:p w:rsidR="006C1549" w:rsidRDefault="006C1549" w:rsidP="006C1549">
      <w:pPr>
        <w:pStyle w:val="aa"/>
        <w:ind w:left="360"/>
        <w:jc w:val="both"/>
      </w:pPr>
      <w:r>
        <w:t>Тема 39. Слуховая память. (2 часа)</w:t>
      </w:r>
    </w:p>
    <w:p w:rsidR="006C1549" w:rsidRDefault="006C1549" w:rsidP="006C1549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 Упражнения на развитие зрительной памяти.</w:t>
      </w:r>
    </w:p>
    <w:p w:rsidR="00E31521" w:rsidRDefault="00E31521" w:rsidP="006C1549">
      <w:pPr>
        <w:jc w:val="both"/>
      </w:pPr>
    </w:p>
    <w:p w:rsidR="00E31521" w:rsidRDefault="006C1549" w:rsidP="00E31521">
      <w:pPr>
        <w:pStyle w:val="aa"/>
        <w:ind w:left="360"/>
        <w:jc w:val="both"/>
      </w:pPr>
      <w:r>
        <w:t>Тема 40</w:t>
      </w:r>
      <w:r w:rsidR="00E31521">
        <w:t xml:space="preserve">. </w:t>
      </w:r>
      <w:r w:rsidR="00E31521" w:rsidRPr="00EF61E9">
        <w:t>Диагностика уровня памяти</w:t>
      </w:r>
      <w:r w:rsidR="00E31521">
        <w:t xml:space="preserve">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(2часа) Диагностика </w:t>
      </w:r>
      <w:r w:rsidR="006C1549">
        <w:t xml:space="preserve">объема </w:t>
      </w:r>
      <w:r>
        <w:t xml:space="preserve">долговременной и кратковременной памяти. </w:t>
      </w:r>
    </w:p>
    <w:p w:rsidR="006C1549" w:rsidRDefault="006C1549" w:rsidP="00E31521">
      <w:pPr>
        <w:pStyle w:val="aa"/>
        <w:ind w:left="360"/>
        <w:jc w:val="both"/>
      </w:pPr>
    </w:p>
    <w:p w:rsidR="006C1549" w:rsidRDefault="006C1549" w:rsidP="006C1549">
      <w:pPr>
        <w:pStyle w:val="aa"/>
        <w:ind w:left="360"/>
        <w:jc w:val="both"/>
      </w:pPr>
      <w:r>
        <w:t xml:space="preserve">Темы 41,42 </w:t>
      </w:r>
      <w:r w:rsidRPr="00EF61E9">
        <w:t>Кратковременная, долговременная, оперативная память</w:t>
      </w:r>
      <w:r>
        <w:t xml:space="preserve"> (4 часа)</w:t>
      </w:r>
    </w:p>
    <w:p w:rsidR="006C1549" w:rsidRDefault="006C1549" w:rsidP="006C1549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Практика. </w:t>
      </w:r>
      <w:r>
        <w:t>(4 часа) Выработка алгоритма переноса информации из кратковременной в долговременную память.</w:t>
      </w:r>
    </w:p>
    <w:p w:rsidR="00E31521" w:rsidRDefault="00E31521" w:rsidP="006C1549">
      <w:pPr>
        <w:jc w:val="both"/>
      </w:pPr>
    </w:p>
    <w:p w:rsidR="006C1549" w:rsidRDefault="006C1549" w:rsidP="006C1549">
      <w:pPr>
        <w:pStyle w:val="aa"/>
        <w:ind w:left="360"/>
        <w:jc w:val="both"/>
      </w:pPr>
      <w:r>
        <w:t xml:space="preserve">Тема 43. </w:t>
      </w:r>
      <w:r w:rsidRPr="00EF61E9">
        <w:t>Мышечная (моторная) память</w:t>
      </w:r>
      <w:r>
        <w:t xml:space="preserve"> (2 часа)</w:t>
      </w:r>
    </w:p>
    <w:p w:rsidR="006C1549" w:rsidRDefault="006C1549" w:rsidP="006C1549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>(2часа) Упражнения на развитие моторной памяти.</w:t>
      </w:r>
    </w:p>
    <w:p w:rsidR="006C1549" w:rsidRDefault="006C1549" w:rsidP="006C1549">
      <w:pPr>
        <w:pStyle w:val="aa"/>
        <w:ind w:left="360"/>
        <w:jc w:val="both"/>
      </w:pPr>
    </w:p>
    <w:p w:rsidR="006C1549" w:rsidRDefault="006C1549" w:rsidP="006C1549">
      <w:pPr>
        <w:pStyle w:val="aa"/>
        <w:ind w:left="360"/>
        <w:jc w:val="both"/>
      </w:pPr>
      <w:r>
        <w:lastRenderedPageBreak/>
        <w:t xml:space="preserve">Тема 44. </w:t>
      </w:r>
      <w:r w:rsidRPr="00EF61E9">
        <w:t>Диагностика уровня памяти</w:t>
      </w:r>
      <w:r>
        <w:t xml:space="preserve"> (2 часа)</w:t>
      </w:r>
    </w:p>
    <w:p w:rsidR="006C1549" w:rsidRDefault="006C1549" w:rsidP="006C1549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(2часа) Диагностика объема долговременной и оперативной памяти. </w:t>
      </w:r>
    </w:p>
    <w:p w:rsidR="006C1549" w:rsidRDefault="006C1549" w:rsidP="006C1549">
      <w:pPr>
        <w:jc w:val="both"/>
      </w:pPr>
    </w:p>
    <w:p w:rsidR="006C1549" w:rsidRDefault="006C1549" w:rsidP="006C1549">
      <w:pPr>
        <w:pStyle w:val="aa"/>
        <w:ind w:left="360"/>
        <w:jc w:val="both"/>
      </w:pPr>
      <w:r>
        <w:t xml:space="preserve">Тема 45. </w:t>
      </w:r>
      <w:r w:rsidRPr="00EF61E9">
        <w:t>Вкусовая, болевая память</w:t>
      </w:r>
      <w:r>
        <w:t xml:space="preserve"> (2 часа)</w:t>
      </w:r>
    </w:p>
    <w:p w:rsidR="006C1549" w:rsidRDefault="006C1549" w:rsidP="006C1549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(2часа) Практикум на развитие вкусовой памяти, </w:t>
      </w:r>
      <w:proofErr w:type="spellStart"/>
      <w:r>
        <w:t>эксперементы</w:t>
      </w:r>
      <w:proofErr w:type="spellEnd"/>
      <w:r>
        <w:t>.</w:t>
      </w:r>
    </w:p>
    <w:p w:rsidR="006C1549" w:rsidRDefault="006C1549" w:rsidP="00E31521">
      <w:pPr>
        <w:pStyle w:val="aa"/>
        <w:ind w:left="360"/>
        <w:jc w:val="both"/>
      </w:pPr>
    </w:p>
    <w:p w:rsidR="00E31521" w:rsidRDefault="00E31521" w:rsidP="00E31521">
      <w:pPr>
        <w:pStyle w:val="aa"/>
        <w:ind w:left="360"/>
        <w:jc w:val="both"/>
      </w:pPr>
      <w:r>
        <w:t>Т</w:t>
      </w:r>
      <w:r w:rsidR="006C1549">
        <w:t xml:space="preserve">емы </w:t>
      </w:r>
      <w:r>
        <w:t>46 У</w:t>
      </w:r>
      <w:r w:rsidR="00800FC0">
        <w:t>пражнения на развитие памяти (2</w:t>
      </w:r>
      <w:r>
        <w:t xml:space="preserve">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 w:rsidR="00800FC0">
        <w:t xml:space="preserve"> (2</w:t>
      </w:r>
      <w:r>
        <w:t xml:space="preserve"> часа)</w:t>
      </w:r>
      <w:r w:rsidRPr="00EC3CA2">
        <w:t xml:space="preserve"> </w:t>
      </w:r>
      <w:r>
        <w:t xml:space="preserve">Число-буквенный код. 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E31521" w:rsidP="00E31521">
      <w:pPr>
        <w:pStyle w:val="aa"/>
        <w:ind w:left="360"/>
      </w:pPr>
      <w:r>
        <w:t>Тема 47. Контрольное занятие по теме «Память» (2 часа)</w:t>
      </w:r>
    </w:p>
    <w:p w:rsidR="00E31521" w:rsidRDefault="00E31521" w:rsidP="00E31521">
      <w:pPr>
        <w:pStyle w:val="aa"/>
        <w:ind w:left="360"/>
      </w:pPr>
      <w:r w:rsidRPr="00776407">
        <w:rPr>
          <w:b/>
          <w:i/>
          <w:u w:val="single"/>
        </w:rPr>
        <w:t>Практика</w:t>
      </w:r>
      <w:r>
        <w:t>(2часа) Составление интеллект-карты.</w:t>
      </w:r>
    </w:p>
    <w:p w:rsidR="00E31521" w:rsidRDefault="00E31521" w:rsidP="00E31521">
      <w:pPr>
        <w:jc w:val="both"/>
      </w:pPr>
    </w:p>
    <w:p w:rsidR="00E31521" w:rsidRDefault="00E31521" w:rsidP="00E31521">
      <w:pPr>
        <w:pStyle w:val="aa"/>
        <w:ind w:left="360"/>
        <w:jc w:val="both"/>
      </w:pPr>
      <w:r>
        <w:t xml:space="preserve">Тема 48 </w:t>
      </w:r>
      <w:r w:rsidRPr="00EF61E9">
        <w:t>Понятие «мышления». Репродуктивное мышление</w:t>
      </w:r>
      <w:r>
        <w:t xml:space="preserve">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Теория</w:t>
      </w:r>
      <w:r>
        <w:t xml:space="preserve"> (1 час) Понятие мышления. Понятие репродуктивного и творческого мышления. 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Практика. </w:t>
      </w:r>
      <w:r>
        <w:t>(1 час) тестирование</w:t>
      </w:r>
    </w:p>
    <w:p w:rsidR="00E31521" w:rsidRDefault="00E31521" w:rsidP="00800FC0">
      <w:pPr>
        <w:jc w:val="both"/>
      </w:pPr>
    </w:p>
    <w:p w:rsidR="00E31521" w:rsidRDefault="00E31521" w:rsidP="00E31521">
      <w:pPr>
        <w:pStyle w:val="aa"/>
        <w:ind w:left="360"/>
        <w:jc w:val="both"/>
      </w:pPr>
      <w:r>
        <w:t>Т</w:t>
      </w:r>
      <w:r w:rsidR="00800FC0">
        <w:t>емы 49,50</w:t>
      </w:r>
      <w:r>
        <w:t xml:space="preserve">. </w:t>
      </w:r>
      <w:r w:rsidRPr="00EF61E9">
        <w:t>Развитие творческого мышления</w:t>
      </w:r>
      <w:r w:rsidR="00800FC0">
        <w:t xml:space="preserve"> (4 часа</w:t>
      </w:r>
      <w:r>
        <w:t>)</w:t>
      </w:r>
    </w:p>
    <w:p w:rsidR="00800FC0" w:rsidRDefault="00E31521" w:rsidP="00800FC0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 w:rsidR="00800FC0">
        <w:rPr>
          <w:b/>
          <w:i/>
          <w:u w:val="single"/>
        </w:rPr>
        <w:t xml:space="preserve"> </w:t>
      </w:r>
      <w:r w:rsidR="00800FC0">
        <w:t>(4 часа</w:t>
      </w:r>
      <w:r>
        <w:t>)</w:t>
      </w:r>
      <w:r w:rsidRPr="00B677B4">
        <w:t xml:space="preserve"> </w:t>
      </w:r>
      <w:r>
        <w:t xml:space="preserve">Решение головоломок, ребусов, шарад, карточек, игры на развитие воображения, арт-объект, поделка из отходов, </w:t>
      </w:r>
      <w:proofErr w:type="spellStart"/>
      <w:r>
        <w:t>глиттаж</w:t>
      </w:r>
      <w:proofErr w:type="spellEnd"/>
      <w:r>
        <w:t>.</w:t>
      </w:r>
      <w:r w:rsidRPr="00B677B4">
        <w:t xml:space="preserve"> </w:t>
      </w:r>
      <w:r>
        <w:t>Игра «Тысяча и одна история»</w:t>
      </w:r>
      <w:r w:rsidR="00800FC0" w:rsidRPr="00800FC0">
        <w:t xml:space="preserve"> </w:t>
      </w:r>
      <w:proofErr w:type="spellStart"/>
      <w:r w:rsidR="00800FC0">
        <w:t>Танграм</w:t>
      </w:r>
      <w:proofErr w:type="spellEnd"/>
      <w:r w:rsidR="00800FC0">
        <w:t>.</w:t>
      </w:r>
    </w:p>
    <w:p w:rsidR="00E31521" w:rsidRDefault="00E31521" w:rsidP="00800FC0">
      <w:pPr>
        <w:jc w:val="both"/>
      </w:pPr>
    </w:p>
    <w:p w:rsidR="00E31521" w:rsidRDefault="00800FC0" w:rsidP="00E31521">
      <w:pPr>
        <w:pStyle w:val="aa"/>
        <w:ind w:left="360"/>
        <w:jc w:val="both"/>
      </w:pPr>
      <w:r>
        <w:t>Темы 51</w:t>
      </w:r>
      <w:r w:rsidR="00E31521">
        <w:t xml:space="preserve">. </w:t>
      </w:r>
      <w:r w:rsidR="00E31521" w:rsidRPr="00EF61E9">
        <w:t>Описание предметов при помощи мимики и жестов</w:t>
      </w:r>
      <w:r>
        <w:t xml:space="preserve"> (2</w:t>
      </w:r>
      <w:r w:rsidR="00E31521">
        <w:t xml:space="preserve">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 w:rsidR="00800FC0">
        <w:t>(2</w:t>
      </w:r>
      <w:r>
        <w:t xml:space="preserve"> часа)</w:t>
      </w:r>
      <w:r w:rsidRPr="00B677B4">
        <w:t xml:space="preserve"> </w:t>
      </w:r>
      <w:r>
        <w:t>описание предметов с помощью жестов.</w:t>
      </w:r>
      <w:r w:rsidRPr="00B677B4">
        <w:t xml:space="preserve"> 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800FC0" w:rsidP="00E31521">
      <w:pPr>
        <w:pStyle w:val="aa"/>
        <w:ind w:left="360"/>
        <w:jc w:val="both"/>
      </w:pPr>
      <w:r>
        <w:t>Темы 52,53</w:t>
      </w:r>
      <w:r w:rsidR="00E31521">
        <w:t xml:space="preserve"> </w:t>
      </w:r>
      <w:r w:rsidR="00E31521" w:rsidRPr="00EF61E9">
        <w:t>Задачи на смекалку</w:t>
      </w:r>
      <w:r w:rsidR="00E31521">
        <w:t xml:space="preserve"> (4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>(4 часа)</w:t>
      </w:r>
      <w:r w:rsidRPr="00B677B4">
        <w:t xml:space="preserve"> </w:t>
      </w:r>
      <w:r>
        <w:t xml:space="preserve">задач на смекалку, Шашечный турнир. Игра «Эрудит». Кубик </w:t>
      </w:r>
      <w:proofErr w:type="spellStart"/>
      <w:r>
        <w:t>Рубика</w:t>
      </w:r>
      <w:proofErr w:type="spellEnd"/>
      <w:r>
        <w:t>.»</w:t>
      </w:r>
      <w:r w:rsidR="00800FC0" w:rsidRPr="00800FC0">
        <w:t xml:space="preserve"> </w:t>
      </w:r>
      <w:r w:rsidR="00800FC0">
        <w:t>Игра «</w:t>
      </w:r>
      <w:proofErr w:type="spellStart"/>
      <w:r w:rsidR="00800FC0">
        <w:t>Эки-Воки</w:t>
      </w:r>
      <w:proofErr w:type="spellEnd"/>
      <w:r w:rsidR="00800FC0">
        <w:t>».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800FC0" w:rsidP="00E31521">
      <w:pPr>
        <w:pStyle w:val="aa"/>
        <w:ind w:left="360"/>
        <w:jc w:val="both"/>
      </w:pPr>
      <w:r>
        <w:t>Тема 54.</w:t>
      </w:r>
      <w:r w:rsidR="00E31521">
        <w:t xml:space="preserve"> </w:t>
      </w:r>
      <w:r w:rsidR="00E31521" w:rsidRPr="00EF61E9">
        <w:t>Контрольное занятие по теме «Мышление»</w:t>
      </w:r>
      <w:r w:rsidR="00E31521">
        <w:t xml:space="preserve">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(2 часа) Составление </w:t>
      </w:r>
      <w:proofErr w:type="gramStart"/>
      <w:r>
        <w:t>интеллект-карты</w:t>
      </w:r>
      <w:proofErr w:type="gramEnd"/>
      <w:r>
        <w:t>, арт-терапия.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800FC0" w:rsidP="00E31521">
      <w:pPr>
        <w:pStyle w:val="aa"/>
        <w:ind w:left="360"/>
        <w:jc w:val="both"/>
      </w:pPr>
      <w:r>
        <w:t>Тема 55</w:t>
      </w:r>
      <w:r w:rsidR="00E31521">
        <w:t xml:space="preserve"> </w:t>
      </w:r>
      <w:r w:rsidR="00E31521" w:rsidRPr="00EF61E9">
        <w:t>Личностные ценности</w:t>
      </w:r>
      <w:r w:rsidR="00E31521">
        <w:t>.</w:t>
      </w:r>
      <w:r w:rsidR="00E31521" w:rsidRPr="00EF61E9">
        <w:t xml:space="preserve"> </w:t>
      </w:r>
      <w:r w:rsidR="00E31521">
        <w:t>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Теория </w:t>
      </w:r>
      <w:r>
        <w:t>(1 час) Понятие «</w:t>
      </w:r>
      <w:proofErr w:type="spellStart"/>
      <w:r>
        <w:t>эмпатии</w:t>
      </w:r>
      <w:proofErr w:type="spellEnd"/>
      <w:r>
        <w:t xml:space="preserve">». Конфликт ценностей. </w:t>
      </w:r>
    </w:p>
    <w:p w:rsidR="00800FC0" w:rsidRDefault="00E31521" w:rsidP="00800FC0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 </w:t>
      </w:r>
      <w:r>
        <w:t xml:space="preserve">(1 час) </w:t>
      </w:r>
      <w:r w:rsidR="00800FC0">
        <w:t>Игра «Групповой портрет».</w:t>
      </w:r>
    </w:p>
    <w:p w:rsidR="00E31521" w:rsidRDefault="00E31521" w:rsidP="00800FC0">
      <w:pPr>
        <w:jc w:val="both"/>
      </w:pPr>
    </w:p>
    <w:p w:rsidR="00E31521" w:rsidRDefault="00E31521" w:rsidP="00E31521">
      <w:pPr>
        <w:pStyle w:val="aa"/>
        <w:ind w:left="360"/>
        <w:jc w:val="both"/>
      </w:pPr>
      <w:r>
        <w:t>Т</w:t>
      </w:r>
      <w:r w:rsidR="00800FC0">
        <w:t>емы 56,57</w:t>
      </w:r>
      <w:r>
        <w:t xml:space="preserve">. </w:t>
      </w:r>
      <w:r w:rsidRPr="00EF61E9">
        <w:t xml:space="preserve">Развитие </w:t>
      </w:r>
      <w:proofErr w:type="spellStart"/>
      <w:r w:rsidRPr="00EF61E9">
        <w:t>эмпатии</w:t>
      </w:r>
      <w:proofErr w:type="spellEnd"/>
      <w:r w:rsidRPr="00EF61E9">
        <w:t>, навыка сотрудничества</w:t>
      </w:r>
      <w:r>
        <w:t xml:space="preserve"> (4 часа)</w:t>
      </w:r>
    </w:p>
    <w:p w:rsidR="00800FC0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 </w:t>
      </w:r>
      <w:r>
        <w:t>(4 часа) Игры</w:t>
      </w:r>
      <w:r w:rsidRPr="007E4317">
        <w:t xml:space="preserve"> </w:t>
      </w:r>
      <w:r>
        <w:t>«</w:t>
      </w:r>
      <w:proofErr w:type="spellStart"/>
      <w:r>
        <w:t>Головомяч</w:t>
      </w:r>
      <w:proofErr w:type="spellEnd"/>
      <w:r>
        <w:t xml:space="preserve">», «Конфета в бутылке», «Граффити», </w:t>
      </w:r>
    </w:p>
    <w:p w:rsidR="00800FC0" w:rsidRDefault="00800FC0" w:rsidP="00E31521">
      <w:pPr>
        <w:pStyle w:val="aa"/>
        <w:ind w:left="360"/>
        <w:jc w:val="both"/>
      </w:pPr>
    </w:p>
    <w:p w:rsidR="00E31521" w:rsidRDefault="00800FC0" w:rsidP="00E31521">
      <w:pPr>
        <w:pStyle w:val="aa"/>
        <w:ind w:left="360"/>
        <w:jc w:val="both"/>
      </w:pPr>
      <w:r>
        <w:t xml:space="preserve">Тема 58. </w:t>
      </w:r>
      <w:r w:rsidRPr="00EF61E9">
        <w:t>Подарки с намерениями</w:t>
      </w:r>
      <w:r>
        <w:t xml:space="preserve"> (2 часа)</w:t>
      </w:r>
    </w:p>
    <w:p w:rsidR="00800FC0" w:rsidRDefault="00800FC0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 </w:t>
      </w:r>
      <w:r>
        <w:t xml:space="preserve">(2 часа) Игра «Подарки с </w:t>
      </w:r>
      <w:proofErr w:type="spellStart"/>
      <w:r>
        <w:t>намериниями</w:t>
      </w:r>
      <w:proofErr w:type="spellEnd"/>
      <w:r>
        <w:t>».</w:t>
      </w:r>
    </w:p>
    <w:p w:rsidR="00800FC0" w:rsidRDefault="00800FC0" w:rsidP="00E31521">
      <w:pPr>
        <w:pStyle w:val="aa"/>
        <w:ind w:left="360"/>
        <w:jc w:val="both"/>
      </w:pPr>
    </w:p>
    <w:p w:rsidR="00E31521" w:rsidRDefault="00800FC0" w:rsidP="00E31521">
      <w:pPr>
        <w:pStyle w:val="aa"/>
        <w:ind w:left="360"/>
        <w:jc w:val="both"/>
      </w:pPr>
      <w:r>
        <w:t>Тема 59</w:t>
      </w:r>
      <w:r w:rsidR="00E31521">
        <w:t xml:space="preserve">. </w:t>
      </w:r>
      <w:r w:rsidR="00E31521" w:rsidRPr="00EF61E9">
        <w:t>Контрольное занятие по теме «</w:t>
      </w:r>
      <w:proofErr w:type="spellStart"/>
      <w:r w:rsidR="00E31521" w:rsidRPr="00EF61E9">
        <w:t>Эмпатия</w:t>
      </w:r>
      <w:proofErr w:type="spellEnd"/>
      <w:r w:rsidR="00E31521" w:rsidRPr="00EF61E9">
        <w:t>»</w:t>
      </w:r>
      <w:r w:rsidR="00E31521">
        <w:t xml:space="preserve">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Практика </w:t>
      </w:r>
      <w:r>
        <w:t>(2 часа) Составление интеллект-карты.</w:t>
      </w:r>
    </w:p>
    <w:p w:rsidR="00E31521" w:rsidRDefault="00E31521" w:rsidP="00E31521">
      <w:pPr>
        <w:pStyle w:val="aa"/>
        <w:ind w:left="360"/>
        <w:jc w:val="both"/>
      </w:pPr>
    </w:p>
    <w:p w:rsidR="00800FC0" w:rsidRDefault="00800FC0" w:rsidP="00E31521">
      <w:pPr>
        <w:pStyle w:val="aa"/>
        <w:ind w:left="360"/>
        <w:jc w:val="both"/>
      </w:pPr>
      <w:r>
        <w:t>Тема 60. Актуализация знаний по теме Внимание. (2 часа)</w:t>
      </w:r>
    </w:p>
    <w:p w:rsidR="00800FC0" w:rsidRPr="00800FC0" w:rsidRDefault="00800FC0" w:rsidP="00E31521">
      <w:pPr>
        <w:pStyle w:val="aa"/>
        <w:ind w:left="360"/>
        <w:jc w:val="both"/>
        <w:rPr>
          <w:b/>
          <w:i/>
        </w:rPr>
      </w:pPr>
      <w:r w:rsidRPr="00800FC0">
        <w:rPr>
          <w:b/>
          <w:i/>
        </w:rPr>
        <w:t>Теория (</w:t>
      </w:r>
      <w:r w:rsidRPr="00800FC0">
        <w:t>1 час)</w:t>
      </w:r>
      <w:r>
        <w:t xml:space="preserve"> Повторение материала по интеллект – карте.</w:t>
      </w:r>
    </w:p>
    <w:p w:rsidR="00800FC0" w:rsidRDefault="00800FC0" w:rsidP="00E31521">
      <w:pPr>
        <w:pStyle w:val="aa"/>
        <w:ind w:left="360"/>
        <w:jc w:val="both"/>
      </w:pPr>
      <w:r w:rsidRPr="00800FC0">
        <w:rPr>
          <w:b/>
          <w:i/>
        </w:rPr>
        <w:t>Практика (</w:t>
      </w:r>
      <w:r w:rsidRPr="00800FC0">
        <w:t>1 час)</w:t>
      </w:r>
      <w:r>
        <w:t xml:space="preserve"> Тестирование.</w:t>
      </w:r>
    </w:p>
    <w:p w:rsidR="00800FC0" w:rsidRPr="00800FC0" w:rsidRDefault="00800FC0" w:rsidP="00E31521">
      <w:pPr>
        <w:pStyle w:val="aa"/>
        <w:ind w:left="360"/>
        <w:jc w:val="both"/>
        <w:rPr>
          <w:b/>
          <w:i/>
        </w:rPr>
      </w:pPr>
    </w:p>
    <w:p w:rsidR="00E31521" w:rsidRDefault="00800FC0" w:rsidP="00E31521">
      <w:pPr>
        <w:pStyle w:val="aa"/>
        <w:ind w:left="360"/>
        <w:jc w:val="both"/>
      </w:pPr>
      <w:r>
        <w:t>Тема 61</w:t>
      </w:r>
      <w:r w:rsidR="00E31521">
        <w:t xml:space="preserve"> </w:t>
      </w:r>
      <w:r w:rsidR="00E31521" w:rsidRPr="00EF61E9">
        <w:t>Развитие произвольного внимания</w:t>
      </w:r>
      <w:r>
        <w:t>. (2 часа</w:t>
      </w:r>
      <w:r w:rsidR="00E31521">
        <w:t>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 w:rsidR="00800FC0">
        <w:t xml:space="preserve"> (6 часа</w:t>
      </w:r>
      <w:r>
        <w:t>) Игры, практикумы, физические упражнения на развитие произвольного внимания.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800FC0" w:rsidP="00E31521">
      <w:pPr>
        <w:pStyle w:val="aa"/>
        <w:ind w:left="360"/>
        <w:jc w:val="both"/>
      </w:pPr>
      <w:r>
        <w:t>Темы 62,63</w:t>
      </w:r>
      <w:r w:rsidR="00E31521">
        <w:t xml:space="preserve">. </w:t>
      </w:r>
      <w:r w:rsidR="00E31521" w:rsidRPr="00EF61E9">
        <w:t>Развитие переключаемости внимания</w:t>
      </w:r>
      <w:r>
        <w:t xml:space="preserve"> (4</w:t>
      </w:r>
      <w:r w:rsidR="00E31521">
        <w:t xml:space="preserve"> часов)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 w:rsidR="00800FC0">
        <w:t xml:space="preserve"> (4</w:t>
      </w:r>
      <w:r>
        <w:t xml:space="preserve"> часов)</w:t>
      </w:r>
      <w:r w:rsidRPr="007E4317">
        <w:t xml:space="preserve"> </w:t>
      </w:r>
      <w:r>
        <w:t>Игры, практикумы, физические упражнения на развитие</w:t>
      </w:r>
      <w:r w:rsidRPr="007E4317">
        <w:t xml:space="preserve"> </w:t>
      </w:r>
      <w:r w:rsidRPr="00EF61E9">
        <w:t>переключаемости внимания</w:t>
      </w:r>
      <w:r>
        <w:t>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800FC0" w:rsidP="00E31521">
      <w:pPr>
        <w:pStyle w:val="aa"/>
        <w:ind w:left="360"/>
        <w:jc w:val="both"/>
      </w:pPr>
      <w:r>
        <w:t>Темы 64,65,66</w:t>
      </w:r>
      <w:r w:rsidR="00E31521">
        <w:t xml:space="preserve"> </w:t>
      </w:r>
      <w:r w:rsidR="00E31521" w:rsidRPr="00EF61E9">
        <w:t>Развитие устойчивости внимания</w:t>
      </w:r>
      <w:r w:rsidR="00E31521">
        <w:t xml:space="preserve"> (6 часов)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(6 часов)</w:t>
      </w:r>
      <w:r w:rsidRPr="007E4317">
        <w:t xml:space="preserve"> </w:t>
      </w:r>
      <w:r>
        <w:t>Игры, практикумы, физические упражнения на развитие</w:t>
      </w:r>
      <w:r w:rsidRPr="007E4317">
        <w:t xml:space="preserve"> </w:t>
      </w:r>
      <w:r w:rsidRPr="00EF61E9">
        <w:t>устойчивости внимания</w:t>
      </w:r>
      <w:r>
        <w:t>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800FC0" w:rsidP="00E31521">
      <w:pPr>
        <w:pStyle w:val="aa"/>
        <w:ind w:left="360"/>
        <w:jc w:val="both"/>
      </w:pPr>
      <w:r>
        <w:t>Темы 67, 68.</w:t>
      </w:r>
      <w:r w:rsidR="00E31521">
        <w:t xml:space="preserve"> </w:t>
      </w:r>
      <w:r w:rsidR="00E31521" w:rsidRPr="00EF61E9">
        <w:t>Развитие произвольности и основных форм внимания</w:t>
      </w:r>
      <w:r>
        <w:t xml:space="preserve"> (4 часа</w:t>
      </w:r>
      <w:r w:rsidR="00E31521">
        <w:t>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 w:rsidR="00800FC0">
        <w:t xml:space="preserve"> (4 часа</w:t>
      </w:r>
      <w:r>
        <w:t>)</w:t>
      </w:r>
      <w:r w:rsidRPr="007E4317">
        <w:t xml:space="preserve"> </w:t>
      </w:r>
      <w:r>
        <w:t>Игры, практикумы, физические упражнения на развитие</w:t>
      </w:r>
      <w:r w:rsidRPr="007E4317">
        <w:t xml:space="preserve"> </w:t>
      </w:r>
      <w:r w:rsidRPr="00EF61E9">
        <w:t>произвольности и основных форм внимания</w:t>
      </w:r>
      <w:r>
        <w:t>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800FC0" w:rsidP="00E31521">
      <w:pPr>
        <w:pStyle w:val="aa"/>
        <w:ind w:left="360"/>
        <w:jc w:val="both"/>
      </w:pPr>
      <w:r>
        <w:t>Темы 69,70</w:t>
      </w:r>
      <w:r w:rsidR="00E31521">
        <w:t xml:space="preserve">. </w:t>
      </w:r>
      <w:r w:rsidR="00E31521" w:rsidRPr="00EF61E9">
        <w:t>Развитие концентрации внимания</w:t>
      </w:r>
      <w:r>
        <w:t xml:space="preserve"> (4 часа</w:t>
      </w:r>
      <w:r w:rsidR="00E31521">
        <w:t>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 w:rsidR="00800FC0">
        <w:t xml:space="preserve"> (4 часа</w:t>
      </w:r>
      <w:r>
        <w:t>) Игры, практикумы, физические упражнения на развитие</w:t>
      </w:r>
      <w:r w:rsidRPr="007E4317">
        <w:t xml:space="preserve"> </w:t>
      </w:r>
      <w:r w:rsidRPr="00EF61E9">
        <w:t>концентрации внимания</w:t>
      </w:r>
      <w:r>
        <w:t>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800FC0" w:rsidP="00E31521">
      <w:pPr>
        <w:pStyle w:val="aa"/>
        <w:ind w:left="360"/>
        <w:jc w:val="both"/>
      </w:pPr>
      <w:r>
        <w:t>Тема 71</w:t>
      </w:r>
      <w:r w:rsidR="00E31521">
        <w:t xml:space="preserve">. </w:t>
      </w:r>
      <w:r w:rsidR="00E31521" w:rsidRPr="00EF61E9">
        <w:t>Контрольное занятие</w:t>
      </w:r>
      <w:r w:rsidR="00E31521">
        <w:t xml:space="preserve">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 Тестирование.</w:t>
      </w:r>
    </w:p>
    <w:p w:rsidR="00E31521" w:rsidRDefault="00E31521" w:rsidP="00E31521">
      <w:pPr>
        <w:jc w:val="both"/>
      </w:pPr>
    </w:p>
    <w:p w:rsidR="00E31521" w:rsidRDefault="00800FC0" w:rsidP="00E31521">
      <w:pPr>
        <w:pStyle w:val="aa"/>
        <w:ind w:left="360"/>
        <w:jc w:val="both"/>
      </w:pPr>
      <w:r>
        <w:t>Тема 7</w:t>
      </w:r>
      <w:r w:rsidR="00E31521">
        <w:t xml:space="preserve">2. </w:t>
      </w:r>
      <w:r w:rsidR="00E31521" w:rsidRPr="00EF61E9">
        <w:t>Занятие-актуализация знаний</w:t>
      </w:r>
      <w:r w:rsidR="00E31521">
        <w:t>. Азбука эмоций.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Теория</w:t>
      </w:r>
      <w:r>
        <w:t xml:space="preserve"> (1 час) Актуализация знаний по теме «Эмоции».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 w:rsidR="00743811">
        <w:t xml:space="preserve"> (1 час</w:t>
      </w:r>
      <w:r>
        <w:t xml:space="preserve">) практикумы на выражение своего эмоционального состояния письменно, художественным способом. </w:t>
      </w:r>
    </w:p>
    <w:p w:rsidR="00743811" w:rsidRDefault="00743811" w:rsidP="00743811">
      <w:pPr>
        <w:jc w:val="both"/>
      </w:pPr>
    </w:p>
    <w:p w:rsidR="00743811" w:rsidRDefault="00743811" w:rsidP="00743811">
      <w:pPr>
        <w:pStyle w:val="aa"/>
        <w:ind w:left="360"/>
        <w:jc w:val="both"/>
      </w:pPr>
      <w:r>
        <w:t xml:space="preserve">Темы 73,74. </w:t>
      </w:r>
      <w:r w:rsidRPr="00EF61E9">
        <w:t>Развитие уверенного поведения</w:t>
      </w:r>
      <w:r>
        <w:t xml:space="preserve"> (4 часа)</w:t>
      </w:r>
    </w:p>
    <w:p w:rsidR="00743811" w:rsidRDefault="00743811" w:rsidP="0074381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(4 часа)</w:t>
      </w:r>
      <w:r w:rsidRPr="00EF2EDE">
        <w:t xml:space="preserve"> </w:t>
      </w:r>
      <w:r>
        <w:t>Разыгрывание сценок, провокационных ситуаций.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743811" w:rsidP="00E31521">
      <w:pPr>
        <w:pStyle w:val="aa"/>
        <w:ind w:left="360"/>
        <w:jc w:val="both"/>
      </w:pPr>
      <w:r>
        <w:t>Темы 75,76</w:t>
      </w:r>
      <w:r w:rsidR="00E31521">
        <w:t xml:space="preserve">. </w:t>
      </w:r>
      <w:r w:rsidR="00E31521" w:rsidRPr="00EF61E9">
        <w:t>Развитие способности говорить «нет»</w:t>
      </w:r>
      <w:r>
        <w:t xml:space="preserve"> (4</w:t>
      </w:r>
      <w:r w:rsidR="00E31521">
        <w:t xml:space="preserve">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 w:rsidR="00743811">
        <w:t xml:space="preserve"> (4</w:t>
      </w:r>
      <w:r>
        <w:t xml:space="preserve"> часа)</w:t>
      </w:r>
      <w:r w:rsidRPr="00EF2EDE">
        <w:t xml:space="preserve"> </w:t>
      </w:r>
      <w:r>
        <w:t>Практикум «Умение говорить «нет».</w:t>
      </w:r>
    </w:p>
    <w:p w:rsidR="00E31521" w:rsidRDefault="00E31521" w:rsidP="00E31521">
      <w:pPr>
        <w:pStyle w:val="aa"/>
        <w:ind w:left="360"/>
        <w:jc w:val="both"/>
      </w:pPr>
    </w:p>
    <w:p w:rsidR="00743811" w:rsidRDefault="00743811" w:rsidP="00743811">
      <w:pPr>
        <w:pStyle w:val="aa"/>
        <w:ind w:left="360"/>
        <w:jc w:val="both"/>
      </w:pPr>
      <w:r>
        <w:t xml:space="preserve">Тема 77. </w:t>
      </w:r>
      <w:r w:rsidRPr="00EF61E9">
        <w:t>Развитие способности понимать эмоциональное состояние другого, умение выразить свое мое состояние.</w:t>
      </w:r>
      <w:r>
        <w:t xml:space="preserve"> (2 часа)</w:t>
      </w:r>
    </w:p>
    <w:p w:rsidR="00743811" w:rsidRDefault="00743811" w:rsidP="0074381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</w:t>
      </w:r>
      <w:r w:rsidRPr="00EF2EDE">
        <w:t xml:space="preserve"> </w:t>
      </w:r>
      <w:r>
        <w:t xml:space="preserve">Игры на развитие </w:t>
      </w:r>
      <w:proofErr w:type="spellStart"/>
      <w:r>
        <w:t>эмпатии</w:t>
      </w:r>
      <w:proofErr w:type="spellEnd"/>
      <w:r>
        <w:t xml:space="preserve"> и сотрудничества.</w:t>
      </w:r>
    </w:p>
    <w:p w:rsidR="00743811" w:rsidRDefault="00743811" w:rsidP="00743811">
      <w:pPr>
        <w:pStyle w:val="aa"/>
        <w:ind w:left="360"/>
        <w:jc w:val="both"/>
      </w:pPr>
    </w:p>
    <w:p w:rsidR="00743811" w:rsidRDefault="00743811" w:rsidP="00743811">
      <w:pPr>
        <w:pStyle w:val="aa"/>
        <w:ind w:left="360"/>
        <w:jc w:val="both"/>
      </w:pPr>
      <w:r>
        <w:t xml:space="preserve">Тема 78. </w:t>
      </w:r>
      <w:r w:rsidRPr="00EF61E9">
        <w:t>Я и мой характер.</w:t>
      </w:r>
      <w:r>
        <w:t xml:space="preserve"> (2 часа)</w:t>
      </w:r>
    </w:p>
    <w:p w:rsidR="00743811" w:rsidRDefault="00743811" w:rsidP="0074381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 Арт-терапия.</w:t>
      </w:r>
    </w:p>
    <w:p w:rsidR="00743811" w:rsidRDefault="00743811" w:rsidP="00743811">
      <w:pPr>
        <w:pStyle w:val="aa"/>
        <w:ind w:left="360"/>
        <w:jc w:val="both"/>
      </w:pPr>
    </w:p>
    <w:p w:rsidR="00743811" w:rsidRDefault="00743811" w:rsidP="00743811">
      <w:pPr>
        <w:pStyle w:val="aa"/>
        <w:ind w:left="360"/>
        <w:jc w:val="both"/>
      </w:pPr>
      <w:r>
        <w:t>Тема 79. Учусь всегда, учусь у всех (2 часа)</w:t>
      </w:r>
    </w:p>
    <w:p w:rsidR="00743811" w:rsidRDefault="00743811" w:rsidP="0074381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 </w:t>
      </w:r>
      <w:r w:rsidRPr="00EF61E9">
        <w:t>Игра «Учусь всегда, учусь у всех»</w:t>
      </w:r>
    </w:p>
    <w:p w:rsidR="00743811" w:rsidRDefault="00743811" w:rsidP="00743811">
      <w:pPr>
        <w:jc w:val="both"/>
      </w:pPr>
    </w:p>
    <w:p w:rsidR="00E31521" w:rsidRDefault="00743811" w:rsidP="00E31521">
      <w:pPr>
        <w:pStyle w:val="aa"/>
        <w:ind w:left="360"/>
        <w:jc w:val="both"/>
      </w:pPr>
      <w:r>
        <w:t>Тема 80</w:t>
      </w:r>
      <w:r w:rsidR="00E31521">
        <w:t xml:space="preserve">. </w:t>
      </w:r>
      <w:r w:rsidR="00E31521" w:rsidRPr="00EF61E9">
        <w:t>Эмоционально-выразительные движения рук, поз, жесты</w:t>
      </w:r>
      <w:r>
        <w:t>. (2</w:t>
      </w:r>
      <w:r w:rsidR="00E31521">
        <w:t xml:space="preserve">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 w:rsidR="00743811">
        <w:t xml:space="preserve"> (2</w:t>
      </w:r>
      <w:r>
        <w:t xml:space="preserve"> часа) практикумы на выражение своего эмоционального состояния словами, жестами.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743811" w:rsidP="00E31521">
      <w:pPr>
        <w:pStyle w:val="aa"/>
        <w:ind w:left="360"/>
        <w:jc w:val="both"/>
      </w:pPr>
      <w:r>
        <w:t>Тема 81</w:t>
      </w:r>
      <w:r w:rsidR="00E31521">
        <w:t xml:space="preserve">. </w:t>
      </w:r>
      <w:r w:rsidR="00E31521" w:rsidRPr="00EF61E9">
        <w:t>Контрольное занятие по теме «Развитие эмоциональной сферы»</w:t>
      </w:r>
      <w:r w:rsidR="00E31521">
        <w:t>.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 Беседа, арт-объект.</w:t>
      </w:r>
    </w:p>
    <w:p w:rsidR="00743811" w:rsidRDefault="00743811" w:rsidP="00743811">
      <w:pPr>
        <w:jc w:val="both"/>
      </w:pPr>
    </w:p>
    <w:p w:rsidR="00E31521" w:rsidRDefault="00743811" w:rsidP="00E31521">
      <w:pPr>
        <w:pStyle w:val="aa"/>
        <w:ind w:left="360"/>
        <w:jc w:val="both"/>
      </w:pPr>
      <w:r>
        <w:t>Тема 82.</w:t>
      </w:r>
      <w:r w:rsidR="00E31521">
        <w:t xml:space="preserve"> Развитие памяти.</w:t>
      </w:r>
      <w:r w:rsidR="00E31521" w:rsidRPr="00EF2EDE">
        <w:t xml:space="preserve"> </w:t>
      </w:r>
      <w:r w:rsidR="00E31521" w:rsidRPr="00EF61E9">
        <w:t>Занятие-актуализация знаний</w:t>
      </w:r>
      <w:r w:rsidR="00E31521">
        <w:t xml:space="preserve"> (2 часа) 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 xml:space="preserve">Теория </w:t>
      </w:r>
      <w:r>
        <w:t>(1 час) Актуализация знаний по теме «Память»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(1часа). Методики </w:t>
      </w:r>
      <w:proofErr w:type="spellStart"/>
      <w:r>
        <w:t>саморасслабления</w:t>
      </w:r>
      <w:proofErr w:type="spellEnd"/>
      <w:r>
        <w:t xml:space="preserve">. 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E31521" w:rsidP="00E31521">
      <w:pPr>
        <w:pStyle w:val="aa"/>
        <w:ind w:left="360"/>
        <w:jc w:val="both"/>
      </w:pPr>
      <w:r>
        <w:lastRenderedPageBreak/>
        <w:t>Те</w:t>
      </w:r>
      <w:r w:rsidR="00743811">
        <w:t>мы 83-84</w:t>
      </w:r>
      <w:r>
        <w:t xml:space="preserve">. </w:t>
      </w:r>
      <w:r w:rsidRPr="00EF61E9">
        <w:t>Развитие памяти и активизация произвольности поведения</w:t>
      </w:r>
      <w:r w:rsidR="00743811">
        <w:t>. (4 часа</w:t>
      </w:r>
      <w:r>
        <w:t>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 w:rsidR="00743811">
        <w:t xml:space="preserve"> (4 часа</w:t>
      </w:r>
      <w:r>
        <w:t>)</w:t>
      </w:r>
      <w:r w:rsidRPr="00EF2EDE">
        <w:t xml:space="preserve"> </w:t>
      </w:r>
      <w:r w:rsidR="00743811">
        <w:t>Игры, тренинги на тренировку и</w:t>
      </w:r>
      <w:r>
        <w:t xml:space="preserve"> развитие видов памяти (вкусовая, моторная, аудио, зрительная).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743811" w:rsidP="00E31521">
      <w:pPr>
        <w:pStyle w:val="aa"/>
        <w:ind w:left="360"/>
        <w:jc w:val="both"/>
      </w:pPr>
      <w:r>
        <w:t>Темы 85-86</w:t>
      </w:r>
      <w:r w:rsidR="00E31521">
        <w:t xml:space="preserve">. </w:t>
      </w:r>
      <w:proofErr w:type="spellStart"/>
      <w:r w:rsidR="00E31521" w:rsidRPr="00EF61E9">
        <w:t>Саморегуляция</w:t>
      </w:r>
      <w:proofErr w:type="spellEnd"/>
      <w:r w:rsidR="00E31521" w:rsidRPr="00EF61E9">
        <w:t xml:space="preserve"> и контроль, восприятие и память.</w:t>
      </w:r>
      <w:r>
        <w:t xml:space="preserve"> (4</w:t>
      </w:r>
      <w:r w:rsidR="00E31521">
        <w:t xml:space="preserve"> ч</w:t>
      </w:r>
      <w:r>
        <w:t>аса</w:t>
      </w:r>
      <w:r w:rsidR="00E31521">
        <w:t>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 w:rsidR="00743811">
        <w:t xml:space="preserve"> (4 часа</w:t>
      </w:r>
      <w:r>
        <w:t>)</w:t>
      </w:r>
      <w:r w:rsidRPr="00EF2EDE">
        <w:t xml:space="preserve"> </w:t>
      </w:r>
      <w:r>
        <w:t>Приемы запоминания текстов, иностранных слов, стихотворений.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743811" w:rsidP="00E31521">
      <w:pPr>
        <w:pStyle w:val="aa"/>
        <w:ind w:left="360"/>
        <w:jc w:val="both"/>
      </w:pPr>
      <w:r>
        <w:t>Темы 87-88</w:t>
      </w:r>
      <w:r w:rsidR="00E31521">
        <w:t xml:space="preserve">. </w:t>
      </w:r>
      <w:r w:rsidR="00E31521" w:rsidRPr="00EF61E9">
        <w:t>Концентрация внимания, наблюдательность.</w:t>
      </w:r>
      <w:r w:rsidR="00E31521">
        <w:t xml:space="preserve"> (</w:t>
      </w:r>
      <w:r>
        <w:t>4 часа</w:t>
      </w:r>
      <w:r w:rsidR="00E31521">
        <w:t>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 w:rsidR="00743811">
        <w:t xml:space="preserve"> (4 часа</w:t>
      </w:r>
      <w:r>
        <w:t>)</w:t>
      </w:r>
      <w:r w:rsidRPr="00EF2EDE">
        <w:t xml:space="preserve"> </w:t>
      </w:r>
      <w:r>
        <w:t>Игры, тренинги, физические упражнения на концентрацию внимания, наблюдательность.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E31521" w:rsidP="00E31521">
      <w:pPr>
        <w:pStyle w:val="aa"/>
        <w:ind w:left="360"/>
        <w:jc w:val="both"/>
      </w:pPr>
      <w:r>
        <w:t>Т</w:t>
      </w:r>
      <w:r w:rsidR="00743811">
        <w:t>ема 89</w:t>
      </w:r>
      <w:r>
        <w:t xml:space="preserve">. </w:t>
      </w:r>
      <w:r w:rsidRPr="00EF61E9">
        <w:t>Контрольное занятие</w:t>
      </w:r>
      <w:r>
        <w:t xml:space="preserve"> по теме Развитие памяти.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 Тестирование.</w:t>
      </w:r>
    </w:p>
    <w:p w:rsidR="00244E9D" w:rsidRDefault="00244E9D" w:rsidP="00E31521">
      <w:pPr>
        <w:pStyle w:val="aa"/>
        <w:ind w:left="360"/>
        <w:jc w:val="both"/>
      </w:pPr>
    </w:p>
    <w:p w:rsidR="00244E9D" w:rsidRDefault="00244E9D" w:rsidP="00244E9D">
      <w:pPr>
        <w:pStyle w:val="aa"/>
        <w:ind w:left="360"/>
        <w:jc w:val="both"/>
      </w:pPr>
      <w:r>
        <w:t xml:space="preserve">Темы 90,91. </w:t>
      </w:r>
      <w:r w:rsidRPr="00EF61E9">
        <w:t>На</w:t>
      </w:r>
      <w:r>
        <w:t>блюдательность и произвольность. (4 часа)</w:t>
      </w:r>
    </w:p>
    <w:p w:rsidR="00244E9D" w:rsidRDefault="00244E9D" w:rsidP="00244E9D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(4 часа) Тестирование. Игры детей.</w:t>
      </w:r>
    </w:p>
    <w:p w:rsidR="00244E9D" w:rsidRDefault="00244E9D" w:rsidP="00244E9D">
      <w:pPr>
        <w:pStyle w:val="aa"/>
        <w:ind w:left="360"/>
        <w:jc w:val="both"/>
      </w:pPr>
    </w:p>
    <w:p w:rsidR="00244E9D" w:rsidRDefault="00244E9D" w:rsidP="00244E9D">
      <w:pPr>
        <w:pStyle w:val="aa"/>
        <w:ind w:left="360"/>
        <w:jc w:val="both"/>
      </w:pPr>
      <w:r>
        <w:t xml:space="preserve">Темы 92,93. </w:t>
      </w:r>
      <w:r w:rsidRPr="00EF61E9">
        <w:t xml:space="preserve">Навыки </w:t>
      </w:r>
      <w:proofErr w:type="spellStart"/>
      <w:r w:rsidRPr="00EF61E9">
        <w:t>саморасслабления</w:t>
      </w:r>
      <w:proofErr w:type="spellEnd"/>
      <w:r>
        <w:t xml:space="preserve"> (4 часа)</w:t>
      </w:r>
    </w:p>
    <w:p w:rsidR="00244E9D" w:rsidRDefault="00244E9D" w:rsidP="00244E9D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(4 часа) Актуализация навыков </w:t>
      </w:r>
      <w:proofErr w:type="spellStart"/>
      <w:r>
        <w:t>саморасслабления</w:t>
      </w:r>
      <w:proofErr w:type="spellEnd"/>
      <w:r>
        <w:t xml:space="preserve">. </w:t>
      </w:r>
    </w:p>
    <w:p w:rsidR="00244E9D" w:rsidRDefault="00244E9D" w:rsidP="00244E9D">
      <w:pPr>
        <w:pStyle w:val="aa"/>
        <w:ind w:left="360"/>
        <w:jc w:val="both"/>
      </w:pPr>
    </w:p>
    <w:p w:rsidR="00244E9D" w:rsidRDefault="00244E9D" w:rsidP="00244E9D">
      <w:pPr>
        <w:pStyle w:val="aa"/>
        <w:ind w:left="360"/>
        <w:jc w:val="both"/>
      </w:pPr>
      <w:r>
        <w:t xml:space="preserve">Темы 94,95,96. </w:t>
      </w:r>
      <w:r w:rsidRPr="00EF61E9">
        <w:t>Способность работать в команде</w:t>
      </w:r>
      <w:r>
        <w:t xml:space="preserve"> (6 часов)</w:t>
      </w:r>
    </w:p>
    <w:p w:rsidR="00244E9D" w:rsidRDefault="00244E9D" w:rsidP="00244E9D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(6 часов) Актуализация навыков </w:t>
      </w:r>
      <w:proofErr w:type="spellStart"/>
      <w:r>
        <w:t>саморасслабления</w:t>
      </w:r>
      <w:proofErr w:type="spellEnd"/>
      <w:r>
        <w:t xml:space="preserve">. </w:t>
      </w:r>
    </w:p>
    <w:p w:rsidR="00E31521" w:rsidRDefault="00E31521" w:rsidP="00E31521">
      <w:pPr>
        <w:jc w:val="both"/>
      </w:pPr>
    </w:p>
    <w:p w:rsidR="00E31521" w:rsidRDefault="00743811" w:rsidP="00E31521">
      <w:pPr>
        <w:pStyle w:val="aa"/>
        <w:ind w:left="360"/>
        <w:jc w:val="both"/>
      </w:pPr>
      <w:r>
        <w:t xml:space="preserve">Тема 97. </w:t>
      </w:r>
      <w:r w:rsidR="00E31521" w:rsidRPr="00EF61E9">
        <w:t>Развитие дивергентного мышления</w:t>
      </w:r>
      <w:r w:rsidR="00E31521">
        <w:t xml:space="preserve">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Теория</w:t>
      </w:r>
      <w:r>
        <w:t xml:space="preserve"> (1 час) Актуализация знаний по теме «Мышление»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 Игры на развитие мышления: «Эстафета хороших известий», Задачи на смекалку.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244E9D" w:rsidP="00E31521">
      <w:pPr>
        <w:pStyle w:val="aa"/>
        <w:ind w:left="360"/>
        <w:jc w:val="both"/>
      </w:pPr>
      <w:r>
        <w:t>Тема 98,99,100.</w:t>
      </w:r>
      <w:r w:rsidR="00E31521">
        <w:t xml:space="preserve"> </w:t>
      </w:r>
      <w:r w:rsidR="00E31521" w:rsidRPr="00EF61E9">
        <w:t>Развитие мышления, речи.</w:t>
      </w:r>
      <w:r w:rsidR="00743811">
        <w:t xml:space="preserve"> (6 часов</w:t>
      </w:r>
      <w:r w:rsidR="00E31521">
        <w:t>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 w:rsidR="00743811">
        <w:t xml:space="preserve"> (6 часов</w:t>
      </w:r>
      <w:r>
        <w:t>)</w:t>
      </w:r>
      <w:r w:rsidRPr="00CD4527">
        <w:t xml:space="preserve"> </w:t>
      </w:r>
      <w:r>
        <w:t>«Новые школьные правила», «Действуй по инструкции»,</w:t>
      </w:r>
      <w:r w:rsidRPr="006109E4">
        <w:t xml:space="preserve"> </w:t>
      </w:r>
      <w:r>
        <w:t>Презентация портфолио.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244E9D" w:rsidP="00E31521">
      <w:pPr>
        <w:pStyle w:val="aa"/>
        <w:ind w:left="360"/>
        <w:jc w:val="both"/>
      </w:pPr>
      <w:r>
        <w:t>Тема 101</w:t>
      </w:r>
      <w:r w:rsidR="00E31521">
        <w:t xml:space="preserve">. </w:t>
      </w:r>
      <w:r w:rsidR="00E31521" w:rsidRPr="00EF61E9">
        <w:t>Составление целого из частей, развитие творческого мышления</w:t>
      </w:r>
      <w:r w:rsidR="00E31521">
        <w:t>.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</w:t>
      </w:r>
      <w:r w:rsidRPr="00CD4527">
        <w:t xml:space="preserve"> </w:t>
      </w:r>
      <w:r>
        <w:t>«Рисунок по инструкции», Головоломки.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244E9D" w:rsidP="00E31521">
      <w:pPr>
        <w:pStyle w:val="aa"/>
        <w:ind w:left="360"/>
        <w:jc w:val="both"/>
      </w:pPr>
      <w:r>
        <w:t>Тема 102</w:t>
      </w:r>
      <w:r w:rsidR="00E31521">
        <w:t xml:space="preserve">. </w:t>
      </w:r>
      <w:r w:rsidR="00E31521" w:rsidRPr="00EF61E9">
        <w:t>Развитие умения видеть образ, проявления самостоятельности и творческого создания образа</w:t>
      </w:r>
      <w:r w:rsidR="00E31521">
        <w:t>.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</w:t>
      </w:r>
      <w:r w:rsidRPr="006109E4">
        <w:t xml:space="preserve"> </w:t>
      </w:r>
      <w:r>
        <w:t>Загадки. Арт-терапия. Часть и целое, фигура и фон. Игры детей.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E31521" w:rsidP="00E31521">
      <w:pPr>
        <w:pStyle w:val="aa"/>
        <w:ind w:left="360"/>
        <w:jc w:val="both"/>
      </w:pPr>
      <w:r>
        <w:t>Тема 10</w:t>
      </w:r>
      <w:r w:rsidR="00244E9D">
        <w:t>3</w:t>
      </w:r>
      <w:r>
        <w:t>.</w:t>
      </w:r>
      <w:r w:rsidRPr="00CD4527">
        <w:t xml:space="preserve"> </w:t>
      </w:r>
      <w:r w:rsidRPr="00EF61E9">
        <w:t>Креативное мышление</w:t>
      </w:r>
      <w:r>
        <w:t>.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</w:t>
      </w:r>
      <w:r w:rsidRPr="00CD4527">
        <w:t xml:space="preserve"> </w:t>
      </w:r>
      <w:r>
        <w:t>Творческое задание.</w:t>
      </w:r>
      <w:r w:rsidRPr="00CD4527">
        <w:t xml:space="preserve"> </w:t>
      </w:r>
      <w:r>
        <w:t>Практикумы «Из того, что под рукой».</w:t>
      </w:r>
    </w:p>
    <w:p w:rsidR="00244E9D" w:rsidRDefault="00244E9D" w:rsidP="00E31521">
      <w:pPr>
        <w:pStyle w:val="aa"/>
        <w:ind w:left="360"/>
        <w:jc w:val="both"/>
      </w:pPr>
    </w:p>
    <w:p w:rsidR="00244E9D" w:rsidRDefault="00244E9D" w:rsidP="00244E9D">
      <w:pPr>
        <w:pStyle w:val="aa"/>
        <w:ind w:left="360"/>
        <w:jc w:val="both"/>
      </w:pPr>
      <w:r>
        <w:t>Тема 104.</w:t>
      </w:r>
      <w:r w:rsidRPr="00CD4527">
        <w:t xml:space="preserve"> </w:t>
      </w:r>
      <w:r w:rsidRPr="00EF61E9">
        <w:t>Активизация основных свойств внимания</w:t>
      </w:r>
      <w:r>
        <w:t>. (2 часа)</w:t>
      </w:r>
    </w:p>
    <w:p w:rsidR="00244E9D" w:rsidRDefault="00244E9D" w:rsidP="00244E9D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</w:t>
      </w:r>
      <w:r w:rsidRPr="00CD4527">
        <w:t xml:space="preserve"> </w:t>
      </w:r>
      <w:r>
        <w:t>Игры детей на внимание.</w:t>
      </w:r>
    </w:p>
    <w:p w:rsidR="00244E9D" w:rsidRDefault="00244E9D" w:rsidP="00244E9D">
      <w:pPr>
        <w:pStyle w:val="aa"/>
        <w:ind w:left="360"/>
        <w:jc w:val="both"/>
      </w:pPr>
    </w:p>
    <w:p w:rsidR="00244E9D" w:rsidRDefault="00244E9D" w:rsidP="00244E9D">
      <w:pPr>
        <w:pStyle w:val="aa"/>
        <w:ind w:left="360"/>
        <w:jc w:val="both"/>
      </w:pPr>
      <w:r>
        <w:t>Тема 105.</w:t>
      </w:r>
      <w:r w:rsidRPr="00CD4527">
        <w:t xml:space="preserve"> </w:t>
      </w:r>
      <w:r w:rsidRPr="00EF61E9">
        <w:t>Часть и целое</w:t>
      </w:r>
      <w:r>
        <w:t xml:space="preserve"> (2 часа)</w:t>
      </w:r>
    </w:p>
    <w:p w:rsidR="00244E9D" w:rsidRDefault="00244E9D" w:rsidP="00244E9D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</w:t>
      </w:r>
      <w:r w:rsidRPr="00CD4527">
        <w:t xml:space="preserve"> </w:t>
      </w:r>
      <w:r>
        <w:t>Арт-терапия, творческое задание.</w:t>
      </w:r>
    </w:p>
    <w:p w:rsidR="00244E9D" w:rsidRDefault="00244E9D" w:rsidP="00244E9D">
      <w:pPr>
        <w:jc w:val="both"/>
      </w:pPr>
    </w:p>
    <w:p w:rsidR="00244E9D" w:rsidRDefault="00244E9D" w:rsidP="00244E9D">
      <w:pPr>
        <w:pStyle w:val="aa"/>
        <w:ind w:left="360"/>
        <w:jc w:val="both"/>
      </w:pPr>
      <w:r>
        <w:t>Тема 106.</w:t>
      </w:r>
      <w:r w:rsidRPr="00CD4527">
        <w:t xml:space="preserve"> </w:t>
      </w:r>
      <w:r w:rsidRPr="00EF61E9">
        <w:t>Переключаемость внимания</w:t>
      </w:r>
      <w:r>
        <w:t xml:space="preserve"> (2 часа)</w:t>
      </w:r>
    </w:p>
    <w:p w:rsidR="00244E9D" w:rsidRDefault="00244E9D" w:rsidP="00244E9D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(2 часа)</w:t>
      </w:r>
      <w:r w:rsidRPr="00CD4527">
        <w:t xml:space="preserve"> </w:t>
      </w:r>
      <w:r>
        <w:t>Тестирование.</w:t>
      </w:r>
    </w:p>
    <w:p w:rsidR="00244E9D" w:rsidRDefault="00244E9D" w:rsidP="00244E9D">
      <w:pPr>
        <w:pStyle w:val="aa"/>
        <w:ind w:left="360"/>
        <w:jc w:val="both"/>
      </w:pPr>
    </w:p>
    <w:p w:rsidR="00244E9D" w:rsidRDefault="00244E9D" w:rsidP="00244E9D">
      <w:pPr>
        <w:pStyle w:val="aa"/>
        <w:ind w:left="360"/>
        <w:jc w:val="both"/>
      </w:pPr>
      <w:r>
        <w:t>Тема 107.</w:t>
      </w:r>
      <w:r w:rsidRPr="00CD4527">
        <w:t xml:space="preserve"> </w:t>
      </w:r>
      <w:r w:rsidRPr="00EF61E9">
        <w:t>Мыслительные операции</w:t>
      </w:r>
      <w:r>
        <w:t xml:space="preserve"> (2 часа)</w:t>
      </w:r>
    </w:p>
    <w:p w:rsidR="00244E9D" w:rsidRDefault="00244E9D" w:rsidP="00244E9D">
      <w:pPr>
        <w:pStyle w:val="aa"/>
        <w:ind w:left="360"/>
        <w:jc w:val="both"/>
      </w:pPr>
      <w:r w:rsidRPr="00776407">
        <w:rPr>
          <w:b/>
          <w:i/>
          <w:u w:val="single"/>
        </w:rPr>
        <w:lastRenderedPageBreak/>
        <w:t>Практика</w:t>
      </w:r>
      <w:r>
        <w:t xml:space="preserve"> (2 часа)</w:t>
      </w:r>
      <w:r w:rsidRPr="00CD4527">
        <w:t xml:space="preserve"> </w:t>
      </w:r>
      <w:r>
        <w:t>Тестирование.</w:t>
      </w:r>
    </w:p>
    <w:p w:rsidR="00E31521" w:rsidRDefault="00E31521" w:rsidP="00E31521">
      <w:pPr>
        <w:pStyle w:val="aa"/>
        <w:ind w:left="360"/>
        <w:jc w:val="both"/>
      </w:pPr>
    </w:p>
    <w:p w:rsidR="00E31521" w:rsidRDefault="00E31521" w:rsidP="00E31521">
      <w:pPr>
        <w:pStyle w:val="aa"/>
        <w:ind w:left="360"/>
        <w:jc w:val="both"/>
      </w:pPr>
      <w:r>
        <w:t>Тема 108. Итоговое занятие. (2 часа)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Теория</w:t>
      </w:r>
      <w:r>
        <w:t xml:space="preserve"> (1 час) тестирование, беседа.</w:t>
      </w:r>
    </w:p>
    <w:p w:rsidR="00E31521" w:rsidRDefault="00E31521" w:rsidP="00E31521">
      <w:pPr>
        <w:pStyle w:val="aa"/>
        <w:ind w:left="360"/>
        <w:jc w:val="both"/>
      </w:pPr>
      <w:r w:rsidRPr="00776407">
        <w:rPr>
          <w:b/>
          <w:i/>
          <w:u w:val="single"/>
        </w:rPr>
        <w:t>Практика</w:t>
      </w:r>
      <w:r>
        <w:t xml:space="preserve"> (1 час) Презентация портфолио, награждение обучающихся в объединении.</w:t>
      </w:r>
    </w:p>
    <w:p w:rsidR="00BB49EA" w:rsidRPr="00E31521" w:rsidRDefault="00BB49EA" w:rsidP="00E31521">
      <w:pPr>
        <w:rPr>
          <w:b/>
        </w:rPr>
      </w:pPr>
    </w:p>
    <w:p w:rsidR="00BB49EA" w:rsidRDefault="0054582E" w:rsidP="005A4A51">
      <w:pPr>
        <w:pStyle w:val="aa"/>
        <w:numPr>
          <w:ilvl w:val="1"/>
          <w:numId w:val="3"/>
        </w:numPr>
        <w:rPr>
          <w:b/>
        </w:rPr>
      </w:pPr>
      <w:r w:rsidRPr="0098065E">
        <w:rPr>
          <w:b/>
        </w:rPr>
        <w:t>Планируемые результаты.</w:t>
      </w:r>
    </w:p>
    <w:p w:rsidR="005A4A51" w:rsidRPr="00E31521" w:rsidRDefault="005A4A51" w:rsidP="00E31521">
      <w:pPr>
        <w:rPr>
          <w:b/>
        </w:rPr>
      </w:pPr>
    </w:p>
    <w:p w:rsidR="00BB49EA" w:rsidRPr="00BB49EA" w:rsidRDefault="00BB49EA" w:rsidP="00BB49EA">
      <w:pPr>
        <w:pStyle w:val="aa"/>
        <w:ind w:left="0" w:firstLine="426"/>
        <w:jc w:val="both"/>
        <w:rPr>
          <w:b/>
          <w:i/>
        </w:rPr>
      </w:pPr>
      <w:proofErr w:type="spellStart"/>
      <w:r w:rsidRPr="00BB49EA">
        <w:rPr>
          <w:b/>
          <w:i/>
        </w:rPr>
        <w:t>Метапредметные</w:t>
      </w:r>
      <w:proofErr w:type="spellEnd"/>
      <w:r w:rsidRPr="00BB49EA">
        <w:rPr>
          <w:b/>
          <w:i/>
        </w:rPr>
        <w:t xml:space="preserve"> результаты.</w:t>
      </w:r>
    </w:p>
    <w:p w:rsidR="00BB49EA" w:rsidRDefault="00BB49EA" w:rsidP="00BB49EA">
      <w:pPr>
        <w:pStyle w:val="aa"/>
        <w:ind w:left="0" w:firstLine="426"/>
        <w:jc w:val="both"/>
      </w:pPr>
      <w:r>
        <w:t>будут уметь анализировать,</w:t>
      </w:r>
      <w:r w:rsidR="005A4A51">
        <w:t xml:space="preserve"> </w:t>
      </w:r>
      <w:r>
        <w:t xml:space="preserve">объяснять свои действия; оценивать результаты своей </w:t>
      </w:r>
      <w:r w:rsidR="00A229D8">
        <w:br/>
      </w:r>
      <w:r>
        <w:t xml:space="preserve">и чужой работы; эмоционально воспринимать происходящие события; </w:t>
      </w:r>
    </w:p>
    <w:p w:rsidR="00BB49EA" w:rsidRDefault="00BB49EA" w:rsidP="00BB49EA">
      <w:pPr>
        <w:pStyle w:val="aa"/>
        <w:ind w:left="0" w:firstLine="426"/>
        <w:jc w:val="both"/>
      </w:pPr>
      <w:r>
        <w:t xml:space="preserve">овладеют навыками </w:t>
      </w:r>
      <w:proofErr w:type="spellStart"/>
      <w:r>
        <w:t>саморегуляции</w:t>
      </w:r>
      <w:proofErr w:type="spellEnd"/>
      <w:r>
        <w:t xml:space="preserve">, </w:t>
      </w:r>
      <w:proofErr w:type="spellStart"/>
      <w:r>
        <w:t>экологичного</w:t>
      </w:r>
      <w:proofErr w:type="spellEnd"/>
      <w:r>
        <w:t xml:space="preserve"> выражения своего эмоционального состояния;</w:t>
      </w:r>
    </w:p>
    <w:p w:rsidR="00BB49EA" w:rsidRDefault="00BB49EA" w:rsidP="00BB49EA">
      <w:pPr>
        <w:pStyle w:val="aa"/>
        <w:ind w:left="0" w:firstLine="426"/>
        <w:jc w:val="both"/>
      </w:pPr>
      <w:r>
        <w:t>будут уметь воспринимать собственные ошибки как источник саморазвития.</w:t>
      </w:r>
    </w:p>
    <w:p w:rsidR="00BB49EA" w:rsidRDefault="00BC54E6" w:rsidP="00BB49EA">
      <w:pPr>
        <w:pStyle w:val="aa"/>
        <w:ind w:left="0" w:firstLine="426"/>
        <w:jc w:val="both"/>
      </w:pPr>
      <w:r>
        <w:t xml:space="preserve">будут уметь </w:t>
      </w:r>
      <w:r w:rsidR="00BB49EA">
        <w:t xml:space="preserve">развивать и закреплять эффективные способы ориентирования </w:t>
      </w:r>
      <w:r w:rsidR="00A229D8">
        <w:br/>
      </w:r>
      <w:r w:rsidR="00BB49EA">
        <w:t xml:space="preserve">в окружающем мире: в мире отношений; во внутреннем мире; </w:t>
      </w:r>
    </w:p>
    <w:p w:rsidR="00BB49EA" w:rsidRDefault="00BB49EA" w:rsidP="00BB49EA">
      <w:pPr>
        <w:pStyle w:val="aa"/>
        <w:ind w:left="0" w:firstLine="426"/>
        <w:jc w:val="both"/>
      </w:pPr>
      <w:r>
        <w:t xml:space="preserve">обогатят эмоциональный опыт, активизируют мышление, восприятие, воображение; </w:t>
      </w:r>
    </w:p>
    <w:p w:rsidR="00A229D8" w:rsidRDefault="00BB49EA" w:rsidP="00CC5463">
      <w:pPr>
        <w:pStyle w:val="aa"/>
        <w:ind w:left="0" w:firstLine="426"/>
        <w:jc w:val="both"/>
      </w:pPr>
      <w:r>
        <w:t xml:space="preserve">получат навыки умения тактично слушать собеседника и вести соответствующий диалог, использовать приемы, направленные на эффективное общение; быть терпимым </w:t>
      </w:r>
      <w:r w:rsidR="00A229D8">
        <w:br/>
      </w:r>
      <w:r>
        <w:t xml:space="preserve">и доброжелательным к недостаткам и ошибкам при выполнении коллективных работ, </w:t>
      </w:r>
      <w:r w:rsidR="00A229D8">
        <w:br/>
      </w:r>
      <w:r>
        <w:t>а также</w:t>
      </w:r>
      <w:r w:rsidR="0049507C">
        <w:t xml:space="preserve"> в общении друг с другом;</w:t>
      </w:r>
    </w:p>
    <w:p w:rsidR="0049507C" w:rsidRDefault="0049507C" w:rsidP="00BB49EA">
      <w:pPr>
        <w:pStyle w:val="aa"/>
        <w:ind w:left="0" w:firstLine="426"/>
        <w:jc w:val="both"/>
        <w:rPr>
          <w:b/>
          <w:i/>
        </w:rPr>
      </w:pPr>
      <w:r w:rsidRPr="0049507C">
        <w:rPr>
          <w:b/>
          <w:i/>
        </w:rPr>
        <w:t>Личностные результаты.</w:t>
      </w:r>
    </w:p>
    <w:p w:rsidR="0049507C" w:rsidRPr="00BB49EA" w:rsidRDefault="0049507C" w:rsidP="0049507C">
      <w:pPr>
        <w:pStyle w:val="aa"/>
        <w:ind w:left="0" w:firstLine="426"/>
        <w:jc w:val="both"/>
      </w:pPr>
      <w:r w:rsidRPr="00BB49EA">
        <w:t xml:space="preserve">будет сформировано эмоционально-ценностное отношение к миру, к своей личности, </w:t>
      </w:r>
      <w:r w:rsidR="00A229D8">
        <w:br/>
      </w:r>
      <w:r w:rsidRPr="00BB49EA">
        <w:t xml:space="preserve">к отношениям между людьми; </w:t>
      </w:r>
    </w:p>
    <w:p w:rsidR="0049507C" w:rsidRPr="00BB49EA" w:rsidRDefault="0049507C" w:rsidP="0049507C">
      <w:pPr>
        <w:pStyle w:val="aa"/>
        <w:ind w:left="0" w:firstLine="426"/>
        <w:jc w:val="both"/>
      </w:pPr>
      <w:r w:rsidRPr="00BB49EA">
        <w:t>будут воспитаны эстетические качества личности;</w:t>
      </w:r>
    </w:p>
    <w:p w:rsidR="0049507C" w:rsidRPr="0049507C" w:rsidRDefault="0049507C" w:rsidP="0049507C">
      <w:pPr>
        <w:pStyle w:val="aa"/>
        <w:ind w:left="0" w:firstLine="426"/>
        <w:jc w:val="both"/>
        <w:rPr>
          <w:b/>
          <w:i/>
        </w:rPr>
      </w:pPr>
      <w:r w:rsidRPr="00BB49EA">
        <w:t>будут развиты познавательные интересы</w:t>
      </w:r>
    </w:p>
    <w:p w:rsidR="00BB49EA" w:rsidRPr="00BB49EA" w:rsidRDefault="00BB49EA" w:rsidP="00BB49EA">
      <w:pPr>
        <w:pStyle w:val="aa"/>
        <w:ind w:left="0" w:firstLine="426"/>
        <w:jc w:val="both"/>
        <w:rPr>
          <w:b/>
          <w:i/>
        </w:rPr>
      </w:pPr>
      <w:r w:rsidRPr="00BB49EA">
        <w:rPr>
          <w:b/>
          <w:i/>
        </w:rPr>
        <w:t xml:space="preserve">Предметные результаты. </w:t>
      </w:r>
    </w:p>
    <w:p w:rsidR="00BB49EA" w:rsidRPr="00BB49EA" w:rsidRDefault="00BB49EA" w:rsidP="00BB49EA">
      <w:pPr>
        <w:pStyle w:val="aa"/>
        <w:ind w:left="0" w:firstLine="426"/>
        <w:jc w:val="both"/>
      </w:pPr>
      <w:r w:rsidRPr="00BB49EA">
        <w:t xml:space="preserve">будут знать: </w:t>
      </w:r>
    </w:p>
    <w:p w:rsidR="00BB49EA" w:rsidRPr="00BB49EA" w:rsidRDefault="00BB49EA" w:rsidP="0049507C">
      <w:pPr>
        <w:pStyle w:val="aa"/>
        <w:ind w:left="0" w:firstLine="426"/>
        <w:jc w:val="both"/>
      </w:pPr>
      <w:r>
        <w:t xml:space="preserve">- </w:t>
      </w:r>
      <w:r w:rsidR="0049507C">
        <w:t xml:space="preserve"> способ</w:t>
      </w:r>
      <w:r>
        <w:t>ы и условия контроля и оценки</w:t>
      </w:r>
      <w:r w:rsidRPr="00BB49EA">
        <w:t xml:space="preserve"> процесса и результатов </w:t>
      </w:r>
      <w:r w:rsidR="0049507C">
        <w:t>своей деятельности;</w:t>
      </w:r>
    </w:p>
    <w:p w:rsidR="00BB49EA" w:rsidRPr="00BB49EA" w:rsidRDefault="00BB49EA" w:rsidP="0049507C">
      <w:pPr>
        <w:pStyle w:val="aa"/>
        <w:ind w:left="0" w:firstLine="426"/>
        <w:jc w:val="both"/>
      </w:pPr>
      <w:r w:rsidRPr="00BB49EA">
        <w:t>- самостоятельный поиск и</w:t>
      </w:r>
      <w:r w:rsidR="0049507C">
        <w:t xml:space="preserve"> выделение познавательной цели;</w:t>
      </w:r>
    </w:p>
    <w:p w:rsidR="00BB49EA" w:rsidRPr="00BB49EA" w:rsidRDefault="00BB49EA" w:rsidP="00BB49EA">
      <w:pPr>
        <w:pStyle w:val="aa"/>
        <w:ind w:left="0" w:firstLine="426"/>
        <w:jc w:val="both"/>
      </w:pPr>
      <w:r w:rsidRPr="00BB49EA">
        <w:t>- установление причинно-следственных связей;</w:t>
      </w:r>
    </w:p>
    <w:p w:rsidR="00BB49EA" w:rsidRPr="00BB49EA" w:rsidRDefault="00BB49EA" w:rsidP="00BB49EA">
      <w:pPr>
        <w:pStyle w:val="aa"/>
        <w:ind w:left="0" w:firstLine="426"/>
        <w:jc w:val="both"/>
      </w:pPr>
      <w:r w:rsidRPr="00BB49EA">
        <w:t>будут уметь:</w:t>
      </w:r>
    </w:p>
    <w:p w:rsidR="00BB49EA" w:rsidRPr="00BB49EA" w:rsidRDefault="00BB49EA" w:rsidP="00BB49EA">
      <w:pPr>
        <w:pStyle w:val="aa"/>
        <w:ind w:left="0" w:firstLine="426"/>
        <w:jc w:val="both"/>
      </w:pPr>
      <w:r w:rsidRPr="00BB49EA">
        <w:t>- создавать образ-представление предмета по описанию;</w:t>
      </w:r>
    </w:p>
    <w:p w:rsidR="00BB49EA" w:rsidRPr="00BB49EA" w:rsidRDefault="00BB49EA" w:rsidP="00BB49EA">
      <w:pPr>
        <w:pStyle w:val="aa"/>
        <w:ind w:left="0" w:firstLine="426"/>
        <w:jc w:val="both"/>
      </w:pPr>
      <w:r w:rsidRPr="00BB49EA">
        <w:t>- выходить за рамки привычных мыслительных стереотипов;</w:t>
      </w:r>
    </w:p>
    <w:p w:rsidR="00BB49EA" w:rsidRPr="00BB49EA" w:rsidRDefault="00BB49EA" w:rsidP="00BB49EA">
      <w:pPr>
        <w:pStyle w:val="aa"/>
        <w:ind w:left="0" w:firstLine="426"/>
        <w:jc w:val="both"/>
      </w:pPr>
      <w:r w:rsidRPr="00BB49EA">
        <w:t>- легко вступать в контакт с окружающими людьми;</w:t>
      </w:r>
    </w:p>
    <w:p w:rsidR="00BB49EA" w:rsidRPr="00BB49EA" w:rsidRDefault="00BB49EA" w:rsidP="00BB49EA">
      <w:pPr>
        <w:pStyle w:val="aa"/>
        <w:ind w:left="0" w:firstLine="426"/>
        <w:jc w:val="both"/>
      </w:pPr>
      <w:r w:rsidRPr="00BB49EA">
        <w:t>- у детей улучшатся качественные и количественные показатели памяти, внимания.</w:t>
      </w:r>
    </w:p>
    <w:p w:rsidR="0054582E" w:rsidRDefault="0054582E" w:rsidP="0054582E">
      <w:pPr>
        <w:pStyle w:val="aa"/>
        <w:ind w:left="1069"/>
        <w:rPr>
          <w:b/>
        </w:rPr>
      </w:pPr>
    </w:p>
    <w:p w:rsidR="0054582E" w:rsidRPr="00A229D8" w:rsidRDefault="0054582E" w:rsidP="00A229D8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229D8">
        <w:rPr>
          <w:b/>
          <w:sz w:val="28"/>
          <w:szCs w:val="28"/>
        </w:rPr>
        <w:t>«Комплекс организационно-педагогических условий»</w:t>
      </w:r>
    </w:p>
    <w:p w:rsidR="0054582E" w:rsidRDefault="0054582E" w:rsidP="0054582E">
      <w:pPr>
        <w:pStyle w:val="aa"/>
        <w:rPr>
          <w:b/>
        </w:rPr>
      </w:pPr>
    </w:p>
    <w:p w:rsidR="0054582E" w:rsidRDefault="0054582E" w:rsidP="0054582E">
      <w:pPr>
        <w:pStyle w:val="aa"/>
        <w:rPr>
          <w:b/>
        </w:rPr>
      </w:pPr>
      <w:r>
        <w:rPr>
          <w:b/>
        </w:rPr>
        <w:t>2.1 Календарный учебный график.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559"/>
        <w:gridCol w:w="1560"/>
        <w:gridCol w:w="1559"/>
        <w:gridCol w:w="1553"/>
      </w:tblGrid>
      <w:tr w:rsidR="0049507C" w:rsidRPr="001E26D5" w:rsidTr="000976AA">
        <w:tc>
          <w:tcPr>
            <w:tcW w:w="1129" w:type="dxa"/>
          </w:tcPr>
          <w:p w:rsidR="0049507C" w:rsidRPr="00E729C4" w:rsidRDefault="0049507C" w:rsidP="00BF276B">
            <w:pPr>
              <w:ind w:firstLine="171"/>
              <w:rPr>
                <w:sz w:val="22"/>
                <w:szCs w:val="22"/>
              </w:rPr>
            </w:pPr>
            <w:r w:rsidRPr="00E729C4">
              <w:rPr>
                <w:sz w:val="22"/>
                <w:szCs w:val="22"/>
              </w:rPr>
              <w:t>Год обучения</w:t>
            </w:r>
          </w:p>
        </w:tc>
        <w:tc>
          <w:tcPr>
            <w:tcW w:w="1134" w:type="dxa"/>
          </w:tcPr>
          <w:p w:rsidR="0049507C" w:rsidRPr="00E729C4" w:rsidRDefault="0049507C" w:rsidP="00BF276B">
            <w:pPr>
              <w:ind w:firstLine="171"/>
              <w:rPr>
                <w:sz w:val="22"/>
                <w:szCs w:val="22"/>
              </w:rPr>
            </w:pPr>
            <w:r w:rsidRPr="00E729C4">
              <w:rPr>
                <w:sz w:val="22"/>
                <w:szCs w:val="22"/>
              </w:rPr>
              <w:t>Дата начала занятий</w:t>
            </w:r>
          </w:p>
        </w:tc>
        <w:tc>
          <w:tcPr>
            <w:tcW w:w="1276" w:type="dxa"/>
          </w:tcPr>
          <w:p w:rsidR="0049507C" w:rsidRPr="00E729C4" w:rsidRDefault="0049507C" w:rsidP="00BF276B">
            <w:pPr>
              <w:ind w:firstLine="171"/>
              <w:rPr>
                <w:sz w:val="22"/>
                <w:szCs w:val="22"/>
              </w:rPr>
            </w:pPr>
            <w:r w:rsidRPr="00E729C4">
              <w:rPr>
                <w:sz w:val="22"/>
                <w:szCs w:val="22"/>
              </w:rPr>
              <w:t>Дата окончания занятий</w:t>
            </w:r>
          </w:p>
        </w:tc>
        <w:tc>
          <w:tcPr>
            <w:tcW w:w="1559" w:type="dxa"/>
          </w:tcPr>
          <w:p w:rsidR="0049507C" w:rsidRPr="00E729C4" w:rsidRDefault="0049507C" w:rsidP="00BF276B">
            <w:pPr>
              <w:ind w:firstLine="171"/>
              <w:rPr>
                <w:sz w:val="22"/>
                <w:szCs w:val="22"/>
              </w:rPr>
            </w:pPr>
            <w:r w:rsidRPr="00E729C4">
              <w:rPr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1560" w:type="dxa"/>
          </w:tcPr>
          <w:p w:rsidR="0049507C" w:rsidRPr="00E729C4" w:rsidRDefault="0049507C" w:rsidP="00BF276B">
            <w:pPr>
              <w:ind w:firstLine="171"/>
              <w:rPr>
                <w:sz w:val="22"/>
                <w:szCs w:val="22"/>
              </w:rPr>
            </w:pPr>
            <w:r w:rsidRPr="00E729C4">
              <w:rPr>
                <w:sz w:val="22"/>
                <w:szCs w:val="22"/>
              </w:rPr>
              <w:t>Количество учебных дней</w:t>
            </w:r>
          </w:p>
        </w:tc>
        <w:tc>
          <w:tcPr>
            <w:tcW w:w="1559" w:type="dxa"/>
          </w:tcPr>
          <w:p w:rsidR="0049507C" w:rsidRPr="00E729C4" w:rsidRDefault="0049507C" w:rsidP="00BF276B">
            <w:pPr>
              <w:ind w:firstLine="171"/>
              <w:rPr>
                <w:sz w:val="22"/>
                <w:szCs w:val="22"/>
              </w:rPr>
            </w:pPr>
            <w:r w:rsidRPr="00E729C4">
              <w:rPr>
                <w:sz w:val="22"/>
                <w:szCs w:val="22"/>
              </w:rPr>
              <w:t>Количество учебных часов</w:t>
            </w:r>
          </w:p>
        </w:tc>
        <w:tc>
          <w:tcPr>
            <w:tcW w:w="1553" w:type="dxa"/>
          </w:tcPr>
          <w:p w:rsidR="0049507C" w:rsidRPr="00E729C4" w:rsidRDefault="0049507C" w:rsidP="00BF276B">
            <w:pPr>
              <w:ind w:firstLine="171"/>
              <w:rPr>
                <w:sz w:val="22"/>
                <w:szCs w:val="22"/>
              </w:rPr>
            </w:pPr>
            <w:r w:rsidRPr="00E729C4">
              <w:rPr>
                <w:sz w:val="22"/>
                <w:szCs w:val="22"/>
              </w:rPr>
              <w:t>Режим занятий</w:t>
            </w:r>
          </w:p>
        </w:tc>
      </w:tr>
      <w:tr w:rsidR="0049507C" w:rsidRPr="001E26D5" w:rsidTr="000976AA">
        <w:tc>
          <w:tcPr>
            <w:tcW w:w="1129" w:type="dxa"/>
          </w:tcPr>
          <w:p w:rsidR="0049507C" w:rsidRPr="00E729C4" w:rsidRDefault="0049507C" w:rsidP="00BF276B">
            <w:pPr>
              <w:ind w:firstLine="29"/>
              <w:rPr>
                <w:sz w:val="22"/>
                <w:szCs w:val="22"/>
              </w:rPr>
            </w:pPr>
            <w:r w:rsidRPr="00E729C4">
              <w:rPr>
                <w:sz w:val="22"/>
                <w:szCs w:val="22"/>
              </w:rPr>
              <w:t>первый</w:t>
            </w:r>
          </w:p>
        </w:tc>
        <w:tc>
          <w:tcPr>
            <w:tcW w:w="1134" w:type="dxa"/>
          </w:tcPr>
          <w:p w:rsidR="0049507C" w:rsidRPr="00E729C4" w:rsidRDefault="0049507C" w:rsidP="00BF276B">
            <w:pPr>
              <w:ind w:firstLine="29"/>
              <w:rPr>
                <w:sz w:val="22"/>
                <w:szCs w:val="22"/>
              </w:rPr>
            </w:pPr>
            <w:r w:rsidRPr="00E729C4"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49507C" w:rsidRPr="00E729C4" w:rsidRDefault="0049507C" w:rsidP="00BF276B">
            <w:pPr>
              <w:ind w:firstLine="29"/>
              <w:rPr>
                <w:sz w:val="22"/>
                <w:szCs w:val="22"/>
              </w:rPr>
            </w:pPr>
            <w:r w:rsidRPr="00E729C4"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49507C" w:rsidRPr="00E729C4" w:rsidRDefault="0049507C" w:rsidP="00BF276B">
            <w:pPr>
              <w:ind w:firstLine="29"/>
              <w:rPr>
                <w:sz w:val="22"/>
                <w:szCs w:val="22"/>
              </w:rPr>
            </w:pPr>
            <w:r w:rsidRPr="00E729C4"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</w:tcPr>
          <w:p w:rsidR="0049507C" w:rsidRPr="00E729C4" w:rsidRDefault="0049507C" w:rsidP="00BF276B">
            <w:pPr>
              <w:ind w:firstLine="29"/>
              <w:rPr>
                <w:sz w:val="22"/>
                <w:szCs w:val="22"/>
              </w:rPr>
            </w:pPr>
            <w:r w:rsidRPr="00E729C4">
              <w:rPr>
                <w:sz w:val="22"/>
                <w:szCs w:val="22"/>
              </w:rPr>
              <w:t>108</w:t>
            </w:r>
          </w:p>
        </w:tc>
        <w:tc>
          <w:tcPr>
            <w:tcW w:w="1559" w:type="dxa"/>
          </w:tcPr>
          <w:p w:rsidR="0049507C" w:rsidRPr="00E729C4" w:rsidRDefault="0049507C" w:rsidP="00BF276B">
            <w:pPr>
              <w:ind w:firstLine="29"/>
              <w:rPr>
                <w:sz w:val="22"/>
                <w:szCs w:val="22"/>
              </w:rPr>
            </w:pPr>
            <w:r w:rsidRPr="00E729C4">
              <w:rPr>
                <w:sz w:val="22"/>
                <w:szCs w:val="22"/>
              </w:rPr>
              <w:t>216</w:t>
            </w:r>
          </w:p>
        </w:tc>
        <w:tc>
          <w:tcPr>
            <w:tcW w:w="1553" w:type="dxa"/>
          </w:tcPr>
          <w:p w:rsidR="0049507C" w:rsidRPr="00E729C4" w:rsidRDefault="0049507C" w:rsidP="00BF276B">
            <w:pPr>
              <w:ind w:firstLine="29"/>
              <w:jc w:val="both"/>
              <w:rPr>
                <w:sz w:val="22"/>
                <w:szCs w:val="22"/>
              </w:rPr>
            </w:pPr>
            <w:r w:rsidRPr="00E729C4">
              <w:rPr>
                <w:sz w:val="22"/>
                <w:szCs w:val="22"/>
              </w:rPr>
              <w:t>3 раза в неделю по 2 часа</w:t>
            </w:r>
          </w:p>
        </w:tc>
      </w:tr>
    </w:tbl>
    <w:p w:rsidR="0054582E" w:rsidRPr="000976AA" w:rsidRDefault="0054582E" w:rsidP="000976AA">
      <w:pPr>
        <w:rPr>
          <w:b/>
        </w:rPr>
      </w:pPr>
    </w:p>
    <w:p w:rsidR="0054582E" w:rsidRDefault="0054582E" w:rsidP="0054582E">
      <w:pPr>
        <w:pStyle w:val="aa"/>
        <w:rPr>
          <w:b/>
        </w:rPr>
      </w:pPr>
      <w:r>
        <w:rPr>
          <w:b/>
        </w:rPr>
        <w:t>2.2 Условия реализации программы</w:t>
      </w:r>
    </w:p>
    <w:p w:rsidR="005A4A51" w:rsidRDefault="005A4A51" w:rsidP="0054582E">
      <w:pPr>
        <w:pStyle w:val="aa"/>
        <w:rPr>
          <w:b/>
        </w:rPr>
      </w:pPr>
    </w:p>
    <w:p w:rsidR="0049507C" w:rsidRPr="007E4959" w:rsidRDefault="0049507C" w:rsidP="0049507C">
      <w:pPr>
        <w:ind w:firstLine="709"/>
        <w:jc w:val="both"/>
        <w:rPr>
          <w:b/>
          <w:i/>
        </w:rPr>
      </w:pPr>
      <w:r w:rsidRPr="007E4959">
        <w:rPr>
          <w:b/>
          <w:i/>
        </w:rPr>
        <w:t>Материально-техническое обеспечение</w:t>
      </w:r>
    </w:p>
    <w:p w:rsidR="0049507C" w:rsidRDefault="0049507C" w:rsidP="0049507C">
      <w:pPr>
        <w:pStyle w:val="aa"/>
        <w:numPr>
          <w:ilvl w:val="0"/>
          <w:numId w:val="1"/>
        </w:numPr>
      </w:pPr>
      <w:r>
        <w:t>Технические средства обучения:</w:t>
      </w:r>
    </w:p>
    <w:p w:rsidR="0049507C" w:rsidRDefault="0049507C" w:rsidP="0049507C">
      <w:pPr>
        <w:ind w:left="709"/>
      </w:pPr>
      <w:r>
        <w:t>– отдельное помещение для проведения занятий;</w:t>
      </w:r>
    </w:p>
    <w:p w:rsidR="0049507C" w:rsidRDefault="0049507C" w:rsidP="0049507C">
      <w:pPr>
        <w:ind w:left="709"/>
      </w:pPr>
      <w:r>
        <w:t>-</w:t>
      </w:r>
      <w:r w:rsidR="005A4A51">
        <w:t xml:space="preserve"> </w:t>
      </w:r>
      <w:r>
        <w:t>ноутбук;</w:t>
      </w:r>
    </w:p>
    <w:p w:rsidR="0049507C" w:rsidRDefault="0049507C" w:rsidP="005A4A51">
      <w:pPr>
        <w:ind w:firstLine="709"/>
        <w:jc w:val="both"/>
      </w:pPr>
      <w:r>
        <w:lastRenderedPageBreak/>
        <w:t>- имеется возможность доступа к информационным ресурсам интернета, возможность воспроизведения аудио и видеоматериала в кабинете;</w:t>
      </w:r>
    </w:p>
    <w:p w:rsidR="0049507C" w:rsidRDefault="0049507C" w:rsidP="0049507C">
      <w:pPr>
        <w:ind w:firstLine="709"/>
      </w:pPr>
      <w:r>
        <w:t>- музыкальная колонка;</w:t>
      </w:r>
    </w:p>
    <w:p w:rsidR="0049507C" w:rsidRDefault="0049507C" w:rsidP="0049507C">
      <w:pPr>
        <w:ind w:firstLine="709"/>
      </w:pPr>
      <w:r>
        <w:t>-штатив;</w:t>
      </w:r>
    </w:p>
    <w:p w:rsidR="0049507C" w:rsidRDefault="0049507C" w:rsidP="0049507C">
      <w:pPr>
        <w:ind w:firstLine="709"/>
      </w:pPr>
      <w:r>
        <w:t>-</w:t>
      </w:r>
      <w:proofErr w:type="spellStart"/>
      <w:r>
        <w:t>флешкарта</w:t>
      </w:r>
      <w:proofErr w:type="spellEnd"/>
      <w:r>
        <w:t>.</w:t>
      </w:r>
    </w:p>
    <w:p w:rsidR="0049507C" w:rsidRDefault="0049507C" w:rsidP="0049507C">
      <w:pPr>
        <w:ind w:firstLine="709"/>
      </w:pPr>
      <w:r>
        <w:t>2. Учебно – практическое оборудование:</w:t>
      </w:r>
    </w:p>
    <w:p w:rsidR="0049507C" w:rsidRDefault="0049507C" w:rsidP="0049507C">
      <w:pPr>
        <w:ind w:firstLine="709"/>
      </w:pPr>
      <w:r>
        <w:t xml:space="preserve">- бумага формата А-4; </w:t>
      </w:r>
    </w:p>
    <w:p w:rsidR="000976AA" w:rsidRDefault="0049507C" w:rsidP="000976AA">
      <w:pPr>
        <w:ind w:firstLine="709"/>
      </w:pPr>
      <w:r>
        <w:t>- цветные карандаши;</w:t>
      </w:r>
    </w:p>
    <w:p w:rsidR="0049507C" w:rsidRDefault="0049507C" w:rsidP="000976AA">
      <w:pPr>
        <w:ind w:firstLine="709"/>
      </w:pPr>
      <w:r>
        <w:t>- раздаточный материал;</w:t>
      </w:r>
    </w:p>
    <w:p w:rsidR="0049507C" w:rsidRDefault="0049507C" w:rsidP="0049507C">
      <w:pPr>
        <w:ind w:firstLine="709"/>
      </w:pPr>
      <w:r>
        <w:t>- настольные игры;</w:t>
      </w:r>
    </w:p>
    <w:p w:rsidR="0049507C" w:rsidRDefault="0049507C" w:rsidP="0049507C">
      <w:pPr>
        <w:ind w:firstLine="709"/>
      </w:pPr>
      <w:r>
        <w:t>- ватман;</w:t>
      </w:r>
    </w:p>
    <w:p w:rsidR="0049507C" w:rsidRDefault="0049507C" w:rsidP="0049507C">
      <w:pPr>
        <w:ind w:firstLine="709"/>
      </w:pPr>
      <w:r>
        <w:t>- краски, кисти;</w:t>
      </w:r>
    </w:p>
    <w:p w:rsidR="0049507C" w:rsidRDefault="0049507C" w:rsidP="0049507C">
      <w:pPr>
        <w:ind w:firstLine="709"/>
      </w:pPr>
      <w:r>
        <w:t>- клей;</w:t>
      </w:r>
    </w:p>
    <w:p w:rsidR="0049507C" w:rsidRDefault="0049507C" w:rsidP="0049507C">
      <w:pPr>
        <w:ind w:firstLine="709"/>
      </w:pPr>
      <w:r>
        <w:t>- пластилин, стеки, доска для лепки;</w:t>
      </w:r>
    </w:p>
    <w:p w:rsidR="0049507C" w:rsidRDefault="0049507C" w:rsidP="0049507C">
      <w:pPr>
        <w:ind w:firstLine="709"/>
      </w:pPr>
      <w:r>
        <w:t>3. Оборудование класса:</w:t>
      </w:r>
    </w:p>
    <w:p w:rsidR="0049507C" w:rsidRDefault="0049507C" w:rsidP="0049507C">
      <w:pPr>
        <w:ind w:firstLine="709"/>
      </w:pPr>
      <w:r>
        <w:t>- классная доска, маркеры для доски, губка;</w:t>
      </w:r>
    </w:p>
    <w:p w:rsidR="0049507C" w:rsidRDefault="0049507C" w:rsidP="0049507C">
      <w:pPr>
        <w:ind w:firstLine="709"/>
      </w:pPr>
      <w:r>
        <w:t>- ученические столы двухместные с комплектом стульев;</w:t>
      </w:r>
    </w:p>
    <w:p w:rsidR="0049507C" w:rsidRDefault="0049507C" w:rsidP="0049507C">
      <w:pPr>
        <w:ind w:firstLine="709"/>
      </w:pPr>
      <w:r>
        <w:t>- стол учительский, стул;</w:t>
      </w:r>
    </w:p>
    <w:p w:rsidR="0049507C" w:rsidRPr="00CC5463" w:rsidRDefault="0049507C" w:rsidP="00CC5463">
      <w:pPr>
        <w:ind w:firstLine="709"/>
        <w:jc w:val="both"/>
      </w:pPr>
      <w:r>
        <w:t>- шкафы для хранения учебников, оборудования, дидактических материалов, пособий.</w:t>
      </w:r>
    </w:p>
    <w:p w:rsidR="0049507C" w:rsidRPr="007E4959" w:rsidRDefault="0049507C" w:rsidP="0049507C">
      <w:pPr>
        <w:ind w:firstLine="709"/>
        <w:jc w:val="both"/>
        <w:rPr>
          <w:b/>
          <w:i/>
        </w:rPr>
      </w:pPr>
      <w:r w:rsidRPr="007E4959">
        <w:rPr>
          <w:b/>
          <w:i/>
        </w:rPr>
        <w:t>Информационное обеспечение</w:t>
      </w:r>
    </w:p>
    <w:p w:rsidR="0049507C" w:rsidRDefault="0099599D" w:rsidP="0049507C">
      <w:pPr>
        <w:ind w:firstLine="709"/>
        <w:jc w:val="both"/>
      </w:pPr>
      <w:hyperlink r:id="rId8" w:history="1">
        <w:r w:rsidR="0049507C" w:rsidRPr="00F31C90">
          <w:rPr>
            <w:rStyle w:val="ab"/>
          </w:rPr>
          <w:t>https://filesclub.net/</w:t>
        </w:r>
      </w:hyperlink>
    </w:p>
    <w:p w:rsidR="0049507C" w:rsidRDefault="0049507C" w:rsidP="0049507C">
      <w:pPr>
        <w:ind w:firstLine="709"/>
        <w:rPr>
          <w:sz w:val="48"/>
          <w:szCs w:val="48"/>
        </w:rPr>
      </w:pPr>
      <w:r>
        <w:rPr>
          <w:color w:val="1155CC"/>
          <w:u w:val="single"/>
        </w:rPr>
        <w:t>https://expertmemory.ru/</w:t>
      </w:r>
    </w:p>
    <w:p w:rsidR="0049507C" w:rsidRDefault="0049507C" w:rsidP="0049507C">
      <w:pPr>
        <w:ind w:firstLine="709"/>
        <w:rPr>
          <w:color w:val="1155CC"/>
          <w:u w:val="single"/>
        </w:rPr>
      </w:pPr>
      <w:r>
        <w:rPr>
          <w:color w:val="1155CC"/>
          <w:u w:val="single"/>
        </w:rPr>
        <w:t>https://urok.1sept.ru/</w:t>
      </w:r>
    </w:p>
    <w:p w:rsidR="0049507C" w:rsidRPr="005170AE" w:rsidRDefault="0049507C" w:rsidP="0049507C">
      <w:pPr>
        <w:ind w:firstLine="709"/>
        <w:rPr>
          <w:color w:val="1155CC"/>
          <w:u w:val="single"/>
        </w:rPr>
      </w:pPr>
      <w:r w:rsidRPr="00686905">
        <w:rPr>
          <w:color w:val="1155CC"/>
          <w:u w:val="single"/>
        </w:rPr>
        <w:t>http</w:t>
      </w:r>
      <w:r>
        <w:rPr>
          <w:color w:val="1155CC"/>
          <w:u w:val="single"/>
        </w:rPr>
        <w:t>://raduga-class.</w:t>
      </w:r>
    </w:p>
    <w:p w:rsidR="0054582E" w:rsidRPr="0049507C" w:rsidRDefault="0054582E" w:rsidP="0049507C">
      <w:pPr>
        <w:rPr>
          <w:b/>
        </w:rPr>
      </w:pPr>
    </w:p>
    <w:p w:rsidR="0049507C" w:rsidRPr="006F3CE7" w:rsidRDefault="0054582E" w:rsidP="006F3CE7">
      <w:pPr>
        <w:pStyle w:val="aa"/>
        <w:rPr>
          <w:b/>
        </w:rPr>
      </w:pPr>
      <w:r>
        <w:rPr>
          <w:b/>
        </w:rPr>
        <w:t>2.3Формы аттестации</w:t>
      </w:r>
    </w:p>
    <w:p w:rsidR="0049507C" w:rsidRDefault="0049507C" w:rsidP="0049507C">
      <w:pPr>
        <w:ind w:firstLine="709"/>
        <w:jc w:val="both"/>
      </w:pPr>
    </w:p>
    <w:p w:rsidR="0049507C" w:rsidRPr="007E4959" w:rsidRDefault="006F3CE7" w:rsidP="0049507C">
      <w:pPr>
        <w:ind w:firstLine="709"/>
        <w:jc w:val="both"/>
        <w:rPr>
          <w:i/>
        </w:rPr>
      </w:pPr>
      <w:r w:rsidRPr="007E4959">
        <w:rPr>
          <w:b/>
          <w:i/>
        </w:rPr>
        <w:t>Формы</w:t>
      </w:r>
      <w:r w:rsidR="0049507C" w:rsidRPr="007E4959">
        <w:rPr>
          <w:b/>
          <w:i/>
        </w:rPr>
        <w:t xml:space="preserve"> отслеживания и фиксации</w:t>
      </w:r>
      <w:r w:rsidR="0049507C" w:rsidRPr="007E4959">
        <w:rPr>
          <w:i/>
        </w:rPr>
        <w:t>:</w:t>
      </w:r>
    </w:p>
    <w:p w:rsidR="0049507C" w:rsidRDefault="0049507C" w:rsidP="0049507C">
      <w:pPr>
        <w:ind w:firstLine="709"/>
        <w:jc w:val="both"/>
      </w:pPr>
      <w:r>
        <w:t>-журнал посещаемости объединения;</w:t>
      </w:r>
    </w:p>
    <w:p w:rsidR="0049507C" w:rsidRDefault="0049507C" w:rsidP="0049507C">
      <w:pPr>
        <w:ind w:firstLine="709"/>
        <w:jc w:val="both"/>
      </w:pPr>
      <w:r>
        <w:t>-грамоты, презентации, дипломы учащихся;</w:t>
      </w:r>
    </w:p>
    <w:p w:rsidR="0049507C" w:rsidRDefault="0049507C" w:rsidP="0049507C">
      <w:pPr>
        <w:ind w:firstLine="709"/>
        <w:jc w:val="both"/>
      </w:pPr>
      <w:r>
        <w:t>-отзывы родителей, педагогов и учащихся о работе творческого объединения.</w:t>
      </w:r>
    </w:p>
    <w:p w:rsidR="0049507C" w:rsidRDefault="0049507C" w:rsidP="0049507C">
      <w:pPr>
        <w:ind w:firstLine="709"/>
        <w:jc w:val="both"/>
      </w:pPr>
      <w:r>
        <w:t>-аудио и видеозаписи;</w:t>
      </w:r>
    </w:p>
    <w:p w:rsidR="0049507C" w:rsidRDefault="0049507C" w:rsidP="0049507C">
      <w:pPr>
        <w:ind w:firstLine="709"/>
        <w:jc w:val="both"/>
      </w:pPr>
      <w:r>
        <w:t>-фотографии;</w:t>
      </w:r>
    </w:p>
    <w:p w:rsidR="0049507C" w:rsidRDefault="0049507C" w:rsidP="0049507C">
      <w:pPr>
        <w:ind w:firstLine="709"/>
        <w:jc w:val="both"/>
      </w:pPr>
      <w:r>
        <w:t xml:space="preserve">-презентации; </w:t>
      </w:r>
    </w:p>
    <w:p w:rsidR="0049507C" w:rsidRDefault="0049507C" w:rsidP="0049507C">
      <w:pPr>
        <w:ind w:firstLine="709"/>
        <w:jc w:val="both"/>
      </w:pPr>
      <w:r>
        <w:t>- материалы анкетирования и тестирования.</w:t>
      </w:r>
    </w:p>
    <w:p w:rsidR="0049507C" w:rsidRPr="007E4959" w:rsidRDefault="006F3CE7" w:rsidP="0049507C">
      <w:pPr>
        <w:ind w:firstLine="709"/>
        <w:jc w:val="both"/>
        <w:rPr>
          <w:b/>
          <w:i/>
        </w:rPr>
      </w:pPr>
      <w:r w:rsidRPr="007E4959">
        <w:rPr>
          <w:b/>
          <w:i/>
        </w:rPr>
        <w:t>Формы</w:t>
      </w:r>
      <w:r w:rsidR="0049507C" w:rsidRPr="007E4959">
        <w:rPr>
          <w:b/>
          <w:i/>
        </w:rPr>
        <w:t xml:space="preserve"> предъявления и демонстрации</w:t>
      </w:r>
      <w:r w:rsidR="0049507C" w:rsidRPr="007E4959">
        <w:rPr>
          <w:i/>
        </w:rPr>
        <w:t xml:space="preserve"> </w:t>
      </w:r>
      <w:r w:rsidR="0049507C" w:rsidRPr="007E4959">
        <w:rPr>
          <w:b/>
          <w:i/>
        </w:rPr>
        <w:t>образовательных результатов:</w:t>
      </w:r>
    </w:p>
    <w:p w:rsidR="0049507C" w:rsidRDefault="0049507C" w:rsidP="0049507C">
      <w:pPr>
        <w:ind w:firstLine="709"/>
        <w:jc w:val="both"/>
      </w:pPr>
      <w:r>
        <w:t xml:space="preserve"> - открытые занятия;</w:t>
      </w:r>
    </w:p>
    <w:p w:rsidR="0049507C" w:rsidRDefault="0049507C" w:rsidP="0049507C">
      <w:pPr>
        <w:ind w:firstLine="709"/>
        <w:jc w:val="both"/>
      </w:pPr>
      <w:r>
        <w:t>- выполнение итоговых работ по результатам усвоения каждого блока;</w:t>
      </w:r>
    </w:p>
    <w:p w:rsidR="0049507C" w:rsidRDefault="0049507C" w:rsidP="0049507C">
      <w:pPr>
        <w:ind w:firstLine="709"/>
        <w:jc w:val="both"/>
      </w:pPr>
      <w:r>
        <w:t>- подведение итогов по результатам каждого полугодия;</w:t>
      </w:r>
    </w:p>
    <w:p w:rsidR="0049507C" w:rsidRDefault="0049507C" w:rsidP="0049507C">
      <w:pPr>
        <w:ind w:firstLine="709"/>
        <w:jc w:val="both"/>
      </w:pPr>
      <w:r>
        <w:t xml:space="preserve"> -аудио и видеозаписи;</w:t>
      </w:r>
    </w:p>
    <w:p w:rsidR="0049507C" w:rsidRDefault="0049507C" w:rsidP="0049507C">
      <w:pPr>
        <w:ind w:firstLine="709"/>
        <w:jc w:val="both"/>
      </w:pPr>
      <w:r>
        <w:t>-фотографии;</w:t>
      </w:r>
    </w:p>
    <w:p w:rsidR="0049507C" w:rsidRDefault="006F3CE7" w:rsidP="0049507C">
      <w:pPr>
        <w:ind w:firstLine="709"/>
        <w:jc w:val="both"/>
      </w:pPr>
      <w:r>
        <w:t xml:space="preserve">- </w:t>
      </w:r>
      <w:proofErr w:type="spellStart"/>
      <w:r>
        <w:t>а</w:t>
      </w:r>
      <w:r w:rsidR="0049507C">
        <w:t>тр</w:t>
      </w:r>
      <w:proofErr w:type="spellEnd"/>
      <w:r w:rsidR="0049507C">
        <w:t>-объект;</w:t>
      </w:r>
    </w:p>
    <w:p w:rsidR="006F3CE7" w:rsidRDefault="006F3CE7" w:rsidP="0049507C">
      <w:pPr>
        <w:ind w:firstLine="709"/>
        <w:jc w:val="both"/>
      </w:pPr>
      <w:r>
        <w:t>- портфолио;</w:t>
      </w:r>
    </w:p>
    <w:p w:rsidR="0049507C" w:rsidRDefault="0049507C" w:rsidP="0049507C">
      <w:pPr>
        <w:ind w:firstLine="709"/>
        <w:jc w:val="both"/>
      </w:pPr>
      <w:r>
        <w:t>- итоговое индивидуальное задание.</w:t>
      </w:r>
    </w:p>
    <w:p w:rsidR="006F3CE7" w:rsidRDefault="006F3CE7" w:rsidP="0049507C">
      <w:pPr>
        <w:ind w:firstLine="709"/>
        <w:jc w:val="both"/>
      </w:pPr>
    </w:p>
    <w:tbl>
      <w:tblPr>
        <w:tblW w:w="977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8"/>
        <w:gridCol w:w="3260"/>
        <w:gridCol w:w="2835"/>
      </w:tblGrid>
      <w:tr w:rsidR="006F3CE7" w:rsidTr="00BF276B">
        <w:trPr>
          <w:trHeight w:val="135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CE7" w:rsidRPr="006F3CE7" w:rsidRDefault="006F3CE7" w:rsidP="00BF276B">
            <w:pPr>
              <w:ind w:firstLine="146"/>
              <w:jc w:val="center"/>
              <w:rPr>
                <w:b/>
              </w:rPr>
            </w:pPr>
            <w:r w:rsidRPr="006F3CE7">
              <w:rPr>
                <w:b/>
              </w:rPr>
              <w:t>Виды контроля</w:t>
            </w:r>
          </w:p>
          <w:p w:rsidR="006F3CE7" w:rsidRPr="006F3CE7" w:rsidRDefault="006F3CE7" w:rsidP="00BF276B">
            <w:pPr>
              <w:ind w:firstLine="146"/>
              <w:jc w:val="center"/>
              <w:rPr>
                <w:b/>
              </w:rPr>
            </w:pPr>
            <w:r w:rsidRPr="006F3CE7">
              <w:rPr>
                <w:b/>
              </w:rPr>
              <w:t>Наименование и время проведения контроля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CE7" w:rsidRPr="006F3CE7" w:rsidRDefault="006F3CE7" w:rsidP="00BF276B">
            <w:pPr>
              <w:ind w:firstLine="146"/>
              <w:jc w:val="center"/>
              <w:rPr>
                <w:b/>
              </w:rPr>
            </w:pPr>
            <w:r w:rsidRPr="006F3CE7">
              <w:rPr>
                <w:b/>
              </w:rPr>
              <w:t>Цель проведения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CE7" w:rsidRPr="006F3CE7" w:rsidRDefault="006F3CE7" w:rsidP="00BF276B">
            <w:pPr>
              <w:ind w:firstLine="146"/>
              <w:jc w:val="center"/>
              <w:rPr>
                <w:b/>
              </w:rPr>
            </w:pPr>
            <w:r w:rsidRPr="006F3CE7">
              <w:rPr>
                <w:b/>
              </w:rPr>
              <w:t>Формы контроля</w:t>
            </w:r>
          </w:p>
        </w:tc>
      </w:tr>
      <w:tr w:rsidR="006F3CE7" w:rsidTr="00BF276B">
        <w:trPr>
          <w:trHeight w:val="390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CE7" w:rsidRDefault="006F3CE7" w:rsidP="00BF276B">
            <w:pPr>
              <w:ind w:firstLine="146"/>
            </w:pPr>
            <w:r>
              <w:t>Входной контроль</w:t>
            </w:r>
          </w:p>
          <w:p w:rsidR="006F3CE7" w:rsidRDefault="006F3CE7" w:rsidP="00BF276B">
            <w:pPr>
              <w:ind w:firstLine="146"/>
            </w:pPr>
            <w:r>
              <w:t xml:space="preserve">(в начале курса обучения)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CE7" w:rsidRDefault="006F3CE7" w:rsidP="00BF276B">
            <w:pPr>
              <w:ind w:firstLine="146"/>
              <w:jc w:val="both"/>
            </w:pPr>
            <w:r>
              <w:t xml:space="preserve">Определение уровня развития детей, их творческих способностей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CE7" w:rsidRDefault="006F3CE7" w:rsidP="00BF276B">
            <w:pPr>
              <w:ind w:firstLine="146"/>
              <w:jc w:val="both"/>
            </w:pPr>
            <w:r>
              <w:t xml:space="preserve">Беседа, опрос </w:t>
            </w:r>
          </w:p>
        </w:tc>
      </w:tr>
      <w:tr w:rsidR="006F3CE7" w:rsidTr="00BF276B">
        <w:trPr>
          <w:trHeight w:val="390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CE7" w:rsidRDefault="006F3CE7" w:rsidP="00BF276B">
            <w:pPr>
              <w:ind w:firstLine="146"/>
            </w:pPr>
            <w:r>
              <w:lastRenderedPageBreak/>
              <w:t>Текущий контроль</w:t>
            </w:r>
          </w:p>
          <w:p w:rsidR="006F3CE7" w:rsidRDefault="006F3CE7" w:rsidP="00BF276B">
            <w:pPr>
              <w:ind w:firstLine="146"/>
            </w:pPr>
            <w:r>
              <w:t xml:space="preserve">(в течение всего учебного года)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CE7" w:rsidRDefault="006F3CE7" w:rsidP="00BF276B">
            <w:pPr>
              <w:ind w:firstLine="146"/>
              <w:jc w:val="both"/>
            </w:pPr>
            <w:r>
              <w:t xml:space="preserve">Оценка качества освоения какого-либо раздела учебного материала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CE7" w:rsidRDefault="006F3CE7" w:rsidP="00BF276B">
            <w:pPr>
              <w:ind w:firstLine="146"/>
              <w:jc w:val="both"/>
            </w:pPr>
            <w:r>
              <w:t>Контрольное занятие, тестирование, беседа</w:t>
            </w:r>
          </w:p>
        </w:tc>
      </w:tr>
      <w:tr w:rsidR="006F3CE7" w:rsidTr="00BF276B">
        <w:trPr>
          <w:trHeight w:val="630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CE7" w:rsidRDefault="006F3CE7" w:rsidP="00BF276B">
            <w:pPr>
              <w:ind w:firstLine="146"/>
            </w:pPr>
            <w:r>
              <w:t>Промежуточный контроль</w:t>
            </w:r>
          </w:p>
          <w:p w:rsidR="006F3CE7" w:rsidRDefault="006F3CE7" w:rsidP="00BF276B">
            <w:pPr>
              <w:ind w:firstLine="146"/>
            </w:pPr>
            <w:r>
              <w:t xml:space="preserve">(по окончании отчетного периода)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CE7" w:rsidRDefault="006F3CE7" w:rsidP="00BF276B">
            <w:pPr>
              <w:ind w:firstLine="146"/>
              <w:jc w:val="both"/>
            </w:pPr>
            <w:r>
              <w:t xml:space="preserve">Определение результатов учебной деятельности обучающихся за оцениваемый период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CE7" w:rsidRDefault="006F3CE7" w:rsidP="00BF276B">
            <w:pPr>
              <w:ind w:firstLine="146"/>
              <w:jc w:val="both"/>
            </w:pPr>
            <w:r>
              <w:t>Презентация творческих работ; тестирование, индивидуальное задание</w:t>
            </w:r>
          </w:p>
        </w:tc>
      </w:tr>
      <w:tr w:rsidR="006F3CE7" w:rsidTr="00BF276B">
        <w:trPr>
          <w:trHeight w:val="1365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CE7" w:rsidRDefault="006F3CE7" w:rsidP="00BF276B">
            <w:pPr>
              <w:ind w:firstLine="146"/>
            </w:pPr>
            <w:r>
              <w:t>Итоговый контроль</w:t>
            </w:r>
          </w:p>
          <w:p w:rsidR="006F3CE7" w:rsidRDefault="006F3CE7" w:rsidP="00BF276B">
            <w:pPr>
              <w:ind w:firstLine="146"/>
            </w:pPr>
            <w:r>
              <w:t xml:space="preserve">(в конце учебного года/курса обучения)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CE7" w:rsidRDefault="006F3CE7" w:rsidP="00BF276B">
            <w:pPr>
              <w:ind w:firstLine="146"/>
              <w:jc w:val="both"/>
            </w:pPr>
            <w:r>
              <w:t xml:space="preserve">Определение качества реализации образовательного процесса; </w:t>
            </w:r>
          </w:p>
          <w:p w:rsidR="006F3CE7" w:rsidRDefault="006F3CE7" w:rsidP="00BF276B">
            <w:pPr>
              <w:ind w:firstLine="146"/>
              <w:jc w:val="both"/>
            </w:pPr>
            <w:r>
              <w:t>Оценка сформированных у обучающихся умений и навыков.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CE7" w:rsidRDefault="006F3CE7" w:rsidP="00BF276B">
            <w:pPr>
              <w:ind w:firstLine="146"/>
              <w:jc w:val="both"/>
            </w:pPr>
            <w:r>
              <w:t>итоговое индивидуальное задание, анкетирование, тестирование, беседа</w:t>
            </w:r>
          </w:p>
        </w:tc>
      </w:tr>
    </w:tbl>
    <w:p w:rsidR="0054582E" w:rsidRPr="006F3CE7" w:rsidRDefault="0054582E" w:rsidP="006F3CE7">
      <w:pPr>
        <w:rPr>
          <w:b/>
        </w:rPr>
      </w:pPr>
    </w:p>
    <w:p w:rsidR="0054582E" w:rsidRDefault="0054582E" w:rsidP="0054582E">
      <w:pPr>
        <w:pStyle w:val="aa"/>
        <w:rPr>
          <w:b/>
        </w:rPr>
      </w:pPr>
      <w:r>
        <w:rPr>
          <w:b/>
        </w:rPr>
        <w:t>2.4 Оценочные материалы</w:t>
      </w:r>
      <w:r w:rsidR="006F3CE7">
        <w:rPr>
          <w:b/>
        </w:rPr>
        <w:t>:</w:t>
      </w:r>
    </w:p>
    <w:p w:rsidR="006F3CE7" w:rsidRDefault="006F3CE7" w:rsidP="006F3CE7">
      <w:pPr>
        <w:ind w:firstLine="709"/>
        <w:jc w:val="both"/>
      </w:pPr>
      <w:r>
        <w:t>Диагностическая беседа, анкетирова</w:t>
      </w:r>
      <w:r w:rsidR="005A4A51">
        <w:t xml:space="preserve">ние и тестирование, </w:t>
      </w:r>
      <w:r w:rsidR="00CC3468">
        <w:t>портфолио</w:t>
      </w:r>
      <w:r w:rsidR="005A4A51">
        <w:t xml:space="preserve"> обучаю</w:t>
      </w:r>
      <w:r>
        <w:t>щихся.</w:t>
      </w:r>
    </w:p>
    <w:p w:rsidR="006F3CE7" w:rsidRDefault="006F3CE7" w:rsidP="006F3CE7">
      <w:pPr>
        <w:ind w:firstLine="709"/>
        <w:jc w:val="both"/>
      </w:pPr>
      <w:r>
        <w:t>Критериями оценки результативности обучения являются: уровень развития речи, уровень развития памяти, уровень эмоционального развития. Приобретённые детьми знания, умения и навыки оцениваются по трем позициям: высокий, средний и низкий уровень усвоения.</w:t>
      </w:r>
    </w:p>
    <w:p w:rsidR="006F3CE7" w:rsidRDefault="006F3CE7" w:rsidP="006F3CE7">
      <w:pPr>
        <w:ind w:firstLine="709"/>
        <w:jc w:val="both"/>
      </w:pPr>
      <w:r>
        <w:t>Критерии оценки устных ответов:</w:t>
      </w:r>
    </w:p>
    <w:p w:rsidR="006F3CE7" w:rsidRDefault="006F3CE7" w:rsidP="006F3CE7">
      <w:pPr>
        <w:ind w:firstLine="709"/>
        <w:jc w:val="both"/>
      </w:pPr>
      <w:r>
        <w:t>Активность участия;</w:t>
      </w:r>
    </w:p>
    <w:p w:rsidR="006F3CE7" w:rsidRDefault="006F3CE7" w:rsidP="006F3CE7">
      <w:pPr>
        <w:ind w:firstLine="709"/>
        <w:jc w:val="both"/>
      </w:pPr>
      <w:r>
        <w:t>Умение собеседника прочувствовать суть вопроса;</w:t>
      </w:r>
    </w:p>
    <w:p w:rsidR="006F3CE7" w:rsidRDefault="006F3CE7" w:rsidP="006F3CE7">
      <w:pPr>
        <w:ind w:firstLine="709"/>
        <w:jc w:val="both"/>
      </w:pPr>
      <w:r>
        <w:t>Искренность ответов, их развернутость, образность, аргументированность;</w:t>
      </w:r>
    </w:p>
    <w:p w:rsidR="006F3CE7" w:rsidRDefault="006F3CE7" w:rsidP="006F3CE7">
      <w:pPr>
        <w:ind w:firstLine="709"/>
        <w:jc w:val="both"/>
      </w:pPr>
      <w:r>
        <w:t>Самостоятельность, оригинальность суждений.</w:t>
      </w:r>
    </w:p>
    <w:p w:rsidR="0054582E" w:rsidRDefault="0054582E" w:rsidP="0054582E">
      <w:pPr>
        <w:pStyle w:val="aa"/>
        <w:rPr>
          <w:b/>
        </w:rPr>
      </w:pPr>
    </w:p>
    <w:p w:rsidR="0054582E" w:rsidRDefault="0054582E" w:rsidP="0054582E">
      <w:pPr>
        <w:pStyle w:val="aa"/>
        <w:rPr>
          <w:b/>
        </w:rPr>
      </w:pPr>
      <w:r>
        <w:rPr>
          <w:b/>
        </w:rPr>
        <w:t>2.5</w:t>
      </w:r>
      <w:r w:rsidR="006F3CE7">
        <w:rPr>
          <w:b/>
        </w:rPr>
        <w:t xml:space="preserve"> Методическое обеспечение программы</w:t>
      </w:r>
    </w:p>
    <w:p w:rsidR="006F3CE7" w:rsidRDefault="006F3CE7" w:rsidP="0054582E">
      <w:pPr>
        <w:pStyle w:val="aa"/>
        <w:rPr>
          <w:b/>
        </w:rPr>
      </w:pPr>
    </w:p>
    <w:p w:rsidR="006F3CE7" w:rsidRDefault="006F3CE7" w:rsidP="0054582E">
      <w:pPr>
        <w:pStyle w:val="aa"/>
        <w:rPr>
          <w:b/>
          <w:i/>
        </w:rPr>
      </w:pPr>
      <w:r w:rsidRPr="006F3CE7">
        <w:rPr>
          <w:b/>
          <w:i/>
        </w:rPr>
        <w:t>Методы обучения и воспитания</w:t>
      </w:r>
      <w:r>
        <w:rPr>
          <w:b/>
          <w:i/>
        </w:rPr>
        <w:t>:</w:t>
      </w:r>
    </w:p>
    <w:p w:rsidR="00C607A6" w:rsidRDefault="00C607A6" w:rsidP="00C607A6">
      <w:pPr>
        <w:ind w:firstLine="709"/>
        <w:jc w:val="both"/>
      </w:pPr>
      <w:r w:rsidRPr="007E4959">
        <w:rPr>
          <w:i/>
        </w:rPr>
        <w:t>Методы обучения:</w:t>
      </w:r>
      <w:r>
        <w:t xml:space="preserve"> словесный, наглядный, практический, проблемный, игровой, дискуссионный, проектный, сравнения.</w:t>
      </w:r>
    </w:p>
    <w:p w:rsidR="006F3CE7" w:rsidRDefault="00C607A6" w:rsidP="00C607A6">
      <w:pPr>
        <w:jc w:val="both"/>
      </w:pPr>
      <w:r w:rsidRPr="00C607A6">
        <w:t>Недостаток наглядного метода в том, что учащиеся</w:t>
      </w:r>
      <w:r>
        <w:rPr>
          <w:b/>
          <w:i/>
        </w:rPr>
        <w:t xml:space="preserve"> </w:t>
      </w:r>
      <w:r w:rsidR="006F3CE7">
        <w:t>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</w:t>
      </w:r>
      <w:r>
        <w:t>я, но иногда даже подавляются. Но, б</w:t>
      </w:r>
      <w:r w:rsidR="006F3CE7">
        <w:t>езусловно, показывать надо.</w:t>
      </w:r>
    </w:p>
    <w:p w:rsidR="00C607A6" w:rsidRDefault="006F3CE7" w:rsidP="006F3CE7">
      <w:pPr>
        <w:ind w:firstLine="709"/>
        <w:jc w:val="both"/>
      </w:pPr>
      <w:r>
        <w:t xml:space="preserve">Главный смысл беседы - побуждать учащихся с помощью вопросов к рассуждениям, действенному анализу, к точному личностному разбору задания, к самостоятельному «открытию» новых для них выводов, идей, ощущений и т.д. </w:t>
      </w:r>
    </w:p>
    <w:p w:rsidR="006F3CE7" w:rsidRDefault="006F3CE7" w:rsidP="006F3CE7">
      <w:pPr>
        <w:ind w:firstLine="709"/>
        <w:jc w:val="both"/>
      </w:pPr>
      <w:r>
        <w:t>Метод сравнения помогает педагогу и учащимся отслеживать рабочий процесс. Допускается сравнение эффективности усвоения материала, выполнения заданий, работ ученика только со своими предыдущими работами.</w:t>
      </w:r>
    </w:p>
    <w:p w:rsidR="006F3CE7" w:rsidRDefault="00C607A6" w:rsidP="006F3CE7">
      <w:pPr>
        <w:ind w:firstLine="709"/>
        <w:jc w:val="both"/>
      </w:pPr>
      <w:r>
        <w:t>Дискуссионный, игровой м</w:t>
      </w:r>
      <w:r w:rsidR="006F3CE7">
        <w:t>етод</w:t>
      </w:r>
      <w:r>
        <w:t>ы</w:t>
      </w:r>
      <w:r w:rsidR="006F3CE7">
        <w:t xml:space="preserve"> </w:t>
      </w:r>
      <w:r>
        <w:t xml:space="preserve">- </w:t>
      </w:r>
      <w:proofErr w:type="spellStart"/>
      <w:r>
        <w:t>ключеве</w:t>
      </w:r>
      <w:proofErr w:type="spellEnd"/>
      <w:r w:rsidR="006F3CE7">
        <w:t xml:space="preserve"> для обеспечения творческой атмосферы в коллективе, создаёт возможность поиска различных способов</w:t>
      </w:r>
      <w:r>
        <w:t xml:space="preserve"> выполнения поставленных задач. </w:t>
      </w:r>
    </w:p>
    <w:p w:rsidR="006F3CE7" w:rsidRDefault="006F3CE7" w:rsidP="006F3CE7">
      <w:pPr>
        <w:ind w:firstLine="709"/>
        <w:jc w:val="both"/>
      </w:pPr>
      <w:r>
        <w:t xml:space="preserve">Самостоятельная работа учащихся заключается в выполнении домашних заданий, работе над индивидуальными заданиями, работе над совершенствованием и закреплением навыков. </w:t>
      </w:r>
    </w:p>
    <w:p w:rsidR="006F3CE7" w:rsidRPr="007E4959" w:rsidRDefault="00C607A6" w:rsidP="006F3CE7">
      <w:pPr>
        <w:ind w:firstLine="709"/>
        <w:jc w:val="both"/>
        <w:rPr>
          <w:i/>
        </w:rPr>
      </w:pPr>
      <w:r w:rsidRPr="007E4959">
        <w:rPr>
          <w:i/>
        </w:rPr>
        <w:t>М</w:t>
      </w:r>
      <w:r w:rsidR="006F3CE7" w:rsidRPr="007E4959">
        <w:rPr>
          <w:i/>
        </w:rPr>
        <w:t>етоды воспитания:</w:t>
      </w:r>
    </w:p>
    <w:p w:rsidR="006F3CE7" w:rsidRDefault="006F3CE7" w:rsidP="006F3CE7">
      <w:pPr>
        <w:ind w:firstLine="709"/>
        <w:jc w:val="both"/>
      </w:pPr>
      <w:r>
        <w:t>-упражнение (отработка и закрепление полученных компетенций);</w:t>
      </w:r>
    </w:p>
    <w:p w:rsidR="006F3CE7" w:rsidRDefault="006F3CE7" w:rsidP="006F3CE7">
      <w:pPr>
        <w:ind w:firstLine="709"/>
        <w:jc w:val="both"/>
      </w:pPr>
      <w:r>
        <w:t>-мотивация (создание желания заниматься определенным видом деятельности);</w:t>
      </w:r>
    </w:p>
    <w:p w:rsidR="006F3CE7" w:rsidRDefault="006F3CE7" w:rsidP="00CC5463">
      <w:pPr>
        <w:ind w:firstLine="709"/>
        <w:jc w:val="both"/>
      </w:pPr>
      <w:r>
        <w:t>-стимулирование (создание ситуации успеха).</w:t>
      </w:r>
    </w:p>
    <w:p w:rsidR="00C607A6" w:rsidRPr="00C607A6" w:rsidRDefault="00C607A6" w:rsidP="00C607A6">
      <w:pPr>
        <w:ind w:firstLine="709"/>
        <w:jc w:val="both"/>
        <w:rPr>
          <w:b/>
          <w:i/>
        </w:rPr>
      </w:pPr>
      <w:r w:rsidRPr="00C607A6">
        <w:rPr>
          <w:b/>
          <w:i/>
        </w:rPr>
        <w:t>Педагогические технологии:</w:t>
      </w:r>
    </w:p>
    <w:p w:rsidR="00C607A6" w:rsidRDefault="00C607A6" w:rsidP="00CC5463">
      <w:pPr>
        <w:ind w:firstLine="709"/>
        <w:jc w:val="both"/>
      </w:pPr>
      <w:r>
        <w:lastRenderedPageBreak/>
        <w:t xml:space="preserve">предусматриваются педагогические технологии </w:t>
      </w:r>
      <w:proofErr w:type="spellStart"/>
      <w:r>
        <w:t>разноуровневого</w:t>
      </w:r>
      <w:proofErr w:type="spellEnd"/>
      <w:r>
        <w:t>, развивающего, индивидуального, группового обучения, коллективной творческой деятельности. Данные технологии учитывают интересы, индивидуальные возрастные и психологические особенности каждого учащегося.</w:t>
      </w:r>
    </w:p>
    <w:p w:rsidR="00C607A6" w:rsidRDefault="00C607A6" w:rsidP="00C607A6">
      <w:pPr>
        <w:ind w:firstLine="709"/>
        <w:jc w:val="both"/>
        <w:rPr>
          <w:b/>
          <w:i/>
        </w:rPr>
      </w:pPr>
      <w:r w:rsidRPr="00C607A6">
        <w:rPr>
          <w:b/>
          <w:i/>
        </w:rPr>
        <w:t xml:space="preserve">Формы организации учебного занятия: </w:t>
      </w:r>
    </w:p>
    <w:p w:rsidR="00C607A6" w:rsidRPr="00CC5463" w:rsidRDefault="00C607A6" w:rsidP="00CC5463">
      <w:pPr>
        <w:ind w:firstLine="709"/>
      </w:pPr>
      <w:r>
        <w:t>индивидуальная, индивидуально-групповая, групповая.</w:t>
      </w:r>
    </w:p>
    <w:p w:rsidR="004E3D58" w:rsidRDefault="00C607A6" w:rsidP="000976AA">
      <w:pPr>
        <w:ind w:firstLine="709"/>
        <w:jc w:val="both"/>
        <w:rPr>
          <w:b/>
          <w:i/>
        </w:rPr>
      </w:pPr>
      <w:r>
        <w:rPr>
          <w:b/>
          <w:i/>
        </w:rPr>
        <w:t>Алгоритм учебного занятия:</w:t>
      </w:r>
    </w:p>
    <w:p w:rsidR="004E3D58" w:rsidRDefault="004E3D58" w:rsidP="004E3D58">
      <w:pPr>
        <w:spacing w:after="160"/>
        <w:rPr>
          <w:rFonts w:eastAsiaTheme="minorHAnsi"/>
          <w:b/>
          <w:lang w:eastAsia="en-US"/>
        </w:rPr>
      </w:pPr>
      <w:r w:rsidRPr="004E3D58">
        <w:rPr>
          <w:rFonts w:eastAsiaTheme="minorHAnsi"/>
          <w:b/>
          <w:u w:val="single"/>
          <w:lang w:eastAsia="en-US"/>
        </w:rPr>
        <w:t>Тема:</w:t>
      </w:r>
      <w:r w:rsidRPr="004E3D58">
        <w:rPr>
          <w:rFonts w:eastAsiaTheme="minorHAnsi"/>
          <w:b/>
          <w:lang w:eastAsia="en-US"/>
        </w:rPr>
        <w:t xml:space="preserve"> </w:t>
      </w:r>
    </w:p>
    <w:p w:rsidR="004E3D58" w:rsidRPr="004E3D58" w:rsidRDefault="004E3D58" w:rsidP="004E3D58">
      <w:pPr>
        <w:spacing w:after="160"/>
        <w:rPr>
          <w:rFonts w:eastAsiaTheme="minorHAnsi"/>
          <w:lang w:eastAsia="en-US"/>
        </w:rPr>
      </w:pPr>
      <w:r w:rsidRPr="004E3D58">
        <w:rPr>
          <w:rFonts w:eastAsiaTheme="minorHAnsi"/>
          <w:u w:val="single"/>
          <w:lang w:eastAsia="en-US"/>
        </w:rPr>
        <w:t>Тип</w:t>
      </w:r>
      <w:r w:rsidRPr="004E3D58">
        <w:rPr>
          <w:rFonts w:eastAsiaTheme="minorHAnsi"/>
          <w:lang w:eastAsia="en-US"/>
        </w:rPr>
        <w:t xml:space="preserve">: </w:t>
      </w:r>
    </w:p>
    <w:p w:rsidR="004E3D58" w:rsidRPr="004E3D58" w:rsidRDefault="004E3D58" w:rsidP="004E3D58">
      <w:pPr>
        <w:spacing w:after="160"/>
        <w:rPr>
          <w:rFonts w:eastAsiaTheme="minorHAnsi"/>
          <w:lang w:eastAsia="en-US"/>
        </w:rPr>
      </w:pPr>
      <w:r w:rsidRPr="004E3D58">
        <w:rPr>
          <w:rFonts w:eastAsiaTheme="minorHAnsi"/>
          <w:u w:val="single"/>
          <w:lang w:eastAsia="en-US"/>
        </w:rPr>
        <w:t>Форма:</w:t>
      </w:r>
      <w:r w:rsidRPr="004E3D58">
        <w:rPr>
          <w:rFonts w:eastAsiaTheme="minorHAnsi"/>
          <w:lang w:eastAsia="en-US"/>
        </w:rPr>
        <w:t xml:space="preserve"> </w:t>
      </w:r>
    </w:p>
    <w:p w:rsidR="004E3D58" w:rsidRPr="004E3D58" w:rsidRDefault="004E3D58" w:rsidP="004E3D58">
      <w:pPr>
        <w:spacing w:after="160"/>
        <w:jc w:val="both"/>
        <w:rPr>
          <w:rFonts w:eastAsiaTheme="minorHAnsi"/>
          <w:lang w:eastAsia="en-US"/>
        </w:rPr>
      </w:pPr>
      <w:r w:rsidRPr="004E3D58">
        <w:rPr>
          <w:rFonts w:eastAsiaTheme="minorHAnsi"/>
          <w:u w:val="single"/>
          <w:lang w:eastAsia="en-US"/>
        </w:rPr>
        <w:t>Цель:</w:t>
      </w:r>
      <w:r>
        <w:rPr>
          <w:rFonts w:eastAsiaTheme="minorHAnsi"/>
          <w:lang w:eastAsia="en-US"/>
        </w:rPr>
        <w:t xml:space="preserve"> </w:t>
      </w:r>
    </w:p>
    <w:p w:rsidR="004E3D58" w:rsidRPr="004E3D58" w:rsidRDefault="004E3D58" w:rsidP="004E3D58">
      <w:pPr>
        <w:rPr>
          <w:rFonts w:eastAsiaTheme="minorHAnsi"/>
          <w:u w:val="single"/>
          <w:lang w:eastAsia="en-US"/>
        </w:rPr>
      </w:pPr>
      <w:r w:rsidRPr="004E3D58">
        <w:rPr>
          <w:rFonts w:eastAsiaTheme="minorHAnsi"/>
          <w:u w:val="single"/>
          <w:lang w:eastAsia="en-US"/>
        </w:rPr>
        <w:t xml:space="preserve">Задачи: </w:t>
      </w:r>
    </w:p>
    <w:p w:rsidR="004E3D58" w:rsidRPr="004E3D58" w:rsidRDefault="004E3D58" w:rsidP="004E3D58">
      <w:pPr>
        <w:jc w:val="both"/>
        <w:rPr>
          <w:rFonts w:eastAsiaTheme="minorHAnsi"/>
          <w:lang w:eastAsia="en-US"/>
        </w:rPr>
      </w:pPr>
      <w:r w:rsidRPr="004E3D58">
        <w:rPr>
          <w:rFonts w:eastAsiaTheme="minorHAnsi"/>
          <w:lang w:eastAsia="en-US"/>
        </w:rPr>
        <w:t xml:space="preserve">воспитательные: </w:t>
      </w:r>
    </w:p>
    <w:p w:rsidR="004E3D58" w:rsidRDefault="004E3D58" w:rsidP="004E3D58">
      <w:pPr>
        <w:jc w:val="both"/>
        <w:rPr>
          <w:rFonts w:eastAsiaTheme="minorHAnsi"/>
          <w:lang w:eastAsia="en-US"/>
        </w:rPr>
      </w:pPr>
      <w:r w:rsidRPr="004E3D58">
        <w:rPr>
          <w:rFonts w:eastAsiaTheme="minorHAnsi"/>
          <w:lang w:eastAsia="en-US"/>
        </w:rPr>
        <w:t xml:space="preserve">обучающие: </w:t>
      </w:r>
    </w:p>
    <w:p w:rsidR="007E4959" w:rsidRPr="004E3D58" w:rsidRDefault="007E4959" w:rsidP="004E3D5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развивающие:</w:t>
      </w:r>
    </w:p>
    <w:p w:rsidR="004E3D58" w:rsidRPr="004E3D58" w:rsidRDefault="004E3D58" w:rsidP="004E3D58">
      <w:pPr>
        <w:jc w:val="both"/>
        <w:rPr>
          <w:rFonts w:eastAsiaTheme="minorHAnsi"/>
          <w:lang w:eastAsia="en-US"/>
        </w:rPr>
      </w:pPr>
      <w:proofErr w:type="spellStart"/>
      <w:r w:rsidRPr="004E3D58">
        <w:rPr>
          <w:rFonts w:eastAsiaTheme="minorHAnsi"/>
          <w:lang w:eastAsia="en-US"/>
        </w:rPr>
        <w:t>метапредметные</w:t>
      </w:r>
      <w:proofErr w:type="spellEnd"/>
      <w:r w:rsidRPr="004E3D58">
        <w:rPr>
          <w:rFonts w:eastAsiaTheme="minorHAnsi"/>
          <w:lang w:eastAsia="en-US"/>
        </w:rPr>
        <w:t xml:space="preserve">: </w:t>
      </w:r>
    </w:p>
    <w:p w:rsidR="004E3D58" w:rsidRPr="004E3D58" w:rsidRDefault="004E3D58" w:rsidP="004E3D58">
      <w:pPr>
        <w:ind w:firstLine="1701"/>
        <w:jc w:val="both"/>
        <w:rPr>
          <w:rFonts w:eastAsiaTheme="minorHAnsi"/>
          <w:color w:val="FF0000"/>
          <w:u w:val="single"/>
          <w:lang w:eastAsia="en-US"/>
        </w:rPr>
      </w:pPr>
    </w:p>
    <w:p w:rsidR="004E3D58" w:rsidRPr="004E3D58" w:rsidRDefault="004E3D58" w:rsidP="004E3D58">
      <w:pPr>
        <w:jc w:val="both"/>
        <w:rPr>
          <w:rFonts w:eastAsiaTheme="minorHAnsi"/>
          <w:lang w:eastAsia="en-US"/>
        </w:rPr>
      </w:pPr>
      <w:r w:rsidRPr="004E3D58">
        <w:rPr>
          <w:rFonts w:eastAsiaTheme="minorHAnsi"/>
          <w:u w:val="single"/>
          <w:lang w:eastAsia="en-US"/>
        </w:rPr>
        <w:t>Планируемые результаты:</w:t>
      </w:r>
      <w:r w:rsidRPr="004E3D58">
        <w:rPr>
          <w:rFonts w:eastAsiaTheme="minorHAnsi"/>
          <w:lang w:eastAsia="en-US"/>
        </w:rPr>
        <w:t xml:space="preserve"> </w:t>
      </w:r>
    </w:p>
    <w:p w:rsidR="004E3D58" w:rsidRPr="004E3D58" w:rsidRDefault="004E3D58" w:rsidP="004E3D58">
      <w:pPr>
        <w:jc w:val="both"/>
        <w:rPr>
          <w:rFonts w:eastAsiaTheme="minorHAnsi"/>
          <w:lang w:eastAsia="en-US"/>
        </w:rPr>
      </w:pPr>
      <w:r w:rsidRPr="004E3D58">
        <w:rPr>
          <w:rFonts w:eastAsiaTheme="minorHAnsi"/>
          <w:lang w:eastAsia="en-US"/>
        </w:rPr>
        <w:t>коммуникативные:</w:t>
      </w:r>
    </w:p>
    <w:p w:rsidR="004E3D58" w:rsidRDefault="004E3D58" w:rsidP="004E3D58">
      <w:pPr>
        <w:jc w:val="both"/>
        <w:rPr>
          <w:rFonts w:eastAsiaTheme="minorHAnsi"/>
          <w:lang w:eastAsia="en-US"/>
        </w:rPr>
      </w:pPr>
      <w:r w:rsidRPr="004E3D58">
        <w:rPr>
          <w:rFonts w:eastAsiaTheme="minorHAnsi"/>
          <w:lang w:eastAsia="en-US"/>
        </w:rPr>
        <w:t xml:space="preserve">регулятивные: </w:t>
      </w:r>
    </w:p>
    <w:p w:rsidR="004E3D58" w:rsidRPr="004E3D58" w:rsidRDefault="004E3D58" w:rsidP="004E3D5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личностные:</w:t>
      </w:r>
    </w:p>
    <w:p w:rsidR="004E3D58" w:rsidRPr="004E3D58" w:rsidRDefault="004E3D58" w:rsidP="004E3D58">
      <w:pPr>
        <w:jc w:val="both"/>
        <w:rPr>
          <w:rFonts w:eastAsiaTheme="minorHAnsi"/>
          <w:lang w:eastAsia="en-US"/>
        </w:rPr>
      </w:pPr>
    </w:p>
    <w:p w:rsidR="004E3D58" w:rsidRPr="004E3D58" w:rsidRDefault="004E3D58" w:rsidP="004E3D58">
      <w:pPr>
        <w:jc w:val="both"/>
        <w:rPr>
          <w:rFonts w:eastAsiaTheme="minorHAnsi"/>
          <w:lang w:eastAsia="en-US"/>
        </w:rPr>
      </w:pPr>
      <w:r w:rsidRPr="004E3D58">
        <w:rPr>
          <w:rFonts w:eastAsiaTheme="minorHAnsi"/>
          <w:u w:val="single"/>
          <w:lang w:eastAsia="en-US"/>
        </w:rPr>
        <w:t>Оборудование:</w:t>
      </w:r>
      <w:r w:rsidRPr="004E3D58">
        <w:rPr>
          <w:rFonts w:eastAsiaTheme="minorHAnsi"/>
          <w:lang w:eastAsia="en-US"/>
        </w:rPr>
        <w:t xml:space="preserve"> </w:t>
      </w:r>
    </w:p>
    <w:p w:rsidR="004E3D58" w:rsidRPr="004E3D58" w:rsidRDefault="004E3D58" w:rsidP="004E3D58">
      <w:pPr>
        <w:ind w:firstLine="1418"/>
        <w:jc w:val="both"/>
        <w:rPr>
          <w:rFonts w:eastAsiaTheme="minorHAnsi"/>
          <w:color w:val="FF0000"/>
          <w:lang w:eastAsia="en-US"/>
        </w:rPr>
      </w:pPr>
    </w:p>
    <w:p w:rsidR="004E3D58" w:rsidRPr="004E3D58" w:rsidRDefault="004E3D58" w:rsidP="004E3D58">
      <w:pPr>
        <w:jc w:val="both"/>
        <w:rPr>
          <w:rFonts w:eastAsiaTheme="minorHAnsi"/>
          <w:u w:val="single"/>
          <w:lang w:eastAsia="en-US"/>
        </w:rPr>
      </w:pPr>
      <w:r w:rsidRPr="004E3D58">
        <w:rPr>
          <w:rFonts w:eastAsiaTheme="minorHAnsi"/>
          <w:u w:val="single"/>
          <w:lang w:eastAsia="en-US"/>
        </w:rPr>
        <w:t>Ход занятия:</w:t>
      </w:r>
    </w:p>
    <w:p w:rsidR="004E3D58" w:rsidRPr="004E3D58" w:rsidRDefault="004E3D58" w:rsidP="004E3D58">
      <w:pPr>
        <w:jc w:val="both"/>
        <w:rPr>
          <w:rFonts w:eastAsiaTheme="minorHAnsi"/>
          <w:lang w:eastAsia="en-US"/>
        </w:rPr>
      </w:pPr>
      <w:r w:rsidRPr="004E3D58">
        <w:rPr>
          <w:rFonts w:eastAsiaTheme="minorHAnsi"/>
          <w:lang w:eastAsia="en-US"/>
        </w:rPr>
        <w:t>Приветствие</w:t>
      </w:r>
      <w:r>
        <w:rPr>
          <w:rFonts w:eastAsiaTheme="minorHAnsi"/>
          <w:lang w:eastAsia="en-US"/>
        </w:rPr>
        <w:t>, орг. момент.</w:t>
      </w:r>
    </w:p>
    <w:p w:rsidR="004E3D58" w:rsidRDefault="004E3D58" w:rsidP="004E3D58">
      <w:pPr>
        <w:jc w:val="both"/>
        <w:rPr>
          <w:rFonts w:eastAsiaTheme="minorHAnsi"/>
          <w:lang w:eastAsia="en-US"/>
        </w:rPr>
      </w:pPr>
      <w:r w:rsidRPr="004E3D58">
        <w:rPr>
          <w:rFonts w:eastAsiaTheme="minorHAnsi"/>
          <w:lang w:eastAsia="en-US"/>
        </w:rPr>
        <w:t>Основная часть</w:t>
      </w:r>
      <w:r>
        <w:rPr>
          <w:rFonts w:eastAsiaTheme="minorHAnsi"/>
          <w:lang w:eastAsia="en-US"/>
        </w:rPr>
        <w:t>: актуализация знаний</w:t>
      </w:r>
    </w:p>
    <w:p w:rsidR="004E3D58" w:rsidRDefault="004E3D58" w:rsidP="004E3D5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работа по новому материалу</w:t>
      </w:r>
      <w:r w:rsidRPr="004E3D58">
        <w:rPr>
          <w:rFonts w:eastAsiaTheme="minorHAnsi"/>
          <w:lang w:eastAsia="en-US"/>
        </w:rPr>
        <w:t xml:space="preserve"> </w:t>
      </w:r>
    </w:p>
    <w:p w:rsidR="004E3D58" w:rsidRDefault="004E3D58" w:rsidP="004E3D5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динамическая пауза </w:t>
      </w:r>
    </w:p>
    <w:p w:rsidR="004E3D58" w:rsidRPr="004E3D58" w:rsidRDefault="004E3D58" w:rsidP="004E3D5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закрепление, обобщение                         </w:t>
      </w:r>
    </w:p>
    <w:p w:rsidR="004E3D58" w:rsidRDefault="004E3D58" w:rsidP="004E3D5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Окончание занятия: подведение итогов</w:t>
      </w:r>
    </w:p>
    <w:p w:rsidR="004E3D58" w:rsidRDefault="004E3D58" w:rsidP="004E3D5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рефлексия</w:t>
      </w:r>
    </w:p>
    <w:p w:rsidR="004E3D58" w:rsidRDefault="004E3D58" w:rsidP="004E3D5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информационный этап</w:t>
      </w:r>
      <w:r w:rsidRPr="004E3D58">
        <w:rPr>
          <w:rFonts w:eastAsiaTheme="minorHAnsi"/>
          <w:lang w:eastAsia="en-US"/>
        </w:rPr>
        <w:t xml:space="preserve"> </w:t>
      </w:r>
    </w:p>
    <w:p w:rsidR="004E3D58" w:rsidRDefault="004E3D58" w:rsidP="004E3D58">
      <w:pPr>
        <w:jc w:val="both"/>
        <w:rPr>
          <w:rFonts w:eastAsiaTheme="minorHAnsi"/>
          <w:lang w:eastAsia="en-US"/>
        </w:rPr>
      </w:pPr>
    </w:p>
    <w:p w:rsidR="00244E9D" w:rsidRDefault="00244E9D" w:rsidP="004E3D58">
      <w:pPr>
        <w:jc w:val="both"/>
        <w:rPr>
          <w:rFonts w:eastAsiaTheme="minorHAnsi"/>
          <w:lang w:eastAsia="en-US"/>
        </w:rPr>
      </w:pPr>
    </w:p>
    <w:p w:rsidR="00244E9D" w:rsidRDefault="00244E9D" w:rsidP="004E3D58">
      <w:pPr>
        <w:jc w:val="both"/>
        <w:rPr>
          <w:rFonts w:eastAsiaTheme="minorHAnsi"/>
          <w:lang w:eastAsia="en-US"/>
        </w:rPr>
      </w:pPr>
    </w:p>
    <w:p w:rsidR="00244E9D" w:rsidRDefault="00244E9D" w:rsidP="004E3D58">
      <w:pPr>
        <w:jc w:val="both"/>
        <w:rPr>
          <w:rFonts w:eastAsiaTheme="minorHAnsi"/>
          <w:lang w:eastAsia="en-US"/>
        </w:rPr>
      </w:pPr>
    </w:p>
    <w:p w:rsidR="00244E9D" w:rsidRDefault="00244E9D" w:rsidP="004E3D58">
      <w:pPr>
        <w:jc w:val="both"/>
        <w:rPr>
          <w:rFonts w:eastAsiaTheme="minorHAnsi"/>
          <w:lang w:eastAsia="en-US"/>
        </w:rPr>
      </w:pPr>
    </w:p>
    <w:p w:rsidR="00244E9D" w:rsidRDefault="00244E9D" w:rsidP="004E3D58">
      <w:pPr>
        <w:jc w:val="both"/>
        <w:rPr>
          <w:rFonts w:eastAsiaTheme="minorHAnsi"/>
          <w:lang w:eastAsia="en-US"/>
        </w:rPr>
      </w:pPr>
    </w:p>
    <w:p w:rsidR="00244E9D" w:rsidRDefault="00244E9D" w:rsidP="004E3D58">
      <w:pPr>
        <w:jc w:val="both"/>
        <w:rPr>
          <w:rFonts w:eastAsiaTheme="minorHAnsi"/>
          <w:lang w:eastAsia="en-US"/>
        </w:rPr>
      </w:pPr>
    </w:p>
    <w:p w:rsidR="00244E9D" w:rsidRDefault="00244E9D" w:rsidP="004E3D58">
      <w:pPr>
        <w:jc w:val="both"/>
        <w:rPr>
          <w:rFonts w:eastAsiaTheme="minorHAnsi"/>
          <w:lang w:eastAsia="en-US"/>
        </w:rPr>
      </w:pPr>
    </w:p>
    <w:p w:rsidR="00244E9D" w:rsidRPr="004E3D58" w:rsidRDefault="00244E9D" w:rsidP="004E3D58">
      <w:pPr>
        <w:jc w:val="both"/>
        <w:rPr>
          <w:rFonts w:eastAsiaTheme="minorHAnsi"/>
          <w:lang w:eastAsia="en-US"/>
        </w:rPr>
      </w:pPr>
    </w:p>
    <w:p w:rsidR="00E729C4" w:rsidRPr="004B183B" w:rsidRDefault="00E729C4" w:rsidP="00A229D8">
      <w:pPr>
        <w:ind w:firstLine="709"/>
        <w:jc w:val="center"/>
        <w:rPr>
          <w:b/>
          <w:color w:val="FF0000"/>
        </w:rPr>
      </w:pPr>
      <w:r w:rsidRPr="004B183B">
        <w:rPr>
          <w:b/>
        </w:rPr>
        <w:t>Список литературы</w:t>
      </w:r>
    </w:p>
    <w:p w:rsidR="00E729C4" w:rsidRPr="00A229D8" w:rsidRDefault="00A229D8" w:rsidP="00A229D8">
      <w:pPr>
        <w:ind w:firstLine="709"/>
        <w:jc w:val="center"/>
        <w:rPr>
          <w:b/>
        </w:rPr>
      </w:pPr>
      <w:r>
        <w:rPr>
          <w:b/>
        </w:rPr>
        <w:t>для педагога</w:t>
      </w:r>
    </w:p>
    <w:p w:rsidR="00E729C4" w:rsidRPr="00BC54E6" w:rsidRDefault="00BC54E6" w:rsidP="00E729C4">
      <w:pPr>
        <w:ind w:firstLine="709"/>
        <w:rPr>
          <w:b/>
          <w:i/>
        </w:rPr>
      </w:pPr>
      <w:r w:rsidRPr="00BC54E6">
        <w:rPr>
          <w:b/>
          <w:i/>
        </w:rPr>
        <w:t>Книги</w:t>
      </w:r>
    </w:p>
    <w:p w:rsidR="00E729C4" w:rsidRDefault="00E729C4" w:rsidP="00BC54E6">
      <w:pPr>
        <w:pStyle w:val="aa"/>
        <w:numPr>
          <w:ilvl w:val="0"/>
          <w:numId w:val="12"/>
        </w:numPr>
        <w:ind w:left="0" w:firstLine="567"/>
        <w:jc w:val="both"/>
      </w:pPr>
      <w:proofErr w:type="spellStart"/>
      <w:r>
        <w:t>Батаршев</w:t>
      </w:r>
      <w:proofErr w:type="spellEnd"/>
      <w:r>
        <w:t xml:space="preserve"> А.В. Т</w:t>
      </w:r>
      <w:r w:rsidR="008D223A">
        <w:t>емперамент и характер: психологическая диагностика.</w:t>
      </w:r>
      <w:r w:rsidR="00BC54E6">
        <w:t xml:space="preserve"> -</w:t>
      </w:r>
      <w:r>
        <w:t xml:space="preserve"> М.</w:t>
      </w:r>
      <w:r w:rsidR="00CC5463">
        <w:t xml:space="preserve">, </w:t>
      </w:r>
      <w:proofErr w:type="spellStart"/>
      <w:r>
        <w:t>Владос</w:t>
      </w:r>
      <w:proofErr w:type="spellEnd"/>
      <w:r w:rsidR="008D223A">
        <w:t>-П</w:t>
      </w:r>
      <w:r w:rsidR="00BC54E6">
        <w:t>ресс</w:t>
      </w:r>
      <w:r>
        <w:t>, 2001.</w:t>
      </w:r>
    </w:p>
    <w:p w:rsidR="00E729C4" w:rsidRDefault="00E729C4" w:rsidP="00BC54E6">
      <w:pPr>
        <w:pStyle w:val="aa"/>
        <w:numPr>
          <w:ilvl w:val="0"/>
          <w:numId w:val="12"/>
        </w:numPr>
        <w:ind w:left="0" w:firstLine="567"/>
        <w:jc w:val="both"/>
      </w:pPr>
      <w:r>
        <w:t xml:space="preserve">Кауфман Г., </w:t>
      </w:r>
      <w:proofErr w:type="spellStart"/>
      <w:r>
        <w:t>Эспеланд</w:t>
      </w:r>
      <w:proofErr w:type="spellEnd"/>
      <w:r>
        <w:t xml:space="preserve"> П., Рафаэль Л. Ты сильнее, чем ты думаешь. Гид по твоей самооценке. М.</w:t>
      </w:r>
      <w:r w:rsidR="00BC54E6">
        <w:t xml:space="preserve"> - Манн, Иванов и Фербер</w:t>
      </w:r>
      <w:r>
        <w:t>, 20</w:t>
      </w:r>
      <w:r w:rsidRPr="00E729C4">
        <w:t>18</w:t>
      </w:r>
      <w:r>
        <w:t>.</w:t>
      </w:r>
    </w:p>
    <w:p w:rsidR="00E729C4" w:rsidRDefault="00E729C4" w:rsidP="00BC54E6">
      <w:pPr>
        <w:pStyle w:val="aa"/>
        <w:numPr>
          <w:ilvl w:val="0"/>
          <w:numId w:val="12"/>
        </w:numPr>
        <w:ind w:left="0" w:firstLine="567"/>
        <w:jc w:val="both"/>
      </w:pPr>
      <w:proofErr w:type="spellStart"/>
      <w:r>
        <w:t>Кедрова</w:t>
      </w:r>
      <w:proofErr w:type="spellEnd"/>
      <w:r>
        <w:t xml:space="preserve"> Н. Азбука эмоций. Ростов-на-Дону.</w:t>
      </w:r>
      <w:r w:rsidR="00BC54E6">
        <w:t xml:space="preserve"> - Феникс</w:t>
      </w:r>
      <w:r>
        <w:t>, 2015.</w:t>
      </w:r>
    </w:p>
    <w:p w:rsidR="00CC5463" w:rsidRDefault="00CC5463" w:rsidP="00BC54E6">
      <w:pPr>
        <w:pStyle w:val="aa"/>
        <w:numPr>
          <w:ilvl w:val="0"/>
          <w:numId w:val="12"/>
        </w:numPr>
        <w:ind w:left="0" w:firstLine="567"/>
        <w:jc w:val="both"/>
      </w:pPr>
      <w:proofErr w:type="spellStart"/>
      <w:r>
        <w:lastRenderedPageBreak/>
        <w:t>Немов</w:t>
      </w:r>
      <w:proofErr w:type="spellEnd"/>
      <w:r>
        <w:t xml:space="preserve"> Р.С. Психология. Книга 3. Москва. – </w:t>
      </w:r>
      <w:proofErr w:type="spellStart"/>
      <w:r>
        <w:t>Владос</w:t>
      </w:r>
      <w:proofErr w:type="spellEnd"/>
      <w:r>
        <w:t>. 2004.</w:t>
      </w:r>
    </w:p>
    <w:p w:rsidR="00E729C4" w:rsidRDefault="00E729C4" w:rsidP="00BC54E6">
      <w:pPr>
        <w:pStyle w:val="aa"/>
        <w:numPr>
          <w:ilvl w:val="0"/>
          <w:numId w:val="12"/>
        </w:numPr>
        <w:ind w:left="0" w:firstLine="567"/>
        <w:jc w:val="both"/>
      </w:pPr>
      <w:r>
        <w:t>Толстой Л.Н. Откуда взялся огонь?.. СПб.</w:t>
      </w:r>
      <w:r w:rsidR="00BC54E6">
        <w:t xml:space="preserve"> - Детская литература, 198</w:t>
      </w:r>
      <w:r>
        <w:t>9.</w:t>
      </w:r>
    </w:p>
    <w:p w:rsidR="00A229D8" w:rsidRDefault="008D223A" w:rsidP="00A229D8">
      <w:pPr>
        <w:pStyle w:val="aa"/>
        <w:numPr>
          <w:ilvl w:val="0"/>
          <w:numId w:val="12"/>
        </w:numPr>
        <w:ind w:left="0" w:firstLine="567"/>
        <w:jc w:val="both"/>
      </w:pPr>
      <w:proofErr w:type="spellStart"/>
      <w:r>
        <w:t>Фопель</w:t>
      </w:r>
      <w:proofErr w:type="spellEnd"/>
      <w:r>
        <w:t xml:space="preserve"> К. Как </w:t>
      </w:r>
      <w:r w:rsidR="002B46CF">
        <w:t>научить</w:t>
      </w:r>
      <w:r>
        <w:t xml:space="preserve"> детей сотрудничать? М. </w:t>
      </w:r>
      <w:r w:rsidR="00BC54E6">
        <w:t>- Генезис</w:t>
      </w:r>
      <w:r>
        <w:t>, 2006.</w:t>
      </w:r>
    </w:p>
    <w:p w:rsidR="00BC54E6" w:rsidRPr="00A229D8" w:rsidRDefault="00BC54E6" w:rsidP="00A229D8">
      <w:pPr>
        <w:ind w:firstLine="709"/>
        <w:jc w:val="both"/>
        <w:rPr>
          <w:b/>
          <w:i/>
        </w:rPr>
      </w:pPr>
      <w:r w:rsidRPr="00A229D8">
        <w:rPr>
          <w:b/>
          <w:i/>
        </w:rPr>
        <w:t>Электронные ресурсы</w:t>
      </w:r>
    </w:p>
    <w:p w:rsidR="00BC54E6" w:rsidRPr="00BC54E6" w:rsidRDefault="00373516" w:rsidP="00373516">
      <w:pPr>
        <w:pStyle w:val="aa"/>
        <w:numPr>
          <w:ilvl w:val="0"/>
          <w:numId w:val="14"/>
        </w:numPr>
        <w:ind w:left="0" w:firstLine="567"/>
        <w:jc w:val="both"/>
        <w:rPr>
          <w:sz w:val="48"/>
          <w:szCs w:val="48"/>
        </w:rPr>
      </w:pPr>
      <w:r w:rsidRPr="00373516">
        <w:t xml:space="preserve">Евгения Лебедь. Память. Внимание. Мышление. </w:t>
      </w:r>
      <w:proofErr w:type="spellStart"/>
      <w:r w:rsidRPr="00373516">
        <w:t>Скорочтение</w:t>
      </w:r>
      <w:proofErr w:type="spellEnd"/>
      <w:r w:rsidRPr="00373516">
        <w:t>.  [Электронный ресурс]. – Режим доступа:</w:t>
      </w:r>
      <w:r w:rsidRPr="00373516">
        <w:rPr>
          <w:color w:val="1155CC"/>
        </w:rPr>
        <w:t xml:space="preserve"> </w:t>
      </w:r>
      <w:r w:rsidR="00BC54E6" w:rsidRPr="00BC54E6">
        <w:rPr>
          <w:color w:val="1155CC"/>
          <w:u w:val="single"/>
        </w:rPr>
        <w:t>https://expertmemory.ru/</w:t>
      </w:r>
    </w:p>
    <w:p w:rsidR="00BC54E6" w:rsidRPr="00BC54E6" w:rsidRDefault="00373516" w:rsidP="00373516">
      <w:pPr>
        <w:pStyle w:val="aa"/>
        <w:numPr>
          <w:ilvl w:val="0"/>
          <w:numId w:val="14"/>
        </w:numPr>
        <w:ind w:left="0" w:firstLine="567"/>
        <w:jc w:val="both"/>
        <w:rPr>
          <w:color w:val="1155CC"/>
          <w:u w:val="single"/>
        </w:rPr>
      </w:pPr>
      <w:r w:rsidRPr="00373516">
        <w:t>Портал Открытый урок. Первое сентября.</w:t>
      </w:r>
      <w:r>
        <w:t xml:space="preserve"> </w:t>
      </w:r>
      <w:r w:rsidRPr="00373516">
        <w:t>[Электронный ресурс]. – Режим доступа:</w:t>
      </w:r>
      <w:r w:rsidRPr="00373516">
        <w:rPr>
          <w:color w:val="1155CC"/>
        </w:rPr>
        <w:t xml:space="preserve"> </w:t>
      </w:r>
      <w:r w:rsidR="00BC54E6" w:rsidRPr="00BC54E6">
        <w:rPr>
          <w:color w:val="1155CC"/>
          <w:u w:val="single"/>
        </w:rPr>
        <w:t>https://urok.1sept.ru/</w:t>
      </w:r>
    </w:p>
    <w:p w:rsidR="00E729C4" w:rsidRDefault="00E729C4" w:rsidP="00BC54E6"/>
    <w:p w:rsidR="00E729C4" w:rsidRPr="00A229D8" w:rsidRDefault="00A229D8" w:rsidP="00A229D8">
      <w:pPr>
        <w:ind w:firstLine="709"/>
        <w:jc w:val="center"/>
        <w:rPr>
          <w:b/>
        </w:rPr>
      </w:pPr>
      <w:r>
        <w:rPr>
          <w:b/>
        </w:rPr>
        <w:t>д</w:t>
      </w:r>
      <w:r w:rsidR="000A1570" w:rsidRPr="00A229D8">
        <w:rPr>
          <w:b/>
        </w:rPr>
        <w:t>ля уча</w:t>
      </w:r>
      <w:r>
        <w:rPr>
          <w:b/>
        </w:rPr>
        <w:t>щихся</w:t>
      </w:r>
    </w:p>
    <w:p w:rsidR="000A1570" w:rsidRPr="00A229D8" w:rsidRDefault="000A1570" w:rsidP="000A1570">
      <w:pPr>
        <w:ind w:firstLine="709"/>
        <w:jc w:val="both"/>
        <w:rPr>
          <w:b/>
          <w:i/>
        </w:rPr>
      </w:pPr>
      <w:r w:rsidRPr="00A229D8">
        <w:rPr>
          <w:b/>
          <w:i/>
        </w:rPr>
        <w:t>Книги</w:t>
      </w:r>
    </w:p>
    <w:p w:rsidR="004C5234" w:rsidRDefault="004C5234" w:rsidP="000A1570">
      <w:pPr>
        <w:pStyle w:val="aa"/>
        <w:numPr>
          <w:ilvl w:val="0"/>
          <w:numId w:val="15"/>
        </w:numPr>
        <w:jc w:val="both"/>
      </w:pPr>
      <w:r>
        <w:t xml:space="preserve">Кауфман Г., </w:t>
      </w:r>
      <w:proofErr w:type="spellStart"/>
      <w:r>
        <w:t>Эспеланд</w:t>
      </w:r>
      <w:proofErr w:type="spellEnd"/>
      <w:r>
        <w:t xml:space="preserve"> П., Рафаэль Л. Ты сильнее, чем ты думаешь. Гид по твоей самооценке. М. </w:t>
      </w:r>
      <w:r w:rsidR="000A1570">
        <w:t xml:space="preserve">- </w:t>
      </w:r>
      <w:r>
        <w:t xml:space="preserve">Манн, Иванов и </w:t>
      </w:r>
      <w:r w:rsidR="000A1570">
        <w:t>Фербер</w:t>
      </w:r>
      <w:r>
        <w:t>, 20</w:t>
      </w:r>
      <w:r w:rsidRPr="00E729C4">
        <w:t>18</w:t>
      </w:r>
      <w:r>
        <w:t>.</w:t>
      </w:r>
    </w:p>
    <w:p w:rsidR="007E4959" w:rsidRDefault="00E729C4" w:rsidP="000A1570">
      <w:pPr>
        <w:pStyle w:val="aa"/>
        <w:numPr>
          <w:ilvl w:val="0"/>
          <w:numId w:val="15"/>
        </w:numPr>
        <w:jc w:val="both"/>
      </w:pPr>
      <w:proofErr w:type="spellStart"/>
      <w:r>
        <w:t>Кедрова</w:t>
      </w:r>
      <w:proofErr w:type="spellEnd"/>
      <w:r>
        <w:t xml:space="preserve"> Н. Азбука эмоций. Ростов-на-Дону.</w:t>
      </w:r>
      <w:r w:rsidR="000A1570">
        <w:t xml:space="preserve"> – Феникс</w:t>
      </w:r>
      <w:r>
        <w:t>,</w:t>
      </w:r>
      <w:r w:rsidR="000A1570">
        <w:t xml:space="preserve"> </w:t>
      </w:r>
      <w:r>
        <w:t>2015.</w:t>
      </w:r>
    </w:p>
    <w:p w:rsidR="005638D8" w:rsidRDefault="005638D8" w:rsidP="005638D8">
      <w:pPr>
        <w:jc w:val="both"/>
      </w:pPr>
    </w:p>
    <w:p w:rsidR="005638D8" w:rsidRDefault="005638D8" w:rsidP="005638D8">
      <w:pPr>
        <w:jc w:val="both"/>
      </w:pPr>
    </w:p>
    <w:p w:rsidR="005638D8" w:rsidRDefault="005638D8" w:rsidP="005638D8">
      <w:pPr>
        <w:jc w:val="both"/>
      </w:pPr>
    </w:p>
    <w:p w:rsidR="005638D8" w:rsidRDefault="005638D8" w:rsidP="005638D8">
      <w:pPr>
        <w:jc w:val="both"/>
      </w:pPr>
    </w:p>
    <w:p w:rsidR="005638D8" w:rsidRDefault="005638D8" w:rsidP="005638D8">
      <w:pPr>
        <w:jc w:val="both"/>
      </w:pPr>
    </w:p>
    <w:p w:rsidR="005638D8" w:rsidRDefault="005638D8" w:rsidP="005638D8">
      <w:pPr>
        <w:jc w:val="both"/>
      </w:pPr>
    </w:p>
    <w:p w:rsidR="005638D8" w:rsidRDefault="005638D8" w:rsidP="005638D8">
      <w:pPr>
        <w:jc w:val="both"/>
      </w:pPr>
    </w:p>
    <w:p w:rsidR="005638D8" w:rsidRDefault="005638D8" w:rsidP="005638D8">
      <w:pPr>
        <w:jc w:val="both"/>
      </w:pPr>
    </w:p>
    <w:p w:rsidR="00F64754" w:rsidRDefault="00F64754" w:rsidP="005638D8">
      <w:pPr>
        <w:jc w:val="both"/>
      </w:pPr>
    </w:p>
    <w:p w:rsidR="00F64754" w:rsidRDefault="00F64754" w:rsidP="005638D8">
      <w:pPr>
        <w:jc w:val="both"/>
      </w:pPr>
    </w:p>
    <w:p w:rsidR="00F64754" w:rsidRDefault="00F64754" w:rsidP="005638D8">
      <w:pPr>
        <w:jc w:val="both"/>
      </w:pPr>
    </w:p>
    <w:p w:rsidR="00F64754" w:rsidRDefault="00F64754" w:rsidP="005638D8">
      <w:pPr>
        <w:jc w:val="both"/>
      </w:pPr>
    </w:p>
    <w:p w:rsidR="00F64754" w:rsidRDefault="00F64754" w:rsidP="005638D8">
      <w:pPr>
        <w:jc w:val="both"/>
      </w:pPr>
    </w:p>
    <w:p w:rsidR="00F64754" w:rsidRDefault="00F64754" w:rsidP="005638D8">
      <w:pPr>
        <w:jc w:val="both"/>
      </w:pPr>
    </w:p>
    <w:p w:rsidR="00F64754" w:rsidRDefault="00F64754" w:rsidP="005638D8">
      <w:pPr>
        <w:jc w:val="both"/>
      </w:pPr>
    </w:p>
    <w:p w:rsidR="00F64754" w:rsidRDefault="00F64754" w:rsidP="005638D8">
      <w:pPr>
        <w:jc w:val="both"/>
      </w:pPr>
    </w:p>
    <w:p w:rsidR="00F64754" w:rsidRDefault="00F64754" w:rsidP="005638D8">
      <w:pPr>
        <w:jc w:val="both"/>
      </w:pPr>
    </w:p>
    <w:p w:rsidR="00F64754" w:rsidRDefault="00F64754" w:rsidP="005638D8">
      <w:pPr>
        <w:jc w:val="both"/>
      </w:pPr>
    </w:p>
    <w:p w:rsidR="005638D8" w:rsidRDefault="005638D8" w:rsidP="005638D8">
      <w:pPr>
        <w:jc w:val="both"/>
      </w:pPr>
    </w:p>
    <w:p w:rsidR="00244E9D" w:rsidRDefault="00244E9D" w:rsidP="005638D8">
      <w:pPr>
        <w:jc w:val="both"/>
      </w:pPr>
    </w:p>
    <w:p w:rsidR="00244E9D" w:rsidRDefault="00244E9D" w:rsidP="005638D8">
      <w:pPr>
        <w:jc w:val="both"/>
      </w:pPr>
    </w:p>
    <w:p w:rsidR="00244E9D" w:rsidRDefault="00244E9D" w:rsidP="005638D8">
      <w:pPr>
        <w:jc w:val="both"/>
      </w:pPr>
    </w:p>
    <w:p w:rsidR="00244E9D" w:rsidRDefault="00244E9D" w:rsidP="005638D8">
      <w:pPr>
        <w:jc w:val="both"/>
      </w:pPr>
    </w:p>
    <w:p w:rsidR="00244E9D" w:rsidRDefault="00244E9D" w:rsidP="005638D8">
      <w:pPr>
        <w:jc w:val="both"/>
      </w:pPr>
    </w:p>
    <w:p w:rsidR="00244E9D" w:rsidRDefault="00244E9D" w:rsidP="005638D8">
      <w:pPr>
        <w:jc w:val="both"/>
      </w:pPr>
    </w:p>
    <w:p w:rsidR="00244E9D" w:rsidRDefault="00244E9D" w:rsidP="005638D8">
      <w:pPr>
        <w:jc w:val="both"/>
      </w:pPr>
    </w:p>
    <w:p w:rsidR="00244E9D" w:rsidRDefault="00244E9D" w:rsidP="005638D8">
      <w:pPr>
        <w:jc w:val="both"/>
      </w:pPr>
    </w:p>
    <w:p w:rsidR="00244E9D" w:rsidRDefault="00244E9D" w:rsidP="005638D8">
      <w:pPr>
        <w:jc w:val="both"/>
      </w:pPr>
    </w:p>
    <w:p w:rsidR="00244E9D" w:rsidRDefault="00244E9D" w:rsidP="005638D8">
      <w:pPr>
        <w:jc w:val="both"/>
      </w:pPr>
    </w:p>
    <w:p w:rsidR="00BC54E6" w:rsidRDefault="00BC54E6" w:rsidP="00CC5463">
      <w:pPr>
        <w:jc w:val="both"/>
      </w:pPr>
    </w:p>
    <w:p w:rsidR="007E4959" w:rsidRPr="007E4959" w:rsidRDefault="007E4959" w:rsidP="007E4959">
      <w:pPr>
        <w:ind w:firstLine="709"/>
        <w:jc w:val="right"/>
        <w:rPr>
          <w:b/>
        </w:rPr>
      </w:pPr>
      <w:r w:rsidRPr="007E4959">
        <w:rPr>
          <w:b/>
        </w:rPr>
        <w:t>ПРИЛОЖЕНИЕ</w:t>
      </w:r>
      <w:r w:rsidR="00BC54E6">
        <w:rPr>
          <w:b/>
        </w:rPr>
        <w:t xml:space="preserve"> 1</w:t>
      </w:r>
    </w:p>
    <w:p w:rsidR="007E4959" w:rsidRDefault="007E4959" w:rsidP="007E4959">
      <w:pPr>
        <w:jc w:val="center"/>
        <w:rPr>
          <w:rFonts w:eastAsiaTheme="minorHAnsi"/>
          <w:b/>
          <w:i/>
          <w:lang w:eastAsia="en-US"/>
        </w:rPr>
      </w:pPr>
      <w:r w:rsidRPr="004E3D58">
        <w:rPr>
          <w:rFonts w:eastAsiaTheme="minorHAnsi"/>
          <w:b/>
          <w:i/>
          <w:lang w:eastAsia="en-US"/>
        </w:rPr>
        <w:t>Перечень дидактических материалов</w:t>
      </w:r>
    </w:p>
    <w:p w:rsidR="00760483" w:rsidRDefault="00760483" w:rsidP="007E4959">
      <w:pPr>
        <w:jc w:val="center"/>
      </w:pPr>
    </w:p>
    <w:sectPr w:rsidR="00760483" w:rsidSect="00A229D8">
      <w:footerReference w:type="default" r:id="rId9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9D" w:rsidRDefault="0099599D" w:rsidP="00EF7F4D">
      <w:r>
        <w:separator/>
      </w:r>
    </w:p>
  </w:endnote>
  <w:endnote w:type="continuationSeparator" w:id="0">
    <w:p w:rsidR="0099599D" w:rsidRDefault="0099599D" w:rsidP="00EF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323412"/>
      <w:docPartObj>
        <w:docPartGallery w:val="Page Numbers (Bottom of Page)"/>
        <w:docPartUnique/>
      </w:docPartObj>
    </w:sdtPr>
    <w:sdtEndPr/>
    <w:sdtContent>
      <w:p w:rsidR="00800FC0" w:rsidRDefault="00800FC0" w:rsidP="005A4A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CE6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9D" w:rsidRDefault="0099599D" w:rsidP="00EF7F4D">
      <w:r>
        <w:separator/>
      </w:r>
    </w:p>
  </w:footnote>
  <w:footnote w:type="continuationSeparator" w:id="0">
    <w:p w:rsidR="0099599D" w:rsidRDefault="0099599D" w:rsidP="00EF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8E4"/>
    <w:multiLevelType w:val="multilevel"/>
    <w:tmpl w:val="EA789E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8D3118"/>
    <w:multiLevelType w:val="multilevel"/>
    <w:tmpl w:val="64C2BC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861946"/>
    <w:multiLevelType w:val="hybridMultilevel"/>
    <w:tmpl w:val="89F604BC"/>
    <w:lvl w:ilvl="0" w:tplc="CF3A89B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663B"/>
    <w:multiLevelType w:val="hybridMultilevel"/>
    <w:tmpl w:val="F620B9EA"/>
    <w:lvl w:ilvl="0" w:tplc="0610F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3169AE"/>
    <w:multiLevelType w:val="multilevel"/>
    <w:tmpl w:val="1846A1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31512CDD"/>
    <w:multiLevelType w:val="hybridMultilevel"/>
    <w:tmpl w:val="80B88D40"/>
    <w:lvl w:ilvl="0" w:tplc="CF3A89B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B1749"/>
    <w:multiLevelType w:val="multilevel"/>
    <w:tmpl w:val="238AE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E112E41"/>
    <w:multiLevelType w:val="hybridMultilevel"/>
    <w:tmpl w:val="E2C2E0EE"/>
    <w:lvl w:ilvl="0" w:tplc="8390A57A">
      <w:start w:val="1"/>
      <w:numFmt w:val="decimal"/>
      <w:lvlText w:val="%1."/>
      <w:lvlJc w:val="left"/>
      <w:pPr>
        <w:ind w:left="1069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065F4C"/>
    <w:multiLevelType w:val="multilevel"/>
    <w:tmpl w:val="20E6707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1380764"/>
    <w:multiLevelType w:val="hybridMultilevel"/>
    <w:tmpl w:val="84D07F62"/>
    <w:lvl w:ilvl="0" w:tplc="0D9EA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A30BD5"/>
    <w:multiLevelType w:val="multilevel"/>
    <w:tmpl w:val="4546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65D86944"/>
    <w:multiLevelType w:val="hybridMultilevel"/>
    <w:tmpl w:val="2C809EB2"/>
    <w:lvl w:ilvl="0" w:tplc="B84249D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82E65"/>
    <w:multiLevelType w:val="hybridMultilevel"/>
    <w:tmpl w:val="EFD687D8"/>
    <w:lvl w:ilvl="0" w:tplc="E758C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DA6629"/>
    <w:multiLevelType w:val="hybridMultilevel"/>
    <w:tmpl w:val="86D87140"/>
    <w:lvl w:ilvl="0" w:tplc="2BB42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034E4"/>
    <w:multiLevelType w:val="multilevel"/>
    <w:tmpl w:val="8C1A3F34"/>
    <w:lvl w:ilvl="0">
      <w:start w:val="8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28"/>
    <w:rsid w:val="0004394D"/>
    <w:rsid w:val="00084FDD"/>
    <w:rsid w:val="000976AA"/>
    <w:rsid w:val="000A1570"/>
    <w:rsid w:val="0018292B"/>
    <w:rsid w:val="001833E8"/>
    <w:rsid w:val="00196C67"/>
    <w:rsid w:val="00196D0D"/>
    <w:rsid w:val="001B36C2"/>
    <w:rsid w:val="001D1557"/>
    <w:rsid w:val="001D7560"/>
    <w:rsid w:val="001E26D5"/>
    <w:rsid w:val="00235406"/>
    <w:rsid w:val="00244E9D"/>
    <w:rsid w:val="002B46CF"/>
    <w:rsid w:val="00373516"/>
    <w:rsid w:val="00383AE7"/>
    <w:rsid w:val="00396196"/>
    <w:rsid w:val="003A001E"/>
    <w:rsid w:val="003A3390"/>
    <w:rsid w:val="003C3AAB"/>
    <w:rsid w:val="004106F5"/>
    <w:rsid w:val="00412991"/>
    <w:rsid w:val="00414592"/>
    <w:rsid w:val="00414CE2"/>
    <w:rsid w:val="00456AEB"/>
    <w:rsid w:val="0049507C"/>
    <w:rsid w:val="004B183B"/>
    <w:rsid w:val="004C2A61"/>
    <w:rsid w:val="004C5234"/>
    <w:rsid w:val="004E3D58"/>
    <w:rsid w:val="00505C0A"/>
    <w:rsid w:val="005170AE"/>
    <w:rsid w:val="005206C0"/>
    <w:rsid w:val="0054582E"/>
    <w:rsid w:val="005638D8"/>
    <w:rsid w:val="005655C7"/>
    <w:rsid w:val="005A4A51"/>
    <w:rsid w:val="005F2F33"/>
    <w:rsid w:val="00601663"/>
    <w:rsid w:val="006138A6"/>
    <w:rsid w:val="00656676"/>
    <w:rsid w:val="00686905"/>
    <w:rsid w:val="006874CB"/>
    <w:rsid w:val="006C1549"/>
    <w:rsid w:val="006C56F0"/>
    <w:rsid w:val="006E7DDD"/>
    <w:rsid w:val="006F3CE7"/>
    <w:rsid w:val="006F741B"/>
    <w:rsid w:val="00715DCD"/>
    <w:rsid w:val="0073270D"/>
    <w:rsid w:val="00743811"/>
    <w:rsid w:val="00750588"/>
    <w:rsid w:val="00760483"/>
    <w:rsid w:val="007917C5"/>
    <w:rsid w:val="007A4B28"/>
    <w:rsid w:val="007C3670"/>
    <w:rsid w:val="007E4959"/>
    <w:rsid w:val="00800FC0"/>
    <w:rsid w:val="00811FBB"/>
    <w:rsid w:val="00825EAE"/>
    <w:rsid w:val="0083435F"/>
    <w:rsid w:val="00843615"/>
    <w:rsid w:val="00866A6C"/>
    <w:rsid w:val="008D223A"/>
    <w:rsid w:val="008D6EAA"/>
    <w:rsid w:val="009047E1"/>
    <w:rsid w:val="009238DC"/>
    <w:rsid w:val="00967B31"/>
    <w:rsid w:val="0098065E"/>
    <w:rsid w:val="0099599D"/>
    <w:rsid w:val="009D23CE"/>
    <w:rsid w:val="009F56FA"/>
    <w:rsid w:val="00A13137"/>
    <w:rsid w:val="00A229D8"/>
    <w:rsid w:val="00A8340F"/>
    <w:rsid w:val="00AE2FAF"/>
    <w:rsid w:val="00B117D0"/>
    <w:rsid w:val="00B273A2"/>
    <w:rsid w:val="00B3669B"/>
    <w:rsid w:val="00B922B9"/>
    <w:rsid w:val="00BB49EA"/>
    <w:rsid w:val="00BC54E6"/>
    <w:rsid w:val="00BF276B"/>
    <w:rsid w:val="00C46229"/>
    <w:rsid w:val="00C4784D"/>
    <w:rsid w:val="00C607A6"/>
    <w:rsid w:val="00C66506"/>
    <w:rsid w:val="00CB7348"/>
    <w:rsid w:val="00CC1CE6"/>
    <w:rsid w:val="00CC3468"/>
    <w:rsid w:val="00CC5463"/>
    <w:rsid w:val="00CD5C9F"/>
    <w:rsid w:val="00CE2786"/>
    <w:rsid w:val="00CF3AF6"/>
    <w:rsid w:val="00D92257"/>
    <w:rsid w:val="00DA58EE"/>
    <w:rsid w:val="00DD2761"/>
    <w:rsid w:val="00DD6615"/>
    <w:rsid w:val="00E31521"/>
    <w:rsid w:val="00E524F2"/>
    <w:rsid w:val="00E729C4"/>
    <w:rsid w:val="00E8064C"/>
    <w:rsid w:val="00EC5277"/>
    <w:rsid w:val="00EF7F4D"/>
    <w:rsid w:val="00F542C1"/>
    <w:rsid w:val="00F57B4D"/>
    <w:rsid w:val="00F64754"/>
    <w:rsid w:val="00F850B5"/>
    <w:rsid w:val="00F94770"/>
    <w:rsid w:val="00FA1DBA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96D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E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7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7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7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5C0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22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96D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E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7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7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7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5C0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2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club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17</Pages>
  <Words>4699</Words>
  <Characters>26786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Microsoft Office</cp:lastModifiedBy>
  <cp:revision>15</cp:revision>
  <cp:lastPrinted>2020-09-30T10:41:00Z</cp:lastPrinted>
  <dcterms:created xsi:type="dcterms:W3CDTF">2020-09-29T00:52:00Z</dcterms:created>
  <dcterms:modified xsi:type="dcterms:W3CDTF">2020-10-22T01:58:00Z</dcterms:modified>
</cp:coreProperties>
</file>