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AE0C" w14:textId="65ACFF4F" w:rsidR="00C0491D" w:rsidRPr="00543647" w:rsidRDefault="00116FD6" w:rsidP="00A23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3A7CF16" wp14:editId="2B5F99A4">
            <wp:extent cx="6031230" cy="8522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C559" w14:textId="77777777" w:rsidR="00333D9B" w:rsidRPr="00543647" w:rsidRDefault="00333D9B" w:rsidP="00A23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9A9A4" w14:textId="77777777" w:rsidR="00333D9B" w:rsidRPr="00543647" w:rsidRDefault="00333D9B" w:rsidP="00A23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DEF43" w14:textId="77777777" w:rsidR="00333D9B" w:rsidRPr="00543647" w:rsidRDefault="00333D9B" w:rsidP="00A23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0D2C1" w14:textId="77777777" w:rsidR="00333D9B" w:rsidRPr="00543647" w:rsidRDefault="00333D9B" w:rsidP="00A23E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201DD" w14:textId="77777777" w:rsidR="00A23EBC" w:rsidRPr="00543647" w:rsidRDefault="00A23EBC" w:rsidP="00543647">
      <w:pPr>
        <w:pStyle w:val="a9"/>
        <w:spacing w:line="36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543647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 xml:space="preserve">Раздел № </w:t>
      </w:r>
      <w:r w:rsidRPr="00543647">
        <w:rPr>
          <w:rFonts w:ascii="Times New Roman" w:eastAsia="Courier New" w:hAnsi="Times New Roman" w:cs="Times New Roman"/>
          <w:b/>
          <w:sz w:val="28"/>
          <w:szCs w:val="28"/>
          <w:lang w:val="en-US"/>
        </w:rPr>
        <w:t>I</w:t>
      </w:r>
      <w:r w:rsidRPr="00543647">
        <w:rPr>
          <w:rFonts w:ascii="Times New Roman" w:eastAsia="Courier New" w:hAnsi="Times New Roman" w:cs="Times New Roman"/>
          <w:b/>
          <w:sz w:val="28"/>
          <w:szCs w:val="28"/>
        </w:rPr>
        <w:t xml:space="preserve">.   </w:t>
      </w:r>
      <w:proofErr w:type="gramStart"/>
      <w:r w:rsidRPr="00543647">
        <w:rPr>
          <w:rFonts w:ascii="Times New Roman" w:eastAsia="Courier New" w:hAnsi="Times New Roman" w:cs="Times New Roman"/>
          <w:b/>
          <w:sz w:val="28"/>
          <w:szCs w:val="28"/>
        </w:rPr>
        <w:t>ОСНОВНЫЕ  ХАРАКТЕРИСТИКИ</w:t>
      </w:r>
      <w:proofErr w:type="gramEnd"/>
      <w:r w:rsidRPr="00543647">
        <w:rPr>
          <w:rFonts w:ascii="Times New Roman" w:eastAsia="Courier New" w:hAnsi="Times New Roman" w:cs="Times New Roman"/>
          <w:b/>
          <w:sz w:val="28"/>
          <w:szCs w:val="28"/>
        </w:rPr>
        <w:t xml:space="preserve"> ПРОГРАММЫ</w:t>
      </w:r>
    </w:p>
    <w:p w14:paraId="79EE6D9F" w14:textId="77777777" w:rsidR="00A23EBC" w:rsidRPr="00543647" w:rsidRDefault="00A23EBC" w:rsidP="00543647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07428" w14:textId="77777777" w:rsidR="00A23EBC" w:rsidRPr="00543647" w:rsidRDefault="00A23EBC" w:rsidP="00543647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sz w:val="28"/>
          <w:szCs w:val="28"/>
        </w:rPr>
        <w:t>1.1  ПОЯСНИТЕЛЬНАЯ</w:t>
      </w:r>
      <w:proofErr w:type="gramEnd"/>
      <w:r w:rsidRPr="00543647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14:paraId="05A50511" w14:textId="77777777" w:rsidR="00A23EBC" w:rsidRPr="00543647" w:rsidRDefault="00A23E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00B2F" w14:textId="77777777" w:rsidR="001F494C" w:rsidRPr="00543647" w:rsidRDefault="00D2054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F494C" w:rsidRPr="00543647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="001F494C" w:rsidRPr="00543647">
        <w:rPr>
          <w:rFonts w:ascii="Times New Roman" w:hAnsi="Times New Roman" w:cs="Times New Roman"/>
          <w:sz w:val="28"/>
          <w:szCs w:val="28"/>
        </w:rPr>
        <w:t xml:space="preserve">состоит в возросших потребностях детей в освоении компьютерных технологий. В современных условиях наиболее актуальными стали не навыки программирования, а умение использовать информационные технологии в конкретном виде деятельности. Проникновение компьютеров во все сферы жизни общества убеждает в том, что культура общения с компьютером становится частью информационной культуры человека. </w:t>
      </w:r>
      <w:r w:rsidR="001F494C" w:rsidRPr="0054364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14:paraId="3079D1C8" w14:textId="77777777" w:rsidR="00A23EBC" w:rsidRPr="00543647" w:rsidRDefault="00C24BE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054F" w:rsidRPr="0054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EBC" w:rsidRPr="00543647">
        <w:rPr>
          <w:rFonts w:ascii="Times New Roman" w:hAnsi="Times New Roman" w:cs="Times New Roman"/>
          <w:b/>
          <w:sz w:val="28"/>
          <w:szCs w:val="28"/>
        </w:rPr>
        <w:t>Направленность программы –</w:t>
      </w:r>
      <w:r w:rsidR="00A23EBC"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="0050016D" w:rsidRPr="00543647">
        <w:rPr>
          <w:rFonts w:ascii="Times New Roman" w:hAnsi="Times New Roman" w:cs="Times New Roman"/>
          <w:sz w:val="28"/>
          <w:szCs w:val="28"/>
        </w:rPr>
        <w:t>техническая.</w:t>
      </w:r>
    </w:p>
    <w:p w14:paraId="4C71B8FA" w14:textId="77777777" w:rsidR="00A85675" w:rsidRPr="00543647" w:rsidRDefault="00A85675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   Язык </w:t>
      </w:r>
      <w:proofErr w:type="gramStart"/>
      <w:r w:rsidRPr="005436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43647">
        <w:rPr>
          <w:rFonts w:ascii="Times New Roman" w:hAnsi="Times New Roman" w:cs="Times New Roman"/>
          <w:sz w:val="28"/>
          <w:szCs w:val="28"/>
        </w:rPr>
        <w:t xml:space="preserve">  </w:t>
      </w: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proofErr w:type="gramEnd"/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государственный язык РФ – русский</w:t>
      </w:r>
    </w:p>
    <w:p w14:paraId="41D2280F" w14:textId="77777777" w:rsidR="002800BE" w:rsidRPr="00543647" w:rsidRDefault="00A23E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054F" w:rsidRPr="00543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00BE" w:rsidRPr="00543647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="002800BE" w:rsidRPr="00543647">
        <w:rPr>
          <w:rFonts w:ascii="Times New Roman" w:hAnsi="Times New Roman" w:cs="Times New Roman"/>
          <w:sz w:val="28"/>
          <w:szCs w:val="28"/>
        </w:rPr>
        <w:t xml:space="preserve"> – стартовый (ознакомительный) </w:t>
      </w:r>
    </w:p>
    <w:p w14:paraId="3657AE1A" w14:textId="77777777" w:rsidR="002221F1" w:rsidRPr="00543647" w:rsidRDefault="00A23E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="00D2054F"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Pr="00543647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 xml:space="preserve">Отличительной </w:t>
      </w:r>
      <w:proofErr w:type="gramStart"/>
      <w:r w:rsidRPr="00543647">
        <w:rPr>
          <w:rStyle w:val="c0"/>
          <w:rFonts w:ascii="Times New Roman" w:hAnsi="Times New Roman" w:cs="Times New Roman"/>
          <w:b/>
          <w:bCs/>
          <w:iCs/>
          <w:sz w:val="28"/>
          <w:szCs w:val="28"/>
        </w:rPr>
        <w:t>особенностью</w:t>
      </w:r>
      <w:r w:rsidRPr="00543647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50016D" w:rsidRPr="0054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1F1"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proofErr w:type="gramEnd"/>
      <w:r w:rsidR="002221F1"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позволяет индивидуализировать сложные проекты: более сильным обучающимся будет интересна сложная конструкция, менее подготовленным, предлагается работа проще. При этом обучающий и развивающий смысл работы сохраняется. Это дает возможность предостеречь обучающегося от страха перед трудностями, приобщить без боязни творить и создавать.</w:t>
      </w:r>
    </w:p>
    <w:p w14:paraId="5CBEEF70" w14:textId="77777777" w:rsidR="00B956F2" w:rsidRPr="00543647" w:rsidRDefault="00B956F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данной программы дает возможность каждому обучающемуся попробовать свои силы в разных видах технического творчества, выбрать приоритетное направление и максимально реализовать себя в нем.</w:t>
      </w:r>
    </w:p>
    <w:p w14:paraId="23F48D48" w14:textId="77777777" w:rsidR="001E1707" w:rsidRPr="00543647" w:rsidRDefault="00A23E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="00F91021" w:rsidRPr="00543647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F91021" w:rsidRPr="00543647">
        <w:rPr>
          <w:rFonts w:ascii="Times New Roman" w:hAnsi="Times New Roman" w:cs="Times New Roman"/>
          <w:sz w:val="28"/>
          <w:szCs w:val="28"/>
        </w:rPr>
        <w:t xml:space="preserve"> - обучающиеся образовательных учреждений с. Чугуевка в возрасте </w:t>
      </w:r>
      <w:r w:rsidR="001E1707" w:rsidRPr="00543647">
        <w:rPr>
          <w:rFonts w:ascii="Times New Roman" w:hAnsi="Times New Roman" w:cs="Times New Roman"/>
          <w:sz w:val="28"/>
          <w:szCs w:val="28"/>
        </w:rPr>
        <w:t>7 – 10 лет.</w:t>
      </w:r>
    </w:p>
    <w:p w14:paraId="77DCC4B7" w14:textId="77777777" w:rsidR="00B3661F" w:rsidRPr="00543647" w:rsidRDefault="00E1518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81554"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деятельность в этом возрасте становится ведущей, именно она определяет развитие всех психических функций младшего школьника: памяти, внимания, мышления, восприятия и воображения.</w:t>
      </w:r>
    </w:p>
    <w:p w14:paraId="6B739E35" w14:textId="77777777" w:rsidR="001E1707" w:rsidRPr="00543647" w:rsidRDefault="00D2054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E1707" w:rsidRPr="00543647">
        <w:rPr>
          <w:rFonts w:ascii="Times New Roman" w:hAnsi="Times New Roman" w:cs="Times New Roman"/>
          <w:sz w:val="28"/>
          <w:szCs w:val="28"/>
        </w:rPr>
        <w:t>Программа разработана для детей разн</w:t>
      </w:r>
      <w:r w:rsidRPr="00543647">
        <w:rPr>
          <w:rFonts w:ascii="Times New Roman" w:hAnsi="Times New Roman" w:cs="Times New Roman"/>
          <w:sz w:val="28"/>
          <w:szCs w:val="28"/>
        </w:rPr>
        <w:t>ого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Pr="00543647">
        <w:rPr>
          <w:rFonts w:ascii="Times New Roman" w:hAnsi="Times New Roman" w:cs="Times New Roman"/>
          <w:sz w:val="28"/>
          <w:szCs w:val="28"/>
        </w:rPr>
        <w:t>а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, объединенных в одну группу, численностью от </w:t>
      </w:r>
      <w:r w:rsidR="00CF778E" w:rsidRPr="00543647">
        <w:rPr>
          <w:rFonts w:ascii="Times New Roman" w:hAnsi="Times New Roman" w:cs="Times New Roman"/>
          <w:sz w:val="28"/>
          <w:szCs w:val="28"/>
        </w:rPr>
        <w:t>7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 до 8 человек. Данный норматив связан с высокой степенью индивидуализации учебного процесса. Занятия проводятся всем составом в соответствии с календарным учебным графиком. </w:t>
      </w:r>
    </w:p>
    <w:p w14:paraId="4D894FAA" w14:textId="77777777" w:rsidR="001E1707" w:rsidRPr="00543647" w:rsidRDefault="00D2054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 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E1707" w:rsidRPr="00543647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A1B87"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="001E1707" w:rsidRPr="00543647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1E1707" w:rsidRPr="00543647">
        <w:rPr>
          <w:rFonts w:ascii="Times New Roman" w:hAnsi="Times New Roman" w:cs="Times New Roman"/>
          <w:sz w:val="28"/>
          <w:szCs w:val="28"/>
        </w:rPr>
        <w:t xml:space="preserve"> все желающие, без каких-либо испытаний.  Обучающиеся распределяются по группам только в зависимости от смены обучения в школе.  </w:t>
      </w:r>
    </w:p>
    <w:p w14:paraId="27C202B4" w14:textId="77777777" w:rsidR="001E1707" w:rsidRPr="00543647" w:rsidRDefault="001E170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="00D2054F" w:rsidRPr="00543647">
        <w:rPr>
          <w:rFonts w:ascii="Times New Roman" w:hAnsi="Times New Roman" w:cs="Times New Roman"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sz w:val="28"/>
          <w:szCs w:val="28"/>
        </w:rPr>
        <w:t xml:space="preserve"> В течение учебного года в группы могут быть зачислены дети, не занимающиеся в группе ранее, но успешно прошедшие собеседование, по результатам которого педагог определяет наличие специальных знаний и компетенций в образовательной области программы.</w:t>
      </w:r>
    </w:p>
    <w:p w14:paraId="58EE73FA" w14:textId="77777777" w:rsidR="001E1707" w:rsidRPr="00543647" w:rsidRDefault="001E170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</w:t>
      </w:r>
      <w:r w:rsidR="00D2054F" w:rsidRPr="00543647">
        <w:rPr>
          <w:rFonts w:ascii="Times New Roman" w:hAnsi="Times New Roman" w:cs="Times New Roman"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sz w:val="28"/>
          <w:szCs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14:paraId="4EE42DB0" w14:textId="77777777" w:rsidR="001E1707" w:rsidRPr="00543647" w:rsidRDefault="001E170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="00C93003" w:rsidRPr="00543647">
        <w:rPr>
          <w:rFonts w:ascii="Times New Roman" w:hAnsi="Times New Roman" w:cs="Times New Roman"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="003F1B43" w:rsidRPr="00543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B43" w:rsidRPr="00543647">
        <w:rPr>
          <w:rFonts w:ascii="Times New Roman" w:hAnsi="Times New Roman" w:cs="Times New Roman"/>
          <w:sz w:val="28"/>
          <w:szCs w:val="28"/>
        </w:rPr>
        <w:t>-  1</w:t>
      </w:r>
      <w:proofErr w:type="gramEnd"/>
      <w:r w:rsidR="003F1B43" w:rsidRPr="00543647">
        <w:rPr>
          <w:rFonts w:ascii="Times New Roman" w:hAnsi="Times New Roman" w:cs="Times New Roman"/>
          <w:sz w:val="28"/>
          <w:szCs w:val="28"/>
        </w:rPr>
        <w:t xml:space="preserve"> год обучения.</w:t>
      </w: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99A0C" w14:textId="77777777" w:rsidR="001E1707" w:rsidRPr="00543647" w:rsidRDefault="001E170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93003" w:rsidRPr="005436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b/>
          <w:bCs/>
          <w:sz w:val="28"/>
          <w:szCs w:val="28"/>
        </w:rPr>
        <w:t>Объём программы</w:t>
      </w:r>
      <w:r w:rsidRPr="0054364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–  144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557816C" w14:textId="77777777" w:rsidR="00177A0E" w:rsidRPr="00543647" w:rsidRDefault="00C9300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</w:t>
      </w:r>
      <w:r w:rsidR="00177A0E" w:rsidRPr="00543647">
        <w:rPr>
          <w:rFonts w:ascii="Times New Roman" w:hAnsi="Times New Roman" w:cs="Times New Roman"/>
          <w:b/>
          <w:sz w:val="28"/>
          <w:szCs w:val="28"/>
        </w:rPr>
        <w:t>Ф</w:t>
      </w:r>
      <w:r w:rsidR="00177A0E" w:rsidRPr="00543647">
        <w:rPr>
          <w:rFonts w:ascii="Times New Roman" w:hAnsi="Times New Roman" w:cs="Times New Roman"/>
          <w:b/>
          <w:iCs/>
          <w:sz w:val="28"/>
          <w:szCs w:val="28"/>
        </w:rPr>
        <w:t>орма обучения</w:t>
      </w:r>
      <w:r w:rsidR="00CD4D11" w:rsidRPr="0054364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77A0E" w:rsidRPr="00543647">
        <w:rPr>
          <w:rFonts w:ascii="Times New Roman" w:hAnsi="Times New Roman" w:cs="Times New Roman"/>
          <w:iCs/>
          <w:sz w:val="28"/>
          <w:szCs w:val="28"/>
        </w:rPr>
        <w:t>–</w:t>
      </w:r>
      <w:r w:rsidR="00177A0E" w:rsidRPr="005436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177A0E" w:rsidRPr="00543647">
        <w:rPr>
          <w:rFonts w:ascii="Times New Roman" w:hAnsi="Times New Roman" w:cs="Times New Roman"/>
          <w:iCs/>
          <w:sz w:val="28"/>
          <w:szCs w:val="28"/>
        </w:rPr>
        <w:t>очная,</w:t>
      </w:r>
      <w:r w:rsidR="00177A0E" w:rsidRPr="0054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A0E" w:rsidRPr="00543647">
        <w:rPr>
          <w:rFonts w:ascii="Times New Roman" w:hAnsi="Times New Roman" w:cs="Times New Roman"/>
          <w:sz w:val="28"/>
          <w:szCs w:val="28"/>
        </w:rPr>
        <w:t>очно</w:t>
      </w:r>
      <w:proofErr w:type="gramEnd"/>
      <w:r w:rsidR="00177A0E" w:rsidRPr="00543647">
        <w:rPr>
          <w:rFonts w:ascii="Times New Roman" w:hAnsi="Times New Roman" w:cs="Times New Roman"/>
          <w:sz w:val="28"/>
          <w:szCs w:val="28"/>
        </w:rPr>
        <w:t>-заочная.  «Допускается сочетание различных форм получения образования …» (Закон № 273-ФЗ, гл. 2, ст. 17, п. 4) - дистанционная, групповая или индивидуально-</w:t>
      </w:r>
      <w:proofErr w:type="gramStart"/>
      <w:r w:rsidR="00177A0E" w:rsidRPr="00543647">
        <w:rPr>
          <w:rFonts w:ascii="Times New Roman" w:hAnsi="Times New Roman" w:cs="Times New Roman"/>
          <w:sz w:val="28"/>
          <w:szCs w:val="28"/>
        </w:rPr>
        <w:t>групповая,  индивидуальная</w:t>
      </w:r>
      <w:proofErr w:type="gramEnd"/>
      <w:r w:rsidR="00177A0E" w:rsidRPr="00543647">
        <w:rPr>
          <w:rFonts w:ascii="Times New Roman" w:hAnsi="Times New Roman" w:cs="Times New Roman"/>
          <w:sz w:val="28"/>
          <w:szCs w:val="28"/>
        </w:rPr>
        <w:t>.</w:t>
      </w:r>
    </w:p>
    <w:p w14:paraId="490CD584" w14:textId="77777777" w:rsidR="001E1707" w:rsidRPr="00543647" w:rsidRDefault="00261318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93003" w:rsidRPr="005436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b/>
          <w:bCs/>
          <w:sz w:val="28"/>
          <w:szCs w:val="28"/>
        </w:rPr>
        <w:t xml:space="preserve"> Режим занятий</w:t>
      </w:r>
      <w:r w:rsidR="00177A0E" w:rsidRPr="00543647">
        <w:rPr>
          <w:rFonts w:ascii="Times New Roman" w:hAnsi="Times New Roman" w:cs="Times New Roman"/>
          <w:sz w:val="28"/>
          <w:szCs w:val="28"/>
        </w:rPr>
        <w:t xml:space="preserve"> - з</w:t>
      </w:r>
      <w:r w:rsidR="001E1707" w:rsidRPr="00543647">
        <w:rPr>
          <w:rFonts w:ascii="Times New Roman" w:hAnsi="Times New Roman" w:cs="Times New Roman"/>
          <w:sz w:val="28"/>
          <w:szCs w:val="28"/>
        </w:rPr>
        <w:t>анятия в учебных группах проводятся два раза в неделю по 2 академических часа (4</w:t>
      </w:r>
      <w:r w:rsidR="00333D9B" w:rsidRPr="00543647">
        <w:rPr>
          <w:rFonts w:ascii="Times New Roman" w:hAnsi="Times New Roman" w:cs="Times New Roman"/>
          <w:sz w:val="28"/>
          <w:szCs w:val="28"/>
        </w:rPr>
        <w:t>0</w:t>
      </w:r>
      <w:r w:rsidR="001E1707" w:rsidRPr="00543647">
        <w:rPr>
          <w:rFonts w:ascii="Times New Roman" w:hAnsi="Times New Roman" w:cs="Times New Roman"/>
          <w:sz w:val="28"/>
          <w:szCs w:val="28"/>
        </w:rPr>
        <w:t xml:space="preserve"> минут) с 10 - минутным перерывом.</w:t>
      </w:r>
    </w:p>
    <w:p w14:paraId="0C67F529" w14:textId="77777777" w:rsidR="00261318" w:rsidRPr="00543647" w:rsidRDefault="00177A0E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</w:t>
      </w:r>
      <w:r w:rsidR="00261318" w:rsidRPr="00543647">
        <w:rPr>
          <w:rFonts w:ascii="Times New Roman" w:hAnsi="Times New Roman" w:cs="Times New Roman"/>
          <w:sz w:val="28"/>
          <w:szCs w:val="28"/>
        </w:rPr>
        <w:t>На занятиях испо</w:t>
      </w:r>
      <w:r w:rsidR="00CD4D11" w:rsidRPr="00543647">
        <w:rPr>
          <w:rFonts w:ascii="Times New Roman" w:hAnsi="Times New Roman" w:cs="Times New Roman"/>
          <w:sz w:val="28"/>
          <w:szCs w:val="28"/>
        </w:rPr>
        <w:t>льзуются следующие формы работы</w:t>
      </w:r>
      <w:r w:rsidR="00261318" w:rsidRPr="00543647">
        <w:rPr>
          <w:rFonts w:ascii="Times New Roman" w:hAnsi="Times New Roman" w:cs="Times New Roman"/>
          <w:sz w:val="28"/>
          <w:szCs w:val="28"/>
        </w:rPr>
        <w:t>: индивидуальная, фронтальная, работа в парах, в подгруппах.</w:t>
      </w:r>
    </w:p>
    <w:p w14:paraId="0B34CEF5" w14:textId="77777777" w:rsidR="001E1707" w:rsidRPr="00543647" w:rsidRDefault="001E170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При определении режима занятий учтены требования СанПиН 2</w:t>
      </w:r>
      <w:r w:rsidR="00261318" w:rsidRPr="00543647">
        <w:rPr>
          <w:rFonts w:ascii="Times New Roman" w:hAnsi="Times New Roman" w:cs="Times New Roman"/>
          <w:sz w:val="28"/>
          <w:szCs w:val="28"/>
        </w:rPr>
        <w:t xml:space="preserve">.4.3648-20 от </w:t>
      </w:r>
      <w:proofErr w:type="gramStart"/>
      <w:r w:rsidR="00261318" w:rsidRPr="00543647">
        <w:rPr>
          <w:rFonts w:ascii="Times New Roman" w:hAnsi="Times New Roman" w:cs="Times New Roman"/>
          <w:sz w:val="28"/>
          <w:szCs w:val="28"/>
        </w:rPr>
        <w:t>28.09.2020</w:t>
      </w:r>
      <w:r w:rsidRPr="0054364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устройству, содержанию и организации режима работы образовательных  организаций дополнительного образования».</w:t>
      </w:r>
    </w:p>
    <w:p w14:paraId="03F4552A" w14:textId="77777777" w:rsidR="004640DC" w:rsidRPr="00543647" w:rsidRDefault="004640D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73DCA9" w14:textId="77777777" w:rsidR="00444448" w:rsidRPr="00543647" w:rsidRDefault="00444448" w:rsidP="00543647">
      <w:pPr>
        <w:pStyle w:val="a9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543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1.2  Цель</w:t>
      </w:r>
      <w:proofErr w:type="gramEnd"/>
      <w:r w:rsidRPr="005436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задачи программы</w:t>
      </w:r>
    </w:p>
    <w:p w14:paraId="2AE52646" w14:textId="77777777" w:rsidR="00444448" w:rsidRPr="00543647" w:rsidRDefault="00444448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113607854"/>
      <w:r w:rsidRPr="0054364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436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FA0DF8" w14:textId="77777777" w:rsidR="00444448" w:rsidRPr="00543647" w:rsidRDefault="00444448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016035" w:rsidRPr="00543647">
        <w:rPr>
          <w:rFonts w:ascii="Times New Roman" w:hAnsi="Times New Roman" w:cs="Times New Roman"/>
          <w:sz w:val="28"/>
          <w:szCs w:val="28"/>
        </w:rPr>
        <w:t>формирование у учащихся навыков информационно-учебной деятельности через ИКТ посредством решения практических задач и саморазвития.</w:t>
      </w:r>
    </w:p>
    <w:p w14:paraId="1AF6A1F6" w14:textId="0493B267" w:rsidR="00444448" w:rsidRPr="00543647" w:rsidRDefault="00444448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2B01D0F" w14:textId="312FD9C8" w:rsidR="001F5F95" w:rsidRPr="00543647" w:rsidRDefault="001F5F95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14:paraId="39576EE3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1. </w:t>
      </w:r>
      <w:r w:rsidR="001F5F95" w:rsidRPr="00543647">
        <w:rPr>
          <w:rFonts w:ascii="Times New Roman" w:hAnsi="Times New Roman" w:cs="Times New Roman"/>
          <w:sz w:val="28"/>
          <w:szCs w:val="28"/>
        </w:rPr>
        <w:t>Воспит</w:t>
      </w:r>
      <w:r w:rsidR="009A2B60" w:rsidRPr="00543647">
        <w:rPr>
          <w:rFonts w:ascii="Times New Roman" w:hAnsi="Times New Roman" w:cs="Times New Roman"/>
          <w:sz w:val="28"/>
          <w:szCs w:val="28"/>
        </w:rPr>
        <w:t>ывать</w:t>
      </w:r>
      <w:r w:rsidR="001F5F95" w:rsidRPr="00543647">
        <w:rPr>
          <w:rFonts w:ascii="Times New Roman" w:hAnsi="Times New Roman" w:cs="Times New Roman"/>
          <w:sz w:val="28"/>
          <w:szCs w:val="28"/>
        </w:rPr>
        <w:t xml:space="preserve"> интерес к информационно и коммуникационной деятельности.</w:t>
      </w:r>
    </w:p>
    <w:p w14:paraId="6A45DB46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2. </w:t>
      </w:r>
      <w:r w:rsidR="001F5F95" w:rsidRPr="00543647">
        <w:rPr>
          <w:rFonts w:ascii="Times New Roman" w:hAnsi="Times New Roman" w:cs="Times New Roman"/>
          <w:sz w:val="28"/>
          <w:szCs w:val="28"/>
        </w:rPr>
        <w:t>Воспит</w:t>
      </w:r>
      <w:r w:rsidR="009A2B60" w:rsidRPr="00543647">
        <w:rPr>
          <w:rFonts w:ascii="Times New Roman" w:hAnsi="Times New Roman" w:cs="Times New Roman"/>
          <w:sz w:val="28"/>
          <w:szCs w:val="28"/>
        </w:rPr>
        <w:t>ывать</w:t>
      </w:r>
      <w:r w:rsidR="001F5F95" w:rsidRPr="00543647">
        <w:rPr>
          <w:rFonts w:ascii="Times New Roman" w:hAnsi="Times New Roman" w:cs="Times New Roman"/>
          <w:sz w:val="28"/>
          <w:szCs w:val="28"/>
        </w:rPr>
        <w:t xml:space="preserve"> позитивно</w:t>
      </w:r>
      <w:r w:rsidR="009A2B60" w:rsidRPr="00543647">
        <w:rPr>
          <w:rFonts w:ascii="Times New Roman" w:hAnsi="Times New Roman" w:cs="Times New Roman"/>
          <w:sz w:val="28"/>
          <w:szCs w:val="28"/>
        </w:rPr>
        <w:t>е</w:t>
      </w:r>
      <w:r w:rsidR="001F5F95" w:rsidRPr="00543647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9A2B60" w:rsidRPr="00543647">
        <w:rPr>
          <w:rFonts w:ascii="Times New Roman" w:hAnsi="Times New Roman" w:cs="Times New Roman"/>
          <w:sz w:val="28"/>
          <w:szCs w:val="28"/>
        </w:rPr>
        <w:t>е</w:t>
      </w:r>
      <w:r w:rsidR="001F5F95" w:rsidRPr="00543647">
        <w:rPr>
          <w:rFonts w:ascii="Times New Roman" w:hAnsi="Times New Roman" w:cs="Times New Roman"/>
          <w:sz w:val="28"/>
          <w:szCs w:val="28"/>
        </w:rPr>
        <w:t xml:space="preserve"> компьютера как помощника в учебе, как инструмента творчества, самовыражение и развития.</w:t>
      </w:r>
    </w:p>
    <w:p w14:paraId="14F9F0FD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ывать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 и избирательно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 к информации.</w:t>
      </w:r>
    </w:p>
    <w:p w14:paraId="539EC43E" w14:textId="13C2A89F" w:rsidR="001F5F95" w:rsidRPr="00543647" w:rsidRDefault="009A2B60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F5F95" w:rsidRPr="00543647">
        <w:rPr>
          <w:rFonts w:ascii="Times New Roman" w:eastAsia="Times New Roman" w:hAnsi="Times New Roman" w:cs="Times New Roman"/>
          <w:b/>
          <w:sz w:val="28"/>
          <w:szCs w:val="28"/>
        </w:rPr>
        <w:t>азвивающие:</w:t>
      </w:r>
    </w:p>
    <w:p w14:paraId="0CDB706B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ть память, внимание, наблюдательность.</w:t>
      </w:r>
    </w:p>
    <w:p w14:paraId="59746FF1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ть творческий и рациональный подход к решению поставленных задач.</w:t>
      </w:r>
    </w:p>
    <w:p w14:paraId="62F75DCB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9A2B60" w:rsidRPr="00543647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6C4A4E" w:rsidRPr="00543647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пространственное воображение, 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 xml:space="preserve">логическое </w:t>
      </w:r>
      <w:r w:rsidR="006C4A4E" w:rsidRPr="00543647">
        <w:rPr>
          <w:rFonts w:ascii="Times New Roman" w:eastAsia="Times New Roman" w:hAnsi="Times New Roman" w:cs="Times New Roman"/>
          <w:sz w:val="28"/>
          <w:szCs w:val="28"/>
        </w:rPr>
        <w:t xml:space="preserve">и визуальное 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мышление.</w:t>
      </w:r>
    </w:p>
    <w:p w14:paraId="46D62E81" w14:textId="2DCBA2DF" w:rsidR="001F5F95" w:rsidRPr="00543647" w:rsidRDefault="00DE07C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F5F95" w:rsidRPr="00543647">
        <w:rPr>
          <w:rFonts w:ascii="Times New Roman" w:eastAsia="Times New Roman" w:hAnsi="Times New Roman" w:cs="Times New Roman"/>
          <w:b/>
          <w:sz w:val="28"/>
          <w:szCs w:val="28"/>
        </w:rPr>
        <w:t>бучающие:</w:t>
      </w:r>
    </w:p>
    <w:p w14:paraId="21C2EB13" w14:textId="77777777" w:rsidR="00DC22C0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1. </w:t>
      </w:r>
      <w:r w:rsidR="00DC22C0" w:rsidRPr="00543647">
        <w:rPr>
          <w:rFonts w:ascii="Times New Roman" w:hAnsi="Times New Roman" w:cs="Times New Roman"/>
          <w:sz w:val="28"/>
          <w:szCs w:val="28"/>
        </w:rPr>
        <w:t>Формировать специальные знания и умения по информатике.</w:t>
      </w:r>
    </w:p>
    <w:p w14:paraId="4DC0F412" w14:textId="77777777" w:rsidR="007A7F38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038A" w:rsidRPr="00543647">
        <w:rPr>
          <w:rFonts w:ascii="Times New Roman" w:eastAsia="Times New Roman" w:hAnsi="Times New Roman" w:cs="Times New Roman"/>
          <w:sz w:val="28"/>
          <w:szCs w:val="28"/>
        </w:rPr>
        <w:t xml:space="preserve">Обучать умениям использования средств информационных и коммуникационных технологий для сбора, хранения, преобразования и передачи различных видов информации. </w:t>
      </w:r>
    </w:p>
    <w:p w14:paraId="7E602AE8" w14:textId="77777777" w:rsidR="001F5F95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E07C9" w:rsidRPr="005436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5F95" w:rsidRPr="00543647">
        <w:rPr>
          <w:rFonts w:ascii="Times New Roman" w:eastAsia="Times New Roman" w:hAnsi="Times New Roman" w:cs="Times New Roman"/>
          <w:sz w:val="28"/>
          <w:szCs w:val="28"/>
        </w:rPr>
        <w:t>ознакомить учащихся с принципами организации компьютерной техники, с популярными прикладными программами.</w:t>
      </w:r>
    </w:p>
    <w:p w14:paraId="4A5AF45A" w14:textId="77777777" w:rsidR="00DC22C0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C22C0" w:rsidRPr="00543647">
        <w:rPr>
          <w:rFonts w:ascii="Times New Roman" w:eastAsia="Times New Roman" w:hAnsi="Times New Roman" w:cs="Times New Roman"/>
          <w:sz w:val="28"/>
          <w:szCs w:val="28"/>
        </w:rPr>
        <w:t>Учить применять полученные знания в практической деятельности.</w:t>
      </w:r>
    </w:p>
    <w:bookmarkEnd w:id="0"/>
    <w:p w14:paraId="1E5CF418" w14:textId="77777777" w:rsidR="004640DC" w:rsidRPr="00543647" w:rsidRDefault="004640DC" w:rsidP="00543647">
      <w:pPr>
        <w:widowControl w:val="0"/>
        <w:tabs>
          <w:tab w:val="left" w:pos="1134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0CF690" w14:textId="77777777" w:rsidR="00217DB6" w:rsidRPr="00543647" w:rsidRDefault="00F25EAD" w:rsidP="00543647">
      <w:pPr>
        <w:pStyle w:val="a9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14:paraId="5F5BD4D7" w14:textId="77777777" w:rsidR="00571F57" w:rsidRPr="00543647" w:rsidRDefault="00DE4828" w:rsidP="00543647">
      <w:pPr>
        <w:pStyle w:val="a9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F25EAD" w:rsidRPr="0054364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</w:p>
    <w:tbl>
      <w:tblPr>
        <w:tblStyle w:val="2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993"/>
        <w:gridCol w:w="1275"/>
        <w:gridCol w:w="1985"/>
      </w:tblGrid>
      <w:tr w:rsidR="00543647" w:rsidRPr="00543647" w14:paraId="43B9FCE1" w14:textId="77777777" w:rsidTr="009344EB">
        <w:trPr>
          <w:trHeight w:val="162"/>
        </w:trPr>
        <w:tc>
          <w:tcPr>
            <w:tcW w:w="709" w:type="dxa"/>
            <w:vMerge w:val="restart"/>
          </w:tcPr>
          <w:p w14:paraId="610136E9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06A47DB0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14:paraId="6F7671C5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18" w:type="dxa"/>
            <w:gridSpan w:val="3"/>
            <w:tcBorders>
              <w:bottom w:val="single" w:sz="4" w:space="0" w:color="0D0D0D" w:themeColor="text1" w:themeTint="F2"/>
            </w:tcBorders>
          </w:tcPr>
          <w:p w14:paraId="2DF7928C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14:paraId="0DBDC1A1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Формы аттестации / контроля</w:t>
            </w:r>
          </w:p>
        </w:tc>
      </w:tr>
      <w:tr w:rsidR="00543647" w:rsidRPr="00543647" w14:paraId="72C99170" w14:textId="77777777" w:rsidTr="009344EB">
        <w:trPr>
          <w:trHeight w:val="113"/>
        </w:trPr>
        <w:tc>
          <w:tcPr>
            <w:tcW w:w="709" w:type="dxa"/>
            <w:vMerge/>
          </w:tcPr>
          <w:p w14:paraId="512710D7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62BDDE6C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14:paraId="290AB8AA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D0D0D" w:themeColor="text1" w:themeTint="F2"/>
            </w:tcBorders>
          </w:tcPr>
          <w:p w14:paraId="1B5B2D06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D0D0D" w:themeColor="text1" w:themeTint="F2"/>
            </w:tcBorders>
          </w:tcPr>
          <w:p w14:paraId="13DAFBCD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85" w:type="dxa"/>
            <w:vMerge/>
          </w:tcPr>
          <w:p w14:paraId="52FA98ED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43647" w:rsidRPr="00543647" w14:paraId="617CE8AA" w14:textId="77777777" w:rsidTr="009344EB">
        <w:trPr>
          <w:trHeight w:val="171"/>
        </w:trPr>
        <w:tc>
          <w:tcPr>
            <w:tcW w:w="709" w:type="dxa"/>
          </w:tcPr>
          <w:p w14:paraId="39DD719F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F5CA505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  </w:t>
            </w:r>
          </w:p>
        </w:tc>
        <w:tc>
          <w:tcPr>
            <w:tcW w:w="850" w:type="dxa"/>
          </w:tcPr>
          <w:p w14:paraId="20339CDE" w14:textId="77777777" w:rsidR="00047FB5" w:rsidRPr="00543647" w:rsidRDefault="006B5B1B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14:paraId="7715A16C" w14:textId="77777777" w:rsidR="00047FB5" w:rsidRPr="00543647" w:rsidRDefault="00E70208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1275" w:type="dxa"/>
          </w:tcPr>
          <w:p w14:paraId="13DEB5F5" w14:textId="77777777" w:rsidR="00047FB5" w:rsidRPr="00543647" w:rsidRDefault="00E70208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14:paraId="61F72615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43647" w:rsidRPr="00543647" w14:paraId="3FD22335" w14:textId="77777777" w:rsidTr="009344EB">
        <w:trPr>
          <w:trHeight w:val="177"/>
        </w:trPr>
        <w:tc>
          <w:tcPr>
            <w:tcW w:w="709" w:type="dxa"/>
          </w:tcPr>
          <w:p w14:paraId="0FF6B753" w14:textId="77777777" w:rsidR="00047FB5" w:rsidRPr="00543647" w:rsidRDefault="00047FB5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14:paraId="06E39E68" w14:textId="77777777" w:rsidR="00047FB5" w:rsidRPr="00543647" w:rsidRDefault="00047FB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14:paraId="6540B88C" w14:textId="77777777" w:rsidR="00047FB5" w:rsidRPr="00543647" w:rsidRDefault="000A6660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EF4B89C" w14:textId="77777777" w:rsidR="00047FB5" w:rsidRPr="00543647" w:rsidRDefault="000A6660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D049E1"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,5</w:t>
            </w:r>
          </w:p>
        </w:tc>
        <w:tc>
          <w:tcPr>
            <w:tcW w:w="1275" w:type="dxa"/>
          </w:tcPr>
          <w:p w14:paraId="0D5B2C24" w14:textId="77777777" w:rsidR="00047FB5" w:rsidRPr="00543647" w:rsidRDefault="00D049E1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14:paraId="7DB9111B" w14:textId="77777777" w:rsidR="00047FB5" w:rsidRPr="00543647" w:rsidRDefault="00514F5D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Наблюдение</w:t>
            </w:r>
          </w:p>
        </w:tc>
      </w:tr>
      <w:tr w:rsidR="00543647" w:rsidRPr="00543647" w14:paraId="2CB6E5C5" w14:textId="77777777" w:rsidTr="009344EB">
        <w:trPr>
          <w:trHeight w:val="53"/>
        </w:trPr>
        <w:tc>
          <w:tcPr>
            <w:tcW w:w="709" w:type="dxa"/>
          </w:tcPr>
          <w:p w14:paraId="7B9D7F64" w14:textId="77777777" w:rsidR="006B5B1B" w:rsidRPr="00543647" w:rsidRDefault="006B5B1B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14:paraId="642D290B" w14:textId="77777777" w:rsidR="006B5B1B" w:rsidRPr="00543647" w:rsidRDefault="00C632A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Персональный компьютер, его устройств</w:t>
            </w:r>
            <w:r w:rsidR="00543B68"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14:paraId="338C85CE" w14:textId="77777777" w:rsidR="006B5B1B" w:rsidRPr="00543647" w:rsidRDefault="000D78BC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C022B3"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30F5FE83" w14:textId="77777777" w:rsidR="006B5B1B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4.5</w:t>
            </w:r>
          </w:p>
        </w:tc>
        <w:tc>
          <w:tcPr>
            <w:tcW w:w="1275" w:type="dxa"/>
          </w:tcPr>
          <w:p w14:paraId="6831B6C9" w14:textId="77777777" w:rsidR="006B5B1B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11.5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563E3CFF" w14:textId="77777777" w:rsidR="006B5B1B" w:rsidRPr="00543647" w:rsidRDefault="006B5B1B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1C328340" w14:textId="77777777" w:rsidTr="009344EB">
        <w:trPr>
          <w:trHeight w:val="254"/>
        </w:trPr>
        <w:tc>
          <w:tcPr>
            <w:tcW w:w="709" w:type="dxa"/>
          </w:tcPr>
          <w:p w14:paraId="7F9975F4" w14:textId="77777777" w:rsidR="00047FB5" w:rsidRPr="00543647" w:rsidRDefault="006B5B1B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14:paraId="3D4F051B" w14:textId="77777777" w:rsidR="00047FB5" w:rsidRPr="00543647" w:rsidRDefault="003F443C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Устройство компьютера</w:t>
            </w:r>
          </w:p>
        </w:tc>
        <w:tc>
          <w:tcPr>
            <w:tcW w:w="850" w:type="dxa"/>
          </w:tcPr>
          <w:p w14:paraId="1B83B334" w14:textId="77777777" w:rsidR="00D22F03" w:rsidRPr="00543647" w:rsidRDefault="006349E2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67E95ED" w14:textId="77777777" w:rsidR="00047FB5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614A7C3D" w14:textId="77777777" w:rsidR="00047FB5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1.0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14:paraId="018D1385" w14:textId="77777777" w:rsidR="00047FB5" w:rsidRPr="00543647" w:rsidRDefault="00726FEB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Наблюдение</w:t>
            </w:r>
          </w:p>
        </w:tc>
      </w:tr>
      <w:tr w:rsidR="00543647" w:rsidRPr="00543647" w14:paraId="6B7E38FA" w14:textId="77777777" w:rsidTr="009344EB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14:paraId="58E1EEFD" w14:textId="77777777" w:rsidR="00D22F03" w:rsidRPr="00543647" w:rsidRDefault="007F470C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E9A42DA" w14:textId="77777777" w:rsidR="00D22F03" w:rsidRPr="00543647" w:rsidRDefault="006349E2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Рабочий стол, курсор, мышь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038CBF" w14:textId="77777777" w:rsidR="00D22F03" w:rsidRPr="00543647" w:rsidRDefault="002954FA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3B566D" w14:textId="77777777" w:rsidR="00D22F03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D6F61AD" w14:textId="77777777" w:rsidR="00D22F03" w:rsidRPr="00543647" w:rsidRDefault="00F123B3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502E7AA" w14:textId="77777777" w:rsidR="00D22F03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F7F5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38EB20A2" w14:textId="77777777" w:rsidTr="00B03350">
        <w:trPr>
          <w:trHeight w:val="245"/>
        </w:trPr>
        <w:tc>
          <w:tcPr>
            <w:tcW w:w="709" w:type="dxa"/>
            <w:tcBorders>
              <w:top w:val="single" w:sz="4" w:space="0" w:color="auto"/>
            </w:tcBorders>
          </w:tcPr>
          <w:p w14:paraId="645CAEF4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2B0A24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Клавиатура. Работа на клавиатуре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4E5D40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5C49D3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988FADE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D00F9" w14:textId="77777777" w:rsidR="00FE39F6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FE39F6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72F1AA36" w14:textId="77777777" w:rsidTr="00264EE5">
        <w:trPr>
          <w:trHeight w:val="52"/>
        </w:trPr>
        <w:tc>
          <w:tcPr>
            <w:tcW w:w="709" w:type="dxa"/>
            <w:tcBorders>
              <w:top w:val="single" w:sz="4" w:space="0" w:color="auto"/>
            </w:tcBorders>
          </w:tcPr>
          <w:p w14:paraId="2F4FA7F7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DEB82A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Файлы и папки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0004ED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C9E424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2423695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34D58F" w14:textId="77777777" w:rsidR="00FE39F6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FE39F6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7469746B" w14:textId="77777777" w:rsidTr="009344EB">
        <w:trPr>
          <w:trHeight w:val="127"/>
        </w:trPr>
        <w:tc>
          <w:tcPr>
            <w:tcW w:w="709" w:type="dxa"/>
            <w:tcBorders>
              <w:top w:val="single" w:sz="4" w:space="0" w:color="auto"/>
            </w:tcBorders>
          </w:tcPr>
          <w:p w14:paraId="3C1BBC99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F1F117A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Хранилище информации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E2B45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CFEC784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538D771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0ADBE4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7C2F1B35" w14:textId="77777777" w:rsidTr="009344EB">
        <w:trPr>
          <w:trHeight w:val="158"/>
        </w:trPr>
        <w:tc>
          <w:tcPr>
            <w:tcW w:w="709" w:type="dxa"/>
            <w:tcBorders>
              <w:top w:val="single" w:sz="4" w:space="0" w:color="auto"/>
            </w:tcBorders>
          </w:tcPr>
          <w:p w14:paraId="0CA429C8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0E38958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18A47A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06A95F1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4070C2D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6.0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6AFB15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7ACFAEEA" w14:textId="77777777" w:rsidTr="009344EB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14:paraId="3633C481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B065344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Сеть. Виды сетей.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B53FB4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059BABB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D5D3F58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D5401A3" w14:textId="77777777" w:rsidR="00FE39F6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FE39F6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1E02950" w14:textId="77777777" w:rsidTr="009344EB">
        <w:trPr>
          <w:trHeight w:val="53"/>
        </w:trPr>
        <w:tc>
          <w:tcPr>
            <w:tcW w:w="709" w:type="dxa"/>
          </w:tcPr>
          <w:p w14:paraId="0C764C02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14:paraId="314EAC1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Программы для работы с Интернетом</w:t>
            </w:r>
          </w:p>
        </w:tc>
        <w:tc>
          <w:tcPr>
            <w:tcW w:w="850" w:type="dxa"/>
          </w:tcPr>
          <w:p w14:paraId="322CAD26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6FB4685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20CD539B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985" w:type="dxa"/>
          </w:tcPr>
          <w:p w14:paraId="000D1B62" w14:textId="77777777" w:rsidR="00FE39F6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FE39F6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79C358F9" w14:textId="77777777" w:rsidTr="009344EB">
        <w:trPr>
          <w:trHeight w:val="245"/>
        </w:trPr>
        <w:tc>
          <w:tcPr>
            <w:tcW w:w="709" w:type="dxa"/>
          </w:tcPr>
          <w:p w14:paraId="5F9DAA12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14:paraId="3E924B0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Поиск информации в сети Интернет</w:t>
            </w:r>
          </w:p>
        </w:tc>
        <w:tc>
          <w:tcPr>
            <w:tcW w:w="850" w:type="dxa"/>
          </w:tcPr>
          <w:p w14:paraId="0D550EAF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320F976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730EEBF2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1E7E9914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5DC6AEB6" w14:textId="77777777" w:rsidTr="009344EB">
        <w:trPr>
          <w:trHeight w:val="159"/>
        </w:trPr>
        <w:tc>
          <w:tcPr>
            <w:tcW w:w="709" w:type="dxa"/>
          </w:tcPr>
          <w:p w14:paraId="563937F3" w14:textId="77777777" w:rsidR="00FE39F6" w:rsidRPr="00543647" w:rsidRDefault="00FE39F6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4253" w:type="dxa"/>
          </w:tcPr>
          <w:p w14:paraId="6C2449E7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Текстовый редактор </w:t>
            </w:r>
            <w:r w:rsidRPr="005436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850" w:type="dxa"/>
          </w:tcPr>
          <w:p w14:paraId="473420F2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14:paraId="35E0D1D6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7.5</w:t>
            </w:r>
          </w:p>
        </w:tc>
        <w:tc>
          <w:tcPr>
            <w:tcW w:w="1275" w:type="dxa"/>
          </w:tcPr>
          <w:p w14:paraId="0CDEC421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34.5</w:t>
            </w:r>
          </w:p>
        </w:tc>
        <w:tc>
          <w:tcPr>
            <w:tcW w:w="1985" w:type="dxa"/>
          </w:tcPr>
          <w:p w14:paraId="5916E11B" w14:textId="77777777" w:rsidR="00FE39F6" w:rsidRPr="00543647" w:rsidRDefault="00FE39F6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754B5F83" w14:textId="77777777" w:rsidTr="006277C5">
        <w:trPr>
          <w:trHeight w:val="52"/>
        </w:trPr>
        <w:tc>
          <w:tcPr>
            <w:tcW w:w="709" w:type="dxa"/>
          </w:tcPr>
          <w:p w14:paraId="2A295728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14:paraId="0F01679C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850" w:type="dxa"/>
          </w:tcPr>
          <w:p w14:paraId="43F0897D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7DD754A0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48D6849F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68AAA366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F5A2455" w14:textId="77777777" w:rsidTr="009344EB">
        <w:trPr>
          <w:trHeight w:val="223"/>
        </w:trPr>
        <w:tc>
          <w:tcPr>
            <w:tcW w:w="709" w:type="dxa"/>
          </w:tcPr>
          <w:p w14:paraId="679C0E29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14:paraId="68D8388C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Набор и оформление текста</w:t>
            </w:r>
          </w:p>
        </w:tc>
        <w:tc>
          <w:tcPr>
            <w:tcW w:w="850" w:type="dxa"/>
          </w:tcPr>
          <w:p w14:paraId="49FE442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</w:tcPr>
          <w:p w14:paraId="3A895839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420A4432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985" w:type="dxa"/>
          </w:tcPr>
          <w:p w14:paraId="1EE70291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D1CEE66" w14:textId="77777777" w:rsidTr="009344EB">
        <w:trPr>
          <w:trHeight w:val="94"/>
        </w:trPr>
        <w:tc>
          <w:tcPr>
            <w:tcW w:w="709" w:type="dxa"/>
          </w:tcPr>
          <w:p w14:paraId="6030986F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14:paraId="4354C612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Панель инструментов и панель рисования</w:t>
            </w:r>
          </w:p>
        </w:tc>
        <w:tc>
          <w:tcPr>
            <w:tcW w:w="850" w:type="dxa"/>
          </w:tcPr>
          <w:p w14:paraId="263F8206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6D6BDFB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5E7270E1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5" w:type="dxa"/>
          </w:tcPr>
          <w:p w14:paraId="67615C40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B2D7288" w14:textId="77777777" w:rsidTr="009344EB">
        <w:trPr>
          <w:trHeight w:val="129"/>
        </w:trPr>
        <w:tc>
          <w:tcPr>
            <w:tcW w:w="709" w:type="dxa"/>
          </w:tcPr>
          <w:p w14:paraId="79F28F26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4.4</w:t>
            </w:r>
          </w:p>
        </w:tc>
        <w:tc>
          <w:tcPr>
            <w:tcW w:w="4253" w:type="dxa"/>
          </w:tcPr>
          <w:p w14:paraId="696AABAC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Форматирование и редактирование текста</w:t>
            </w:r>
          </w:p>
        </w:tc>
        <w:tc>
          <w:tcPr>
            <w:tcW w:w="850" w:type="dxa"/>
          </w:tcPr>
          <w:p w14:paraId="3C48E3E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35B65B6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7459E6AF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985" w:type="dxa"/>
          </w:tcPr>
          <w:p w14:paraId="37F3B32C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543647" w:rsidRPr="00543647" w14:paraId="304F762D" w14:textId="77777777" w:rsidTr="009344EB">
        <w:trPr>
          <w:trHeight w:val="129"/>
        </w:trPr>
        <w:tc>
          <w:tcPr>
            <w:tcW w:w="709" w:type="dxa"/>
          </w:tcPr>
          <w:p w14:paraId="398F9330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14:paraId="540E72BA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Заголовки, надписи, списки</w:t>
            </w:r>
          </w:p>
        </w:tc>
        <w:tc>
          <w:tcPr>
            <w:tcW w:w="850" w:type="dxa"/>
          </w:tcPr>
          <w:p w14:paraId="49541EB0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B2A2CF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5C0BD03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C3F37E0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4017688E" w14:textId="77777777" w:rsidTr="00264EE5">
        <w:trPr>
          <w:trHeight w:val="52"/>
        </w:trPr>
        <w:tc>
          <w:tcPr>
            <w:tcW w:w="709" w:type="dxa"/>
          </w:tcPr>
          <w:p w14:paraId="7375621A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4.6</w:t>
            </w:r>
          </w:p>
        </w:tc>
        <w:tc>
          <w:tcPr>
            <w:tcW w:w="4253" w:type="dxa"/>
          </w:tcPr>
          <w:p w14:paraId="794183C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Оформление доклада</w:t>
            </w:r>
          </w:p>
        </w:tc>
        <w:tc>
          <w:tcPr>
            <w:tcW w:w="850" w:type="dxa"/>
          </w:tcPr>
          <w:p w14:paraId="6168EE03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17FD40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6FF558A5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32569ED0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642D1AC6" w14:textId="77777777" w:rsidTr="009344EB">
        <w:trPr>
          <w:trHeight w:val="245"/>
        </w:trPr>
        <w:tc>
          <w:tcPr>
            <w:tcW w:w="709" w:type="dxa"/>
          </w:tcPr>
          <w:p w14:paraId="5D12E501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14:paraId="38E833E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Рисуем в </w:t>
            </w:r>
            <w:r w:rsidRPr="00543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850" w:type="dxa"/>
          </w:tcPr>
          <w:p w14:paraId="3F1BE4E8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2C2976C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4DBE18EA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10CEAF70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75DC897" w14:textId="77777777" w:rsidTr="00450042">
        <w:trPr>
          <w:trHeight w:val="67"/>
        </w:trPr>
        <w:tc>
          <w:tcPr>
            <w:tcW w:w="709" w:type="dxa"/>
          </w:tcPr>
          <w:p w14:paraId="31691BE3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4.8</w:t>
            </w:r>
          </w:p>
        </w:tc>
        <w:tc>
          <w:tcPr>
            <w:tcW w:w="4253" w:type="dxa"/>
          </w:tcPr>
          <w:p w14:paraId="285F93E8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Таблицы, диаграммы, объекты</w:t>
            </w:r>
          </w:p>
        </w:tc>
        <w:tc>
          <w:tcPr>
            <w:tcW w:w="850" w:type="dxa"/>
          </w:tcPr>
          <w:p w14:paraId="75B9E6D9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7D9FC2E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00AC598A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6EF3BB1A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3652ACA0" w14:textId="77777777" w:rsidTr="00450042">
        <w:trPr>
          <w:trHeight w:val="52"/>
        </w:trPr>
        <w:tc>
          <w:tcPr>
            <w:tcW w:w="709" w:type="dxa"/>
          </w:tcPr>
          <w:p w14:paraId="03E4F657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4.9</w:t>
            </w:r>
          </w:p>
        </w:tc>
        <w:tc>
          <w:tcPr>
            <w:tcW w:w="4253" w:type="dxa"/>
          </w:tcPr>
          <w:p w14:paraId="01CB24E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изображениями. Шаблоны</w:t>
            </w:r>
          </w:p>
        </w:tc>
        <w:tc>
          <w:tcPr>
            <w:tcW w:w="850" w:type="dxa"/>
          </w:tcPr>
          <w:p w14:paraId="6953555B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CFE810B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0AA94C9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1BEB8B7B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539DB635" w14:textId="77777777" w:rsidTr="009344EB">
        <w:trPr>
          <w:trHeight w:val="129"/>
        </w:trPr>
        <w:tc>
          <w:tcPr>
            <w:tcW w:w="709" w:type="dxa"/>
          </w:tcPr>
          <w:p w14:paraId="1CB53FC8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4.10</w:t>
            </w:r>
          </w:p>
        </w:tc>
        <w:tc>
          <w:tcPr>
            <w:tcW w:w="4253" w:type="dxa"/>
          </w:tcPr>
          <w:p w14:paraId="705CA456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Создание праздничной открытки</w:t>
            </w:r>
          </w:p>
        </w:tc>
        <w:tc>
          <w:tcPr>
            <w:tcW w:w="850" w:type="dxa"/>
          </w:tcPr>
          <w:p w14:paraId="2D19586D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06217B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0E342085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00D056C7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761A2B35" w14:textId="77777777" w:rsidTr="009344EB">
        <w:trPr>
          <w:trHeight w:val="129"/>
        </w:trPr>
        <w:tc>
          <w:tcPr>
            <w:tcW w:w="709" w:type="dxa"/>
          </w:tcPr>
          <w:p w14:paraId="6463E5A5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4253" w:type="dxa"/>
          </w:tcPr>
          <w:p w14:paraId="676DE0CD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  <w:tc>
          <w:tcPr>
            <w:tcW w:w="850" w:type="dxa"/>
          </w:tcPr>
          <w:p w14:paraId="7D560DF5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9626903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7F637F6A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271BF1DB" w14:textId="77777777" w:rsidR="00AD16E9" w:rsidRPr="00543647" w:rsidRDefault="00380C45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AD16E9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2083EB32" w14:textId="77777777" w:rsidTr="009344EB">
        <w:trPr>
          <w:trHeight w:val="129"/>
        </w:trPr>
        <w:tc>
          <w:tcPr>
            <w:tcW w:w="709" w:type="dxa"/>
          </w:tcPr>
          <w:p w14:paraId="64F8897C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4.12</w:t>
            </w:r>
          </w:p>
        </w:tc>
        <w:tc>
          <w:tcPr>
            <w:tcW w:w="4253" w:type="dxa"/>
          </w:tcPr>
          <w:p w14:paraId="2DBF565B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объёмного  рисунка</w:t>
            </w:r>
            <w:proofErr w:type="gramEnd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2060A1A6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62626CF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70ABB44E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0630FDC4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7996C0F6" w14:textId="77777777" w:rsidTr="009344EB">
        <w:trPr>
          <w:trHeight w:val="129"/>
        </w:trPr>
        <w:tc>
          <w:tcPr>
            <w:tcW w:w="709" w:type="dxa"/>
          </w:tcPr>
          <w:p w14:paraId="7FE2B055" w14:textId="77777777" w:rsidR="00AD16E9" w:rsidRPr="00543647" w:rsidRDefault="00AD16E9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36939E8C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</w:t>
            </w:r>
            <w:r w:rsidRPr="005436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850" w:type="dxa"/>
          </w:tcPr>
          <w:p w14:paraId="58362977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14:paraId="30E19472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4.5</w:t>
            </w:r>
          </w:p>
        </w:tc>
        <w:tc>
          <w:tcPr>
            <w:tcW w:w="1275" w:type="dxa"/>
          </w:tcPr>
          <w:p w14:paraId="5908A790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29.5</w:t>
            </w:r>
          </w:p>
        </w:tc>
        <w:tc>
          <w:tcPr>
            <w:tcW w:w="1985" w:type="dxa"/>
          </w:tcPr>
          <w:p w14:paraId="3C112A76" w14:textId="77777777" w:rsidR="00AD16E9" w:rsidRPr="00543647" w:rsidRDefault="00AD16E9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1566D941" w14:textId="77777777" w:rsidTr="00640106">
        <w:trPr>
          <w:trHeight w:val="275"/>
        </w:trPr>
        <w:tc>
          <w:tcPr>
            <w:tcW w:w="709" w:type="dxa"/>
          </w:tcPr>
          <w:p w14:paraId="2775A43D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14:paraId="672A903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9291790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  <w:bookmarkEnd w:id="1"/>
          </w:p>
        </w:tc>
        <w:tc>
          <w:tcPr>
            <w:tcW w:w="850" w:type="dxa"/>
          </w:tcPr>
          <w:p w14:paraId="66EADEC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B71417F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22EA90BC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1BBF4FD8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02BD116C" w14:textId="77777777" w:rsidTr="00640106">
        <w:trPr>
          <w:trHeight w:val="213"/>
        </w:trPr>
        <w:tc>
          <w:tcPr>
            <w:tcW w:w="709" w:type="dxa"/>
          </w:tcPr>
          <w:p w14:paraId="25A9468A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14:paraId="6A03F140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Редактирование рисунков</w:t>
            </w:r>
          </w:p>
        </w:tc>
        <w:tc>
          <w:tcPr>
            <w:tcW w:w="850" w:type="dxa"/>
          </w:tcPr>
          <w:p w14:paraId="344B0B47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3DFC734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18DED4B1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37924DBD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082DFAB" w14:textId="77777777" w:rsidTr="00640106">
        <w:trPr>
          <w:trHeight w:val="52"/>
        </w:trPr>
        <w:tc>
          <w:tcPr>
            <w:tcW w:w="709" w:type="dxa"/>
          </w:tcPr>
          <w:p w14:paraId="2A5213D5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5.3</w:t>
            </w:r>
          </w:p>
        </w:tc>
        <w:tc>
          <w:tcPr>
            <w:tcW w:w="4253" w:type="dxa"/>
          </w:tcPr>
          <w:p w14:paraId="29CFA3AE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Текст и графика</w:t>
            </w:r>
          </w:p>
        </w:tc>
        <w:tc>
          <w:tcPr>
            <w:tcW w:w="850" w:type="dxa"/>
          </w:tcPr>
          <w:p w14:paraId="1DC717C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9E76D9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3E649E0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350EB6AD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7C27DDF0" w14:textId="77777777" w:rsidTr="009344EB">
        <w:trPr>
          <w:trHeight w:val="136"/>
        </w:trPr>
        <w:tc>
          <w:tcPr>
            <w:tcW w:w="709" w:type="dxa"/>
          </w:tcPr>
          <w:p w14:paraId="07CB6E47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5.4</w:t>
            </w:r>
          </w:p>
        </w:tc>
        <w:tc>
          <w:tcPr>
            <w:tcW w:w="4253" w:type="dxa"/>
          </w:tcPr>
          <w:p w14:paraId="2252546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рисунка в </w:t>
            </w: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графическом редакторе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6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850" w:type="dxa"/>
          </w:tcPr>
          <w:p w14:paraId="4B7C357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771B74A9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73576935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5" w:type="dxa"/>
          </w:tcPr>
          <w:p w14:paraId="7B6C1328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837DA87" w14:textId="77777777" w:rsidTr="00A24FC2">
        <w:trPr>
          <w:trHeight w:val="116"/>
        </w:trPr>
        <w:tc>
          <w:tcPr>
            <w:tcW w:w="709" w:type="dxa"/>
          </w:tcPr>
          <w:p w14:paraId="207A3C7F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5.5</w:t>
            </w:r>
          </w:p>
        </w:tc>
        <w:tc>
          <w:tcPr>
            <w:tcW w:w="4253" w:type="dxa"/>
          </w:tcPr>
          <w:p w14:paraId="0C6F94CE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Я рисую</w:t>
            </w:r>
          </w:p>
        </w:tc>
        <w:tc>
          <w:tcPr>
            <w:tcW w:w="850" w:type="dxa"/>
          </w:tcPr>
          <w:p w14:paraId="2FAC4CF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0010BCE8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1D2BAD5B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85" w:type="dxa"/>
          </w:tcPr>
          <w:p w14:paraId="2FA641D2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50FB3843" w14:textId="77777777" w:rsidTr="00A24FC2">
        <w:trPr>
          <w:trHeight w:val="106"/>
        </w:trPr>
        <w:tc>
          <w:tcPr>
            <w:tcW w:w="709" w:type="dxa"/>
          </w:tcPr>
          <w:p w14:paraId="31C71A3A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5.6</w:t>
            </w:r>
          </w:p>
        </w:tc>
        <w:tc>
          <w:tcPr>
            <w:tcW w:w="4253" w:type="dxa"/>
          </w:tcPr>
          <w:p w14:paraId="3E45EAD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Анимация (флэш технологии)</w:t>
            </w:r>
          </w:p>
        </w:tc>
        <w:tc>
          <w:tcPr>
            <w:tcW w:w="850" w:type="dxa"/>
          </w:tcPr>
          <w:p w14:paraId="1B4F877D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50D752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0054B34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985" w:type="dxa"/>
          </w:tcPr>
          <w:p w14:paraId="4C6EC7FE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5791F836" w14:textId="77777777" w:rsidTr="00A24FC2">
        <w:trPr>
          <w:trHeight w:val="110"/>
        </w:trPr>
        <w:tc>
          <w:tcPr>
            <w:tcW w:w="709" w:type="dxa"/>
          </w:tcPr>
          <w:p w14:paraId="50AA3429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5.7</w:t>
            </w:r>
          </w:p>
        </w:tc>
        <w:tc>
          <w:tcPr>
            <w:tcW w:w="4253" w:type="dxa"/>
          </w:tcPr>
          <w:p w14:paraId="2C9FF039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</w:t>
            </w:r>
          </w:p>
        </w:tc>
        <w:tc>
          <w:tcPr>
            <w:tcW w:w="850" w:type="dxa"/>
          </w:tcPr>
          <w:p w14:paraId="0ECF80B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4988D2CD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210BEDC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985" w:type="dxa"/>
          </w:tcPr>
          <w:p w14:paraId="61AD7C9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02358284" w14:textId="77777777" w:rsidTr="009344EB">
        <w:trPr>
          <w:trHeight w:val="119"/>
        </w:trPr>
        <w:tc>
          <w:tcPr>
            <w:tcW w:w="709" w:type="dxa"/>
          </w:tcPr>
          <w:p w14:paraId="15EC0869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1B0B60FD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5436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543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3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Pоint</w:t>
            </w:r>
            <w:proofErr w:type="spellEnd"/>
          </w:p>
        </w:tc>
        <w:tc>
          <w:tcPr>
            <w:tcW w:w="850" w:type="dxa"/>
          </w:tcPr>
          <w:p w14:paraId="1E949045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14:paraId="446F700C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</w:p>
        </w:tc>
        <w:tc>
          <w:tcPr>
            <w:tcW w:w="1275" w:type="dxa"/>
          </w:tcPr>
          <w:p w14:paraId="022A530E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18.0</w:t>
            </w:r>
          </w:p>
        </w:tc>
        <w:tc>
          <w:tcPr>
            <w:tcW w:w="1985" w:type="dxa"/>
          </w:tcPr>
          <w:p w14:paraId="2CC0F9A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7E92B99D" w14:textId="77777777" w:rsidTr="00BE2DD6">
        <w:trPr>
          <w:trHeight w:val="233"/>
        </w:trPr>
        <w:tc>
          <w:tcPr>
            <w:tcW w:w="709" w:type="dxa"/>
          </w:tcPr>
          <w:p w14:paraId="59DCB115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14:paraId="0282562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программой </w:t>
            </w:r>
            <w:r w:rsidRPr="005436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Power</w:t>
            </w: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Pоint</w:t>
            </w:r>
            <w:proofErr w:type="spellEnd"/>
          </w:p>
        </w:tc>
        <w:tc>
          <w:tcPr>
            <w:tcW w:w="850" w:type="dxa"/>
          </w:tcPr>
          <w:p w14:paraId="5D2F4F9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7B0D0349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3D43F78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985" w:type="dxa"/>
          </w:tcPr>
          <w:p w14:paraId="737C31E3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63171455" w14:textId="77777777" w:rsidTr="007433D8">
        <w:trPr>
          <w:trHeight w:val="201"/>
        </w:trPr>
        <w:tc>
          <w:tcPr>
            <w:tcW w:w="709" w:type="dxa"/>
          </w:tcPr>
          <w:p w14:paraId="5DE7A874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14:paraId="1B36640D" w14:textId="77777777" w:rsidR="006A4AF7" w:rsidRPr="00543647" w:rsidRDefault="006A4AF7" w:rsidP="002221F1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Эффекты анимации.</w:t>
            </w:r>
          </w:p>
        </w:tc>
        <w:tc>
          <w:tcPr>
            <w:tcW w:w="850" w:type="dxa"/>
          </w:tcPr>
          <w:p w14:paraId="10A90E8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09E4527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12CFBE4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46C3DD8C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39496723" w14:textId="77777777" w:rsidTr="00D9429F">
        <w:trPr>
          <w:trHeight w:val="192"/>
        </w:trPr>
        <w:tc>
          <w:tcPr>
            <w:tcW w:w="709" w:type="dxa"/>
          </w:tcPr>
          <w:p w14:paraId="0773DDDE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6.3</w:t>
            </w:r>
          </w:p>
        </w:tc>
        <w:tc>
          <w:tcPr>
            <w:tcW w:w="4253" w:type="dxa"/>
          </w:tcPr>
          <w:p w14:paraId="03135117" w14:textId="77777777" w:rsidR="006A4AF7" w:rsidRPr="00543647" w:rsidRDefault="006A4AF7" w:rsidP="002221F1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Шаблоны презентаций</w:t>
            </w:r>
          </w:p>
        </w:tc>
        <w:tc>
          <w:tcPr>
            <w:tcW w:w="850" w:type="dxa"/>
          </w:tcPr>
          <w:p w14:paraId="171A7EC1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E7D69B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5C4D536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1D8603B8" w14:textId="77777777" w:rsidR="006A4AF7" w:rsidRPr="00543647" w:rsidRDefault="00CE5A3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64C6A00F" w14:textId="77777777" w:rsidTr="00D9429F">
        <w:trPr>
          <w:trHeight w:val="223"/>
        </w:trPr>
        <w:tc>
          <w:tcPr>
            <w:tcW w:w="709" w:type="dxa"/>
          </w:tcPr>
          <w:p w14:paraId="50067385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6.4</w:t>
            </w:r>
          </w:p>
        </w:tc>
        <w:tc>
          <w:tcPr>
            <w:tcW w:w="4253" w:type="dxa"/>
          </w:tcPr>
          <w:p w14:paraId="228A8BF0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Графика и видео в презентациях</w:t>
            </w:r>
          </w:p>
        </w:tc>
        <w:tc>
          <w:tcPr>
            <w:tcW w:w="850" w:type="dxa"/>
          </w:tcPr>
          <w:p w14:paraId="382728C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5153B1FB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12DFCEA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1985" w:type="dxa"/>
          </w:tcPr>
          <w:p w14:paraId="2F08197D" w14:textId="77777777" w:rsidR="006A4AF7" w:rsidRPr="00543647" w:rsidRDefault="00B507FA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6C72071D" w14:textId="77777777" w:rsidTr="00382233">
        <w:trPr>
          <w:trHeight w:val="112"/>
        </w:trPr>
        <w:tc>
          <w:tcPr>
            <w:tcW w:w="709" w:type="dxa"/>
          </w:tcPr>
          <w:p w14:paraId="32F73C83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6.5</w:t>
            </w:r>
          </w:p>
        </w:tc>
        <w:tc>
          <w:tcPr>
            <w:tcW w:w="4253" w:type="dxa"/>
          </w:tcPr>
          <w:p w14:paraId="51D937FE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 «</w:t>
            </w:r>
            <w:proofErr w:type="gramEnd"/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Я»</w:t>
            </w:r>
          </w:p>
        </w:tc>
        <w:tc>
          <w:tcPr>
            <w:tcW w:w="850" w:type="dxa"/>
          </w:tcPr>
          <w:p w14:paraId="1545F347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3792A2C4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275" w:type="dxa"/>
          </w:tcPr>
          <w:p w14:paraId="0F7B06FB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5" w:type="dxa"/>
          </w:tcPr>
          <w:p w14:paraId="7DC7937C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1F09AAC9" w14:textId="77777777" w:rsidTr="00DB737E">
        <w:trPr>
          <w:trHeight w:val="233"/>
        </w:trPr>
        <w:tc>
          <w:tcPr>
            <w:tcW w:w="709" w:type="dxa"/>
          </w:tcPr>
          <w:p w14:paraId="6D87C22B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0C30D559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и буклеты</w:t>
            </w:r>
          </w:p>
        </w:tc>
        <w:tc>
          <w:tcPr>
            <w:tcW w:w="850" w:type="dxa"/>
          </w:tcPr>
          <w:p w14:paraId="4875763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14:paraId="5D44453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1275" w:type="dxa"/>
          </w:tcPr>
          <w:p w14:paraId="1F201BC9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15.5</w:t>
            </w:r>
          </w:p>
        </w:tc>
        <w:tc>
          <w:tcPr>
            <w:tcW w:w="1985" w:type="dxa"/>
          </w:tcPr>
          <w:p w14:paraId="2DD6A877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47" w:rsidRPr="00543647" w14:paraId="3A2FF87E" w14:textId="77777777" w:rsidTr="009E7346">
        <w:trPr>
          <w:trHeight w:val="220"/>
        </w:trPr>
        <w:tc>
          <w:tcPr>
            <w:tcW w:w="709" w:type="dxa"/>
          </w:tcPr>
          <w:p w14:paraId="50E9946B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7.1</w:t>
            </w:r>
          </w:p>
        </w:tc>
        <w:tc>
          <w:tcPr>
            <w:tcW w:w="4253" w:type="dxa"/>
          </w:tcPr>
          <w:p w14:paraId="2BEFBDF0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работы с программой </w:t>
            </w:r>
            <w:proofErr w:type="spellStart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850" w:type="dxa"/>
          </w:tcPr>
          <w:p w14:paraId="27567DB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C2109E1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5A84CC0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33936FAC" w14:textId="77777777" w:rsidR="006A4AF7" w:rsidRPr="00543647" w:rsidRDefault="00B507FA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</w:tr>
      <w:tr w:rsidR="00543647" w:rsidRPr="00543647" w14:paraId="1BAF5C10" w14:textId="77777777" w:rsidTr="00382233">
        <w:trPr>
          <w:trHeight w:val="86"/>
        </w:trPr>
        <w:tc>
          <w:tcPr>
            <w:tcW w:w="709" w:type="dxa"/>
          </w:tcPr>
          <w:p w14:paraId="5D5CDFE6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7.2</w:t>
            </w:r>
          </w:p>
        </w:tc>
        <w:tc>
          <w:tcPr>
            <w:tcW w:w="4253" w:type="dxa"/>
          </w:tcPr>
          <w:p w14:paraId="4F066A7F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информационных бюллетеней, буклетов.</w:t>
            </w:r>
          </w:p>
        </w:tc>
        <w:tc>
          <w:tcPr>
            <w:tcW w:w="850" w:type="dxa"/>
          </w:tcPr>
          <w:p w14:paraId="4430723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19A66EC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6B6B356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0AEC0603" w14:textId="77777777" w:rsidR="006A4AF7" w:rsidRPr="00543647" w:rsidRDefault="00B507FA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0E0A689D" w14:textId="77777777" w:rsidTr="00382233">
        <w:trPr>
          <w:trHeight w:val="256"/>
        </w:trPr>
        <w:tc>
          <w:tcPr>
            <w:tcW w:w="709" w:type="dxa"/>
          </w:tcPr>
          <w:p w14:paraId="316B836B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7.3</w:t>
            </w:r>
          </w:p>
        </w:tc>
        <w:tc>
          <w:tcPr>
            <w:tcW w:w="4253" w:type="dxa"/>
          </w:tcPr>
          <w:p w14:paraId="049D5CCB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Шаблоны. Работа с изображениями</w:t>
            </w:r>
          </w:p>
        </w:tc>
        <w:tc>
          <w:tcPr>
            <w:tcW w:w="850" w:type="dxa"/>
          </w:tcPr>
          <w:p w14:paraId="23FD7EB6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EF2D0F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5447DDE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641829D9" w14:textId="77777777" w:rsidR="006A4AF7" w:rsidRPr="00543647" w:rsidRDefault="00B507FA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1AD9D1C2" w14:textId="77777777" w:rsidTr="001F5DD8">
        <w:trPr>
          <w:trHeight w:val="127"/>
        </w:trPr>
        <w:tc>
          <w:tcPr>
            <w:tcW w:w="709" w:type="dxa"/>
          </w:tcPr>
          <w:p w14:paraId="405C0F66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7.4</w:t>
            </w:r>
          </w:p>
        </w:tc>
        <w:tc>
          <w:tcPr>
            <w:tcW w:w="4253" w:type="dxa"/>
          </w:tcPr>
          <w:p w14:paraId="26C79705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Сервисы для размещения бюллетеней и буклетов</w:t>
            </w:r>
          </w:p>
        </w:tc>
        <w:tc>
          <w:tcPr>
            <w:tcW w:w="850" w:type="dxa"/>
          </w:tcPr>
          <w:p w14:paraId="51F961EC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72E8308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7E65C41C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21217031" w14:textId="77777777" w:rsidR="006A4AF7" w:rsidRPr="00543647" w:rsidRDefault="00B507FA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="006A4AF7" w:rsidRPr="0054364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543647" w:rsidRPr="00543647" w14:paraId="4FC9A5D2" w14:textId="77777777" w:rsidTr="001F5DD8">
        <w:trPr>
          <w:trHeight w:val="127"/>
        </w:trPr>
        <w:tc>
          <w:tcPr>
            <w:tcW w:w="709" w:type="dxa"/>
          </w:tcPr>
          <w:p w14:paraId="3150BDAB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7.5</w:t>
            </w:r>
          </w:p>
        </w:tc>
        <w:tc>
          <w:tcPr>
            <w:tcW w:w="4253" w:type="dxa"/>
          </w:tcPr>
          <w:p w14:paraId="018919D3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буклета </w:t>
            </w:r>
          </w:p>
        </w:tc>
        <w:tc>
          <w:tcPr>
            <w:tcW w:w="850" w:type="dxa"/>
          </w:tcPr>
          <w:p w14:paraId="03B058D2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1F4C275D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478EED2A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3.5</w:t>
            </w:r>
          </w:p>
        </w:tc>
        <w:tc>
          <w:tcPr>
            <w:tcW w:w="1985" w:type="dxa"/>
          </w:tcPr>
          <w:p w14:paraId="512D3EA8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543647" w:rsidRPr="00543647" w14:paraId="61D85BF6" w14:textId="77777777" w:rsidTr="009344EB">
        <w:trPr>
          <w:trHeight w:val="53"/>
        </w:trPr>
        <w:tc>
          <w:tcPr>
            <w:tcW w:w="709" w:type="dxa"/>
          </w:tcPr>
          <w:p w14:paraId="05EB4D9F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14:paraId="2F0D888E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</w:tcPr>
          <w:p w14:paraId="353C877A" w14:textId="77777777" w:rsidR="006A4AF7" w:rsidRPr="00543647" w:rsidRDefault="006A4AF7" w:rsidP="002221F1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6E262FA1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14:paraId="49FE2B4C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36CFED88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43647" w:rsidRPr="00543647" w14:paraId="6909EE6F" w14:textId="77777777" w:rsidTr="009344EB">
        <w:trPr>
          <w:trHeight w:val="53"/>
        </w:trPr>
        <w:tc>
          <w:tcPr>
            <w:tcW w:w="709" w:type="dxa"/>
          </w:tcPr>
          <w:p w14:paraId="444CD93D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36D013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78D95DB6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993" w:type="dxa"/>
          </w:tcPr>
          <w:p w14:paraId="45ED1623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27.5</w:t>
            </w:r>
          </w:p>
        </w:tc>
        <w:tc>
          <w:tcPr>
            <w:tcW w:w="1275" w:type="dxa"/>
          </w:tcPr>
          <w:p w14:paraId="337722D8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</w:rPr>
              <w:t>116.5</w:t>
            </w:r>
          </w:p>
        </w:tc>
        <w:tc>
          <w:tcPr>
            <w:tcW w:w="1985" w:type="dxa"/>
          </w:tcPr>
          <w:p w14:paraId="7C80820C" w14:textId="77777777" w:rsidR="006A4AF7" w:rsidRPr="00543647" w:rsidRDefault="006A4AF7" w:rsidP="002221F1">
            <w:pPr>
              <w:pStyle w:val="a9"/>
              <w:jc w:val="both"/>
              <w:rPr>
                <w:rStyle w:val="ab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3D0CFDB4" w14:textId="77777777" w:rsidR="0004500D" w:rsidRPr="00543647" w:rsidRDefault="0004500D" w:rsidP="00222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</w:p>
    <w:p w14:paraId="366DB304" w14:textId="77777777" w:rsidR="002E2477" w:rsidRPr="00543647" w:rsidRDefault="0004500D" w:rsidP="00222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</w:t>
      </w:r>
    </w:p>
    <w:p w14:paraId="29796504" w14:textId="77777777" w:rsidR="00217DB6" w:rsidRPr="00543647" w:rsidRDefault="002E2477" w:rsidP="002221F1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="0004500D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575D7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учебного плана</w:t>
      </w:r>
    </w:p>
    <w:p w14:paraId="312505A6" w14:textId="77777777" w:rsidR="00EE6F61" w:rsidRPr="00543647" w:rsidRDefault="00246685" w:rsidP="00543647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Раздел: </w:t>
      </w:r>
      <w:r w:rsidR="00FB27D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Введение</w:t>
      </w:r>
      <w:proofErr w:type="gramEnd"/>
      <w:r w:rsidR="003A7E2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63FDE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="003A7E2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программу</w:t>
      </w:r>
    </w:p>
    <w:p w14:paraId="343F3D7B" w14:textId="77777777" w:rsidR="004C31BF" w:rsidRPr="00543647" w:rsidRDefault="00EE6F6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="0024668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.1 Тема: </w:t>
      </w:r>
      <w:r w:rsidR="009B264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Вводное занятие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9266621" w14:textId="77777777" w:rsidR="004C31BF" w:rsidRPr="00543647" w:rsidRDefault="004C31B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="00FB27D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E6F61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="00F66998"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  <w:r w:rsidR="00EE6F61"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Знакомство с детьми. </w:t>
      </w:r>
      <w:proofErr w:type="gramStart"/>
      <w:r w:rsidR="009D578C"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>Беседа  «</w:t>
      </w:r>
      <w:proofErr w:type="gramEnd"/>
      <w:r w:rsidR="009D578C" w:rsidRPr="00543647">
        <w:rPr>
          <w:rFonts w:ascii="Times New Roman" w:hAnsi="Times New Roman" w:cs="Times New Roman"/>
          <w:color w:val="auto"/>
          <w:sz w:val="28"/>
          <w:szCs w:val="28"/>
        </w:rPr>
        <w:t>Компьютерные технологии в нашей жизни».</w:t>
      </w:r>
      <w:r w:rsidR="009D578C"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04DB5" w:rsidRPr="00543647">
        <w:rPr>
          <w:rFonts w:ascii="Times New Roman" w:hAnsi="Times New Roman" w:cs="Times New Roman"/>
          <w:color w:val="auto"/>
          <w:sz w:val="28"/>
          <w:szCs w:val="28"/>
        </w:rPr>
        <w:t>Использование  компьютера</w:t>
      </w:r>
      <w:proofErr w:type="gramEnd"/>
      <w:r w:rsidR="00A04DB5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 обучении. </w:t>
      </w:r>
      <w:r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Знакомство с программой. Инструктаж по технике безопасности, противопожарной безопасности, по правилам дорожного движения. Знакомство с основными санитарно-гигиеническими нормами. </w:t>
      </w:r>
      <w:r w:rsidR="00044C0C" w:rsidRPr="00543647">
        <w:rPr>
          <w:rFonts w:ascii="Times New Roman" w:hAnsi="Times New Roman" w:cs="Times New Roman"/>
          <w:color w:val="auto"/>
          <w:sz w:val="28"/>
          <w:szCs w:val="28"/>
        </w:rPr>
        <w:t>Просмотр учебного видео «Правила поведения в компьютерном кабинете».</w:t>
      </w:r>
      <w:r w:rsidR="00DA0B67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2011"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>П</w:t>
      </w:r>
      <w:r w:rsidRPr="00543647">
        <w:rPr>
          <w:rStyle w:val="aa"/>
          <w:rFonts w:ascii="Times New Roman" w:hAnsi="Times New Roman" w:cs="Times New Roman"/>
          <w:color w:val="auto"/>
          <w:sz w:val="28"/>
          <w:szCs w:val="28"/>
        </w:rPr>
        <w:t>равила поведения в учреждении. Организация рабочего места.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1290702" w14:textId="77777777" w:rsidR="004C31BF" w:rsidRPr="00543647" w:rsidRDefault="004C31B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группы, экскурсия по ДЮЦ.</w:t>
      </w:r>
    </w:p>
    <w:p w14:paraId="2DFEBDDB" w14:textId="77777777" w:rsidR="00092011" w:rsidRPr="00543647" w:rsidRDefault="00092011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C64424" w14:textId="77777777" w:rsidR="00092011" w:rsidRPr="00543647" w:rsidRDefault="00A04DB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proofErr w:type="gramStart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Раздел:  </w:t>
      </w:r>
      <w:r w:rsidR="00E4597D" w:rsidRPr="00543647">
        <w:rPr>
          <w:rFonts w:ascii="Times New Roman" w:hAnsi="Times New Roman" w:cs="Times New Roman"/>
          <w:b/>
          <w:color w:val="auto"/>
          <w:sz w:val="28"/>
          <w:szCs w:val="28"/>
        </w:rPr>
        <w:t>Персональный</w:t>
      </w:r>
      <w:proofErr w:type="gramEnd"/>
      <w:r w:rsidR="00E4597D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компьютер, его устройство</w:t>
      </w:r>
    </w:p>
    <w:p w14:paraId="7130DACA" w14:textId="77777777" w:rsidR="00AE7B36" w:rsidRPr="00543647" w:rsidRDefault="00AE7B3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A465CAF" w14:textId="77777777" w:rsidR="000D7E71" w:rsidRPr="00543647" w:rsidRDefault="00AE7B3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2.1 Тема: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Устройство компьютера</w:t>
      </w:r>
    </w:p>
    <w:p w14:paraId="785E9597" w14:textId="77777777" w:rsidR="00B67179" w:rsidRPr="00543647" w:rsidRDefault="009B2649" w:rsidP="0054364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</w:t>
      </w:r>
      <w:r w:rsidR="00B67179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EE6F61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="00F6699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="00AE7B36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AE7B36" w:rsidRPr="0054364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E6F61" w:rsidRPr="00543647">
        <w:rPr>
          <w:rFonts w:ascii="Times New Roman" w:hAnsi="Times New Roman" w:cs="Times New Roman"/>
          <w:color w:val="auto"/>
          <w:sz w:val="28"/>
          <w:szCs w:val="28"/>
        </w:rPr>
        <w:t>стройств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E6F61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компьютера (системный блок, монитор, клавиатура, мышь). Назначение составляющих частей компьюте</w:t>
      </w:r>
      <w:r w:rsidR="00AE7B36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ра. </w:t>
      </w:r>
      <w:r w:rsidR="00B67179" w:rsidRPr="00543647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>Элементы пользовательского интерфейса: рабочий стол; панель задач.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14:paraId="5F9DB0F9" w14:textId="77777777" w:rsidR="00B67179" w:rsidRPr="00543647" w:rsidRDefault="009B2649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</w:t>
      </w:r>
      <w:r w:rsidR="00B67179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Практика.</w:t>
      </w:r>
      <w:r w:rsidR="00B67179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Включение и выключение компьютера.</w:t>
      </w:r>
      <w:r w:rsidR="00B67179" w:rsidRPr="00543647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 xml:space="preserve">  </w:t>
      </w:r>
      <w:r w:rsidR="00B67179" w:rsidRPr="00543647">
        <w:rPr>
          <w:rFonts w:ascii="Times New Roman" w:hAnsi="Times New Roman" w:cs="Times New Roman"/>
          <w:color w:val="auto"/>
          <w:sz w:val="28"/>
          <w:szCs w:val="28"/>
        </w:rPr>
        <w:t>Работа с элементами рабочего стола.</w:t>
      </w:r>
      <w:r w:rsidR="009C3CE2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67179" w:rsidRPr="00543647">
        <w:rPr>
          <w:rFonts w:ascii="Times New Roman" w:hAnsi="Times New Roman" w:cs="Times New Roman"/>
          <w:color w:val="auto"/>
          <w:sz w:val="28"/>
          <w:szCs w:val="28"/>
        </w:rPr>
        <w:t>Создание рабочей папки на рабочем столе. Переименование папки, документа. Удаление объектов.</w:t>
      </w:r>
    </w:p>
    <w:p w14:paraId="3F9B28AF" w14:textId="77777777" w:rsidR="00417E7E" w:rsidRPr="00543647" w:rsidRDefault="00417E7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E748E73" w14:textId="77777777" w:rsidR="00763FDE" w:rsidRPr="00543647" w:rsidRDefault="00845B2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2.2 Тема: </w:t>
      </w:r>
      <w:r w:rsidR="00763FDE" w:rsidRPr="00543647">
        <w:rPr>
          <w:rFonts w:ascii="Times New Roman" w:hAnsi="Times New Roman" w:cs="Times New Roman"/>
          <w:b/>
          <w:color w:val="auto"/>
          <w:sz w:val="28"/>
          <w:szCs w:val="28"/>
        </w:rPr>
        <w:t>Рабочий стол, курсор, мышь</w:t>
      </w:r>
    </w:p>
    <w:p w14:paraId="1889B98E" w14:textId="77777777" w:rsidR="00763FDE" w:rsidRPr="00543647" w:rsidRDefault="00763FD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Теория.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Рабочий стол. </w:t>
      </w:r>
      <w:r w:rsidR="00953FE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Понятие компьютерного меню.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Курсор, </w:t>
      </w:r>
      <w:r w:rsidR="00953FE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понятие и значение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Принцип действия и назначения мыши.</w:t>
      </w:r>
      <w:r w:rsidR="00953FE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6A04603" w14:textId="77777777" w:rsidR="00953FE4" w:rsidRPr="00543647" w:rsidRDefault="00763FDE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Практика. </w:t>
      </w:r>
      <w:r w:rsidR="00953FE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рабочим столом. </w:t>
      </w:r>
      <w:r w:rsidR="00953FE4" w:rsidRPr="00543647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>Мышь, п</w:t>
      </w:r>
      <w:r w:rsidR="00953FE4" w:rsidRPr="00543647">
        <w:rPr>
          <w:rFonts w:ascii="Times New Roman" w:hAnsi="Times New Roman" w:cs="Times New Roman"/>
          <w:color w:val="auto"/>
          <w:sz w:val="28"/>
          <w:szCs w:val="28"/>
        </w:rPr>
        <w:t>риемы работы с мышью.</w:t>
      </w:r>
    </w:p>
    <w:p w14:paraId="7DAAE197" w14:textId="77777777" w:rsidR="00763FDE" w:rsidRPr="00543647" w:rsidRDefault="00847D4A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Выполнение упражнений по отработке щелчка, </w:t>
      </w:r>
      <w:proofErr w:type="gramStart"/>
      <w:r w:rsidRPr="00543647">
        <w:rPr>
          <w:rFonts w:ascii="Times New Roman" w:hAnsi="Times New Roman" w:cs="Times New Roman"/>
          <w:color w:val="auto"/>
          <w:sz w:val="28"/>
          <w:szCs w:val="28"/>
        </w:rPr>
        <w:t>передвижение  предметов</w:t>
      </w:r>
      <w:proofErr w:type="gram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мыши.</w:t>
      </w:r>
    </w:p>
    <w:p w14:paraId="1F9D4B7A" w14:textId="77777777" w:rsidR="00763FDE" w:rsidRPr="00543647" w:rsidRDefault="00763FDE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655744" w14:textId="77777777" w:rsidR="00C33207" w:rsidRPr="00543647" w:rsidRDefault="00C3320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2.3  Тема</w:t>
      </w:r>
      <w:proofErr w:type="gramEnd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: Клавиатура. Работа на клавиатуре</w:t>
      </w:r>
    </w:p>
    <w:p w14:paraId="7AD1C4A2" w14:textId="77777777" w:rsidR="00543B68" w:rsidRPr="00543647" w:rsidRDefault="00C3320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>Теория.</w:t>
      </w:r>
      <w:r w:rsidR="00543B68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Знакомство с клавиатурой. Назначение клавиатуры.</w:t>
      </w:r>
      <w:r w:rsidR="00543B68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43B68" w:rsidRPr="00543647">
        <w:rPr>
          <w:rFonts w:ascii="Times New Roman" w:hAnsi="Times New Roman" w:cs="Times New Roman"/>
          <w:color w:val="auto"/>
          <w:sz w:val="28"/>
          <w:szCs w:val="28"/>
        </w:rPr>
        <w:t>Группы клавиш.</w:t>
      </w:r>
    </w:p>
    <w:p w14:paraId="5C7181A5" w14:textId="77777777" w:rsidR="00C33207" w:rsidRPr="00543647" w:rsidRDefault="00543B68" w:rsidP="0054364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Назначение клавиш. </w:t>
      </w:r>
      <w:r w:rsidR="00FA7410" w:rsidRPr="00543647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 xml:space="preserve">Основная позиция пальцев на клавиатуре. Ввод информации в память компьютера. 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Клавиатурный тренажер.</w:t>
      </w:r>
    </w:p>
    <w:p w14:paraId="09878E75" w14:textId="77777777" w:rsidR="00FA7410" w:rsidRPr="00543647" w:rsidRDefault="00C33207" w:rsidP="0054364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A7410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>Практика.</w:t>
      </w:r>
      <w:r w:rsidR="00FA7410" w:rsidRPr="00543647">
        <w:rPr>
          <w:rFonts w:ascii="Times New Roman" w:hAnsi="Times New Roman" w:cs="Times New Roman"/>
          <w:iCs/>
          <w:color w:val="auto"/>
          <w:sz w:val="28"/>
          <w:szCs w:val="28"/>
          <w:lang w:eastAsia="ar-SA"/>
        </w:rPr>
        <w:t xml:space="preserve"> Выполнение упражнений на отработку набора текста.</w:t>
      </w:r>
    </w:p>
    <w:p w14:paraId="3070C71E" w14:textId="77777777" w:rsidR="00FA7410" w:rsidRPr="00543647" w:rsidRDefault="00FA741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938E9B" w14:textId="77777777" w:rsidR="00543B68" w:rsidRPr="00543647" w:rsidRDefault="00543B68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2.4  Тема</w:t>
      </w:r>
      <w:proofErr w:type="gramEnd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Файлы и папками </w:t>
      </w:r>
    </w:p>
    <w:p w14:paraId="44D2BFCD" w14:textId="77777777" w:rsidR="00543B68" w:rsidRPr="00543647" w:rsidRDefault="00C327D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</w:t>
      </w:r>
      <w:r w:rsidR="00CE584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Теория.</w:t>
      </w:r>
      <w:r w:rsidR="00543B68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Меню «файл». Открытие, закрытие. </w:t>
      </w:r>
      <w:r w:rsidR="00543B68" w:rsidRPr="00543647">
        <w:rPr>
          <w:rFonts w:ascii="Times New Roman" w:hAnsi="Times New Roman" w:cs="Times New Roman"/>
          <w:color w:val="auto"/>
          <w:sz w:val="28"/>
          <w:szCs w:val="28"/>
        </w:rPr>
        <w:t>Значение имени папки и файла. Типы файлов. Основные операции с папками и файлами: создание, переименование, копирование, перетаскивание, удаление. Корзина. Поиск информации на компьютере.</w:t>
      </w:r>
    </w:p>
    <w:p w14:paraId="64150019" w14:textId="77777777" w:rsidR="00C327D6" w:rsidRPr="00543647" w:rsidRDefault="00C327D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</w:t>
      </w:r>
      <w:r w:rsidR="00543B6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</w:t>
      </w:r>
      <w:r w:rsidR="00CE584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тика. </w:t>
      </w:r>
      <w:r w:rsidR="00543B68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Создание файлов и папок, их наименование, копирование файлов и папок, их перетаскивание и удаление.</w:t>
      </w:r>
    </w:p>
    <w:p w14:paraId="14B1BD1D" w14:textId="77777777" w:rsidR="00845B2D" w:rsidRPr="00543647" w:rsidRDefault="00845B2D" w:rsidP="00543647">
      <w:pPr>
        <w:tabs>
          <w:tab w:val="left" w:pos="2181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01B0C8F2" w14:textId="77777777" w:rsidR="00845B2D" w:rsidRPr="00543647" w:rsidRDefault="00C327D6" w:rsidP="00543647">
      <w:pPr>
        <w:tabs>
          <w:tab w:val="left" w:pos="218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2.5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 Хранилище информации</w:t>
      </w:r>
    </w:p>
    <w:p w14:paraId="7619A35C" w14:textId="77777777" w:rsidR="00C327D6" w:rsidRPr="00543647" w:rsidRDefault="00C327D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Теория</w:t>
      </w:r>
      <w:r w:rsidR="00CE584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Внешние диски. Работа с внешними дисками. Безопасное извлечение диска. </w:t>
      </w:r>
    </w:p>
    <w:p w14:paraId="509CEA26" w14:textId="77777777" w:rsidR="00C327D6" w:rsidRPr="00543647" w:rsidRDefault="00C327D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Практика</w:t>
      </w:r>
      <w:r w:rsidR="00CE584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Практическое задание «Файлы и диски»: формирование тематической папки, копирование и удаление информации с внешнего диска. </w:t>
      </w:r>
    </w:p>
    <w:p w14:paraId="2ECF8999" w14:textId="77777777" w:rsidR="00EB24A5" w:rsidRPr="00543647" w:rsidRDefault="00EB24A5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DE8B98" w14:textId="77777777" w:rsidR="00884378" w:rsidRPr="00543647" w:rsidRDefault="004D749E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3. Раздел: Интернет</w:t>
      </w:r>
    </w:p>
    <w:p w14:paraId="769E3E53" w14:textId="77777777" w:rsidR="004D749E" w:rsidRPr="00543647" w:rsidRDefault="004D749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C9FCF3" w14:textId="77777777" w:rsidR="004D749E" w:rsidRPr="00543647" w:rsidRDefault="00C907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3.1 Тема: Сеть. Виды сетей.</w:t>
      </w:r>
    </w:p>
    <w:p w14:paraId="72F9C76C" w14:textId="77777777" w:rsidR="004D749E" w:rsidRPr="00543647" w:rsidRDefault="00C907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="00F6699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="00F82E19" w:rsidRPr="0054364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Компьютерные сети. Виды компьютерных сетей (</w:t>
      </w:r>
      <w:proofErr w:type="gramStart"/>
      <w:r w:rsidR="00F82E19" w:rsidRPr="00543647">
        <w:rPr>
          <w:rFonts w:ascii="Times New Roman" w:hAnsi="Times New Roman" w:cs="Times New Roman"/>
          <w:iCs/>
          <w:color w:val="auto"/>
          <w:sz w:val="28"/>
          <w:szCs w:val="28"/>
        </w:rPr>
        <w:t>локальные,  глобальные</w:t>
      </w:r>
      <w:proofErr w:type="gramEnd"/>
      <w:r w:rsidR="00F82E19" w:rsidRPr="00543647">
        <w:rPr>
          <w:rFonts w:ascii="Times New Roman" w:hAnsi="Times New Roman" w:cs="Times New Roman"/>
          <w:iCs/>
          <w:color w:val="auto"/>
          <w:sz w:val="28"/>
          <w:szCs w:val="28"/>
        </w:rPr>
        <w:t>). Браузер. Интернет и его возможности. Безопасная работа в сети Интернет. Вирусы и антивирусные программы.</w:t>
      </w:r>
    </w:p>
    <w:p w14:paraId="73646F92" w14:textId="77777777" w:rsidR="00C90727" w:rsidRPr="00543647" w:rsidRDefault="00C907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Практика:</w:t>
      </w:r>
      <w:r w:rsidR="007D2AD3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памятки «Безопасное общение в </w:t>
      </w:r>
      <w:r w:rsidR="00581982" w:rsidRPr="0054364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D2AD3" w:rsidRPr="00543647">
        <w:rPr>
          <w:rFonts w:ascii="Times New Roman" w:hAnsi="Times New Roman" w:cs="Times New Roman"/>
          <w:color w:val="auto"/>
          <w:sz w:val="28"/>
          <w:szCs w:val="28"/>
        </w:rPr>
        <w:t>нтернет».</w:t>
      </w:r>
    </w:p>
    <w:p w14:paraId="6F191F42" w14:textId="77777777" w:rsidR="00F82E19" w:rsidRPr="00543647" w:rsidRDefault="00F82E1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D1247C" w14:textId="77777777" w:rsidR="00F82E19" w:rsidRPr="00543647" w:rsidRDefault="00CD4C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3.2 Тема: Программы для работы в сети Интернет</w:t>
      </w:r>
    </w:p>
    <w:p w14:paraId="3F71661D" w14:textId="77777777" w:rsidR="00F82E19" w:rsidRPr="00543647" w:rsidRDefault="00CD4C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Теория.</w:t>
      </w:r>
      <w:r w:rsidR="0069705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Браузер, как основная программа для работы в Интернете. </w:t>
      </w:r>
    </w:p>
    <w:p w14:paraId="7C6741CB" w14:textId="77777777" w:rsidR="00CD4C1C" w:rsidRPr="00543647" w:rsidRDefault="00CD4C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Пр</w:t>
      </w:r>
      <w:r w:rsidR="0069705D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а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ктика.</w:t>
      </w:r>
      <w:r w:rsidR="0069705D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69705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Запуск браузера и работа в нём.</w:t>
      </w:r>
    </w:p>
    <w:p w14:paraId="20541218" w14:textId="77777777" w:rsidR="00BB5262" w:rsidRPr="00543647" w:rsidRDefault="00BB5262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46D43F" w14:textId="77777777" w:rsidR="00BB5262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3.3 Тема: Поиск информации в сети Интернет</w:t>
      </w:r>
    </w:p>
    <w:p w14:paraId="3C495133" w14:textId="77777777" w:rsidR="0069705D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EE6F61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Теория</w:t>
      </w:r>
      <w:r w:rsidR="00054FA0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EE6F61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Запросы в сети интернет. Поиск и сохранение информации. Адрес в сети интернет. </w:t>
      </w:r>
    </w:p>
    <w:p w14:paraId="63BCE2F9" w14:textId="77777777" w:rsidR="00BB5262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EE6F61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Практика</w:t>
      </w:r>
      <w:r w:rsidR="00054FA0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Упражнения на работу с браузером. </w:t>
      </w:r>
      <w:r w:rsidR="00EE6F61" w:rsidRPr="00543647">
        <w:rPr>
          <w:rFonts w:ascii="Times New Roman" w:hAnsi="Times New Roman" w:cs="Times New Roman"/>
          <w:color w:val="auto"/>
          <w:sz w:val="28"/>
          <w:szCs w:val="28"/>
        </w:rPr>
        <w:t>Поиск информации в сети Интернет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E6F61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запросов по з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аданным требованиям. </w:t>
      </w:r>
    </w:p>
    <w:p w14:paraId="605C554E" w14:textId="77777777" w:rsidR="0069705D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416BEC" w14:textId="77777777" w:rsidR="0069705D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Раздел: Текстовый редактор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Word</w:t>
      </w:r>
    </w:p>
    <w:p w14:paraId="55D62DBA" w14:textId="77777777" w:rsidR="00954809" w:rsidRPr="00543647" w:rsidRDefault="0095480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4A50F1E" w14:textId="77777777" w:rsidR="0069705D" w:rsidRPr="00543647" w:rsidRDefault="00054FA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4.1 Тема: Текстовые редакторы</w:t>
      </w:r>
    </w:p>
    <w:p w14:paraId="1B419D82" w14:textId="77777777" w:rsidR="0069705D" w:rsidRPr="00543647" w:rsidRDefault="00054FA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Теория.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для работы с текстом: общая характеристика, возможности, операции с файлами.</w:t>
      </w:r>
    </w:p>
    <w:p w14:paraId="3F445320" w14:textId="77777777" w:rsidR="00054FA0" w:rsidRPr="00543647" w:rsidRDefault="00054FA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Практика.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Выполнение операций с файлами: открытие, сохранение, редактирование. </w:t>
      </w:r>
      <w:r w:rsidR="004A710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Ввод текста.</w:t>
      </w:r>
    </w:p>
    <w:p w14:paraId="3B35D6BB" w14:textId="77777777" w:rsidR="009953B6" w:rsidRPr="00543647" w:rsidRDefault="009953B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B7B9130" w14:textId="77777777" w:rsidR="009953B6" w:rsidRPr="00543647" w:rsidRDefault="009953B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4.2 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Набор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оформление текста. </w:t>
      </w:r>
    </w:p>
    <w:p w14:paraId="6E7D9C53" w14:textId="77777777" w:rsidR="009953B6" w:rsidRPr="00543647" w:rsidRDefault="009953B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Теория</w:t>
      </w:r>
      <w:r w:rsidR="00F6699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Набор и редактирование текста. Вставка, удаление и замена символов. Вставка и удаление пустых строк. Действие с фрагментом текста: выделение, копирование, удаление, перемещение.</w:t>
      </w:r>
    </w:p>
    <w:p w14:paraId="63E31DB4" w14:textId="77777777" w:rsidR="009953B6" w:rsidRPr="00543647" w:rsidRDefault="009953B6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Практика</w:t>
      </w:r>
      <w:r w:rsidR="00F66998"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операций с файлами: открытие, сохранение, редактирование. Технология ввода текста.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Набор и оформление текста</w:t>
      </w:r>
      <w:r w:rsidR="003B24C0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AF75E7B" w14:textId="77777777" w:rsidR="0069705D" w:rsidRPr="00543647" w:rsidRDefault="0069705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EF0513A" w14:textId="77777777" w:rsidR="00823663" w:rsidRPr="00543647" w:rsidRDefault="00C80C4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4.3 Тема: </w:t>
      </w:r>
      <w:r w:rsidR="00954809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Панель инструментов и панель рисования</w:t>
      </w:r>
    </w:p>
    <w:p w14:paraId="0468EEEC" w14:textId="77777777" w:rsidR="00954809" w:rsidRPr="00543647" w:rsidRDefault="0095480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Панель инструментов и панель рисования, их назначение и возможности.  Операции над текстом, относящиеся к р</w:t>
      </w:r>
      <w:r w:rsidR="00B827E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дактированию. </w:t>
      </w:r>
      <w:r w:rsidR="00B827E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Вставка автофигур</w:t>
      </w:r>
      <w:r w:rsidR="00980D8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изменение их положения. Заливка и цвет линий. </w:t>
      </w:r>
    </w:p>
    <w:p w14:paraId="48A286D6" w14:textId="77777777" w:rsidR="00980D8D" w:rsidRPr="00543647" w:rsidRDefault="0095480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Практика.</w:t>
      </w:r>
      <w:r w:rsidR="00980D8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Редактирование текста. Вставка автофигур, изменение их положения. Заливка и цвет линий. </w:t>
      </w:r>
    </w:p>
    <w:p w14:paraId="1E1B94F0" w14:textId="77777777" w:rsidR="00954809" w:rsidRPr="00543647" w:rsidRDefault="0095480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32D82D2" w14:textId="77777777" w:rsidR="009E7D11" w:rsidRPr="00543647" w:rsidRDefault="00310501" w:rsidP="00543647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4.4 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Тема:  Формирование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редактирование текста</w:t>
      </w:r>
      <w:r w:rsidR="009E7D11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</w:p>
    <w:p w14:paraId="24007EA5" w14:textId="77777777" w:rsidR="009E7D11" w:rsidRPr="00543647" w:rsidRDefault="009E7D11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Теория.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Параметры текста: шрифт, размер, цвет, выравнивание. Параметры абзаца: выравнивание, отступы, интервалы. Действие с фрагментом текста: изменение параметров текста и абзаца. </w:t>
      </w:r>
    </w:p>
    <w:p w14:paraId="420736F0" w14:textId="77777777" w:rsidR="009E7D11" w:rsidRPr="00543647" w:rsidRDefault="009E7D11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Практика.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операций с файлами: форматирование текста. </w:t>
      </w:r>
      <w:r w:rsidR="00581982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Набор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текста, редактирование и </w:t>
      </w:r>
      <w:proofErr w:type="gramStart"/>
      <w:r w:rsidRPr="00543647">
        <w:rPr>
          <w:rFonts w:ascii="Times New Roman" w:hAnsi="Times New Roman" w:cs="Times New Roman"/>
          <w:color w:val="auto"/>
          <w:sz w:val="28"/>
          <w:szCs w:val="28"/>
        </w:rPr>
        <w:t>сохранение  его</w:t>
      </w:r>
      <w:proofErr w:type="gram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 заданной папке. </w:t>
      </w:r>
    </w:p>
    <w:p w14:paraId="29D37B77" w14:textId="77777777" w:rsidR="00310501" w:rsidRPr="00543647" w:rsidRDefault="0031050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345BBF" w14:textId="77777777" w:rsidR="008B3A2C" w:rsidRPr="00543647" w:rsidRDefault="002E7CB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3A2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4.5 </w:t>
      </w:r>
      <w:proofErr w:type="gramStart"/>
      <w:r w:rsidR="008B3A2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Тема:  </w:t>
      </w:r>
      <w:r w:rsidR="008B3A2C" w:rsidRPr="00543647">
        <w:rPr>
          <w:rFonts w:ascii="Times New Roman" w:hAnsi="Times New Roman" w:cs="Times New Roman"/>
          <w:b/>
          <w:color w:val="auto"/>
          <w:sz w:val="28"/>
          <w:szCs w:val="28"/>
        </w:rPr>
        <w:t>Заголовки</w:t>
      </w:r>
      <w:proofErr w:type="gramEnd"/>
      <w:r w:rsidR="008B3A2C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списки и надписи </w:t>
      </w:r>
    </w:p>
    <w:p w14:paraId="40B08E38" w14:textId="77777777" w:rsidR="008B3A2C" w:rsidRPr="00543647" w:rsidRDefault="008B3A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Теория.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Нумерованные и маркированные списки. Изменение параметров списка (маркер, формат номера). Многоуровневые списки. </w:t>
      </w:r>
    </w:p>
    <w:p w14:paraId="504CE065" w14:textId="77777777" w:rsidR="008B3A2C" w:rsidRPr="00543647" w:rsidRDefault="008B3A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Практика.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Создание нумерованных и маркированных списков. </w:t>
      </w:r>
      <w:proofErr w:type="gramStart"/>
      <w:r w:rsidRPr="00543647">
        <w:rPr>
          <w:rFonts w:ascii="Times New Roman" w:hAnsi="Times New Roman" w:cs="Times New Roman"/>
          <w:color w:val="auto"/>
          <w:sz w:val="28"/>
          <w:szCs w:val="28"/>
        </w:rPr>
        <w:t>Печат</w:t>
      </w:r>
      <w:r w:rsidR="00EA2C3A" w:rsidRPr="00543647">
        <w:rPr>
          <w:rFonts w:ascii="Times New Roman" w:hAnsi="Times New Roman" w:cs="Times New Roman"/>
          <w:color w:val="auto"/>
          <w:sz w:val="28"/>
          <w:szCs w:val="28"/>
        </w:rPr>
        <w:t>ание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текста</w:t>
      </w:r>
      <w:proofErr w:type="gram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по образцу,  сохранение его  в заданной папке. </w:t>
      </w:r>
    </w:p>
    <w:p w14:paraId="30496BAB" w14:textId="77777777" w:rsidR="008B3A2C" w:rsidRPr="00543647" w:rsidRDefault="008B3A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B444F5" w14:textId="77777777" w:rsidR="00FC401C" w:rsidRPr="00543647" w:rsidRDefault="009C7A2B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4.6 Тема: </w:t>
      </w:r>
      <w:r w:rsidR="00FC401C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Оформление доклада </w:t>
      </w:r>
    </w:p>
    <w:p w14:paraId="1DC62992" w14:textId="77777777" w:rsidR="00FC401C" w:rsidRPr="00543647" w:rsidRDefault="00FC40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Теория.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Структура документа: титульный лист, заголовки, размещение текста и таблиц, оглавление. Оформление текста по заданным параметрам.</w:t>
      </w:r>
    </w:p>
    <w:p w14:paraId="56359337" w14:textId="77777777" w:rsidR="00FC401C" w:rsidRPr="00543647" w:rsidRDefault="00FC40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>Практика.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Start"/>
      <w:r w:rsidRPr="00543647">
        <w:rPr>
          <w:rFonts w:ascii="Times New Roman" w:hAnsi="Times New Roman" w:cs="Times New Roman"/>
          <w:color w:val="auto"/>
          <w:sz w:val="28"/>
          <w:szCs w:val="28"/>
        </w:rPr>
        <w:t>Оформление  текста</w:t>
      </w:r>
      <w:proofErr w:type="gram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с заданной структурой и сохранение его в указанной папке. </w:t>
      </w:r>
    </w:p>
    <w:p w14:paraId="605D8244" w14:textId="77777777" w:rsidR="008B3A2C" w:rsidRPr="00543647" w:rsidRDefault="008B3A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5B4A02" w14:textId="77777777" w:rsidR="00FC401C" w:rsidRPr="00543647" w:rsidRDefault="00FC40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4.7 Тема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Рисуем</w:t>
      </w:r>
      <w:proofErr w:type="gramEnd"/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Word </w:t>
      </w:r>
    </w:p>
    <w:p w14:paraId="0F3330BB" w14:textId="77777777" w:rsidR="00FC401C" w:rsidRPr="00543647" w:rsidRDefault="00FC40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</w:t>
      </w:r>
      <w:r w:rsidR="00D85DB6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Теория.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Графические вставки в текстовый документ. Оформление текста с графическими вставками. Создание схем с помощью фигур. </w:t>
      </w:r>
    </w:p>
    <w:p w14:paraId="39E12F1B" w14:textId="77777777" w:rsidR="00FC401C" w:rsidRPr="00543647" w:rsidRDefault="00FC40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     </w:t>
      </w:r>
      <w:r w:rsidR="00D85DB6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Практика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. Создание и оформление текстового документа с добавлением схем</w:t>
      </w:r>
      <w:r w:rsidR="00852AA7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и фигур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ED8E8FE" w14:textId="77777777" w:rsidR="008B3A2C" w:rsidRPr="00543647" w:rsidRDefault="008B3A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26F0502" w14:textId="77777777" w:rsidR="002F6D8B" w:rsidRPr="00543647" w:rsidRDefault="002F6D8B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4.8 Тема:</w:t>
      </w: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Таблицы, диаграммы, объекты </w:t>
      </w:r>
    </w:p>
    <w:p w14:paraId="681FE20F" w14:textId="77777777" w:rsidR="002F6D8B" w:rsidRPr="00543647" w:rsidRDefault="00EA2C3A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</w:t>
      </w:r>
      <w:r w:rsidR="00D85DB6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Теория. 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 текста в виде таблицы и печат</w:t>
      </w:r>
      <w:r w:rsidR="00C431CF" w:rsidRPr="00543647">
        <w:rPr>
          <w:rFonts w:ascii="Times New Roman" w:hAnsi="Times New Roman" w:cs="Times New Roman"/>
          <w:color w:val="auto"/>
          <w:sz w:val="28"/>
          <w:szCs w:val="28"/>
        </w:rPr>
        <w:t>ание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Изменение параметров таблицы (границы, заливки, заголовки). Объединение и разделение ячеек. Настройка ширины столбцов и высоты строк. Включение в текстовый документ диаграмм. </w:t>
      </w:r>
    </w:p>
    <w:p w14:paraId="2A304C77" w14:textId="77777777" w:rsidR="002F6D8B" w:rsidRPr="00543647" w:rsidRDefault="00EA2C3A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</w:t>
      </w:r>
      <w:r w:rsidR="00D85DB6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  <w:r w:rsidR="002F6D8B" w:rsidRPr="00543647">
        <w:rPr>
          <w:rFonts w:ascii="Times New Roman" w:hAnsi="Times New Roman" w:cs="Times New Roman"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Созда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proofErr w:type="gramStart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таблицы </w:t>
      </w:r>
      <w:r w:rsidR="00C431CF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="00C431CF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диаграммы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81982" w:rsidRPr="00543647">
        <w:rPr>
          <w:rFonts w:ascii="Times New Roman" w:hAnsi="Times New Roman" w:cs="Times New Roman"/>
          <w:color w:val="auto"/>
          <w:sz w:val="28"/>
          <w:szCs w:val="28"/>
        </w:rPr>
        <w:t>набор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текст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по образцу и сохран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>ение его</w:t>
      </w:r>
      <w:r w:rsidR="002F6D8B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в заданной папке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19F2441B" w14:textId="77777777" w:rsidR="002F6D8B" w:rsidRPr="00543647" w:rsidRDefault="002F6D8B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2B6F3C" w14:textId="77777777" w:rsidR="008B3A2C" w:rsidRPr="00543647" w:rsidRDefault="00264F9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4.9 Тема: Работа с изображениями. Шаблоны</w:t>
      </w:r>
    </w:p>
    <w:p w14:paraId="6357502C" w14:textId="77777777" w:rsidR="00823663" w:rsidRPr="00543647" w:rsidRDefault="002E7CB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D85DB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Теория. </w:t>
      </w:r>
      <w:r w:rsidR="00D85DB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Шаблоны. Создание текстовых документов с использованием шаблонов.</w:t>
      </w:r>
    </w:p>
    <w:p w14:paraId="27ABA019" w14:textId="77777777" w:rsidR="002E7CB4" w:rsidRPr="00543647" w:rsidRDefault="002E7CB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Практика.</w:t>
      </w:r>
      <w:r w:rsidR="00D85DB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25B6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Оформление текста с использованием шаблона и сохранение его в указанной папке.</w:t>
      </w:r>
    </w:p>
    <w:p w14:paraId="7E299913" w14:textId="77777777" w:rsidR="00823663" w:rsidRPr="00543647" w:rsidRDefault="0082366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CE25E5F" w14:textId="77777777" w:rsidR="00823663" w:rsidRPr="00543647" w:rsidRDefault="00E549B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4.10 Тема: Создание праздничной открытки</w:t>
      </w:r>
    </w:p>
    <w:p w14:paraId="334B2EB7" w14:textId="77777777" w:rsidR="003B4E13" w:rsidRPr="00543647" w:rsidRDefault="00E549B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72643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Меню «Рисунок» и «Надпись».  </w:t>
      </w:r>
      <w:r w:rsidR="00DF1CC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с</w:t>
      </w:r>
      <w:r w:rsidR="0072643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оздани</w:t>
      </w:r>
      <w:r w:rsidR="00DF1CC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</w:t>
      </w:r>
      <w:r w:rsidR="0072643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открытки с использованием данного пункта меню.</w:t>
      </w:r>
    </w:p>
    <w:p w14:paraId="664BF1E7" w14:textId="77777777" w:rsidR="00E549B5" w:rsidRPr="00543647" w:rsidRDefault="00E549B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Практика.</w:t>
      </w:r>
      <w:r w:rsidR="00DF1CC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праздничной открытки.</w:t>
      </w:r>
    </w:p>
    <w:p w14:paraId="0A8C1971" w14:textId="77777777" w:rsidR="00DF1CCB" w:rsidRPr="00543647" w:rsidRDefault="00DF1CCB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BB8B474" w14:textId="77777777" w:rsidR="00DF1CCB" w:rsidRPr="00543647" w:rsidRDefault="001F79A2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4.11 Тема: Ссылки</w:t>
      </w:r>
    </w:p>
    <w:p w14:paraId="37EFAD05" w14:textId="77777777" w:rsidR="009F755F" w:rsidRPr="00543647" w:rsidRDefault="009F755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Теория.</w:t>
      </w:r>
      <w:r w:rsidR="00BB6C5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Ссылка, </w:t>
      </w:r>
      <w:proofErr w:type="gramStart"/>
      <w:r w:rsidR="007733D8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виды  ссылок</w:t>
      </w:r>
      <w:proofErr w:type="gramEnd"/>
      <w:r w:rsidR="007733D8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 П</w:t>
      </w:r>
      <w:r w:rsidR="00BB6C5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ункт </w:t>
      </w:r>
      <w:proofErr w:type="gramStart"/>
      <w:r w:rsidR="00BB6C5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меню</w:t>
      </w:r>
      <w:r w:rsidR="00C8126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«</w:t>
      </w:r>
      <w:proofErr w:type="gramEnd"/>
      <w:r w:rsidR="00BB6C5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вставка </w:t>
      </w:r>
      <w:r w:rsidR="007733D8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– ссылка. Назначение и использование.</w:t>
      </w:r>
    </w:p>
    <w:p w14:paraId="00CD5B5B" w14:textId="77777777" w:rsidR="009F755F" w:rsidRPr="00543647" w:rsidRDefault="009F755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Практика.</w:t>
      </w:r>
      <w:r w:rsidR="007733D8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118BC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и о</w:t>
      </w:r>
      <w:r w:rsidR="00CE2F67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формление ссылок.</w:t>
      </w:r>
    </w:p>
    <w:p w14:paraId="613670EC" w14:textId="77777777" w:rsidR="00252743" w:rsidRPr="00543647" w:rsidRDefault="0025274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096F6CA" w14:textId="77777777" w:rsidR="00252743" w:rsidRPr="00543647" w:rsidRDefault="0025274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4.12 Тема: Создание объёмного рисунка</w:t>
      </w:r>
    </w:p>
    <w:p w14:paraId="3A865549" w14:textId="77777777" w:rsidR="009F755F" w:rsidRPr="00543647" w:rsidRDefault="00B10E9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CF3A6E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F3A6E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Создание трёхмерных фигур и линий. Добавление цвета. Поворот, направление, освещение, цвет, объём. </w:t>
      </w:r>
    </w:p>
    <w:p w14:paraId="4E82AA4F" w14:textId="77777777" w:rsidR="00B10E99" w:rsidRPr="00543647" w:rsidRDefault="00B10E9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 xml:space="preserve">          Практика.</w:t>
      </w:r>
      <w:r w:rsidR="005F379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Создание </w:t>
      </w:r>
      <w:proofErr w:type="gramStart"/>
      <w:r w:rsidR="00F6102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объёмного </w:t>
      </w:r>
      <w:r w:rsidR="005F379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6102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компьютерного</w:t>
      </w:r>
      <w:proofErr w:type="gramEnd"/>
      <w:r w:rsidR="00F6102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рисунка в текстовом редакторе.</w:t>
      </w:r>
    </w:p>
    <w:p w14:paraId="05CC875F" w14:textId="77777777" w:rsidR="003B4E13" w:rsidRPr="00543647" w:rsidRDefault="003B4E1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7205DB" w14:textId="77777777" w:rsidR="007B0817" w:rsidRPr="00543647" w:rsidRDefault="007B081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Раздел: Графический редактор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Paint</w:t>
      </w:r>
    </w:p>
    <w:p w14:paraId="3B575AD5" w14:textId="77777777" w:rsidR="006133BE" w:rsidRPr="00543647" w:rsidRDefault="006133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14460AB" w14:textId="77777777" w:rsidR="00CA4804" w:rsidRPr="00543647" w:rsidRDefault="007B0817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5.1 Тема: Графический редактор </w:t>
      </w:r>
      <w:r w:rsidR="00CA4804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Paint. </w:t>
      </w:r>
    </w:p>
    <w:p w14:paraId="573D37F1" w14:textId="77777777" w:rsidR="00CA4804" w:rsidRPr="00543647" w:rsidRDefault="001A18A7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</w:t>
      </w:r>
      <w:r w:rsidR="00CA4804" w:rsidRPr="00543647">
        <w:rPr>
          <w:rFonts w:ascii="Times New Roman" w:hAnsi="Times New Roman" w:cs="Times New Roman"/>
          <w:i/>
          <w:color w:val="auto"/>
          <w:sz w:val="28"/>
          <w:szCs w:val="28"/>
        </w:rPr>
        <w:t>Теория.</w:t>
      </w:r>
      <w:r w:rsidR="00CA480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Понятие компьютерной графики. Окно программы и его активация. Панель инструментов и приемы работы с инструментами. </w:t>
      </w:r>
    </w:p>
    <w:p w14:paraId="6297FEC0" w14:textId="77777777" w:rsidR="00CA4804" w:rsidRPr="00543647" w:rsidRDefault="001A18A7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</w:t>
      </w:r>
      <w:r w:rsidR="00CA4804" w:rsidRPr="00543647">
        <w:rPr>
          <w:rFonts w:ascii="Times New Roman" w:hAnsi="Times New Roman" w:cs="Times New Roman"/>
          <w:i/>
          <w:color w:val="auto"/>
          <w:sz w:val="28"/>
          <w:szCs w:val="28"/>
        </w:rPr>
        <w:t>Практика.</w:t>
      </w:r>
      <w:r w:rsidR="00CA4804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Освоение режимов работы графического редактора. </w:t>
      </w:r>
    </w:p>
    <w:p w14:paraId="7C1502A8" w14:textId="77777777" w:rsidR="007B0817" w:rsidRPr="00543647" w:rsidRDefault="007B081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13F159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5.2 Тема: Редактирование рисунков</w:t>
      </w:r>
    </w:p>
    <w:p w14:paraId="111EC92A" w14:textId="77777777" w:rsidR="007B0817" w:rsidRPr="00543647" w:rsidRDefault="007B081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477564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Палитра, выбор и её изменение. Использование графических примитивов. Панель инструментов и приёмы работы с инструментами, палитра. Композиция. Атрибуты и действия с рисунком.</w:t>
      </w:r>
    </w:p>
    <w:p w14:paraId="6517FDF6" w14:textId="77777777" w:rsidR="007B0817" w:rsidRPr="00543647" w:rsidRDefault="007B081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Практика.</w:t>
      </w:r>
      <w:r w:rsidR="000B6C3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Раскрашивание рисунков. </w:t>
      </w:r>
    </w:p>
    <w:p w14:paraId="6476BEED" w14:textId="77777777" w:rsidR="00CA4804" w:rsidRPr="00543647" w:rsidRDefault="00CA480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3A876DE7" w14:textId="77777777" w:rsidR="00477564" w:rsidRPr="00543647" w:rsidRDefault="005E60B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77564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0B6C3B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477564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Тема:</w:t>
      </w:r>
      <w:r w:rsidR="000B6C3B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Текст и графика</w:t>
      </w:r>
    </w:p>
    <w:p w14:paraId="78900EA8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EF3DF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Отражения и повороты. Наклоны. Сжатия и растяжения рису</w:t>
      </w:r>
      <w:r w:rsidR="00F837E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EF3DF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ков. Атрибуты текста. </w:t>
      </w:r>
      <w:r w:rsidR="00F837E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Меню </w:t>
      </w:r>
      <w:proofErr w:type="gramStart"/>
      <w:r w:rsidR="00F837E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готовых  плоских</w:t>
      </w:r>
      <w:proofErr w:type="gramEnd"/>
      <w:r w:rsidR="00F837E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объёмных форм. </w:t>
      </w:r>
      <w:r w:rsidR="00E126F7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Конструирование с</w:t>
      </w:r>
      <w:r w:rsidR="002F506E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126F7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помощью меню готовых форм.</w:t>
      </w:r>
    </w:p>
    <w:p w14:paraId="498F37C5" w14:textId="77777777" w:rsidR="005E60BF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Практика.</w:t>
      </w:r>
      <w:r w:rsidR="002F506E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758E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Создание узоров и орнаментов в графическом редакторе.</w:t>
      </w:r>
    </w:p>
    <w:p w14:paraId="165B5A69" w14:textId="77777777" w:rsidR="00D758EB" w:rsidRPr="00543647" w:rsidRDefault="00D758EB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49A81974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03429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Тема:</w:t>
      </w:r>
      <w:r w:rsidR="00D758EB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Создание рисунков в </w:t>
      </w:r>
      <w:r w:rsidR="00D507DB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графическом редакторе </w:t>
      </w:r>
      <w:r w:rsidR="00D758EB" w:rsidRPr="005436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Paint</w:t>
      </w:r>
    </w:p>
    <w:p w14:paraId="50E55088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D758E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9716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Процедура копирования: назначение и использование на практике. </w:t>
      </w:r>
      <w:r w:rsidR="006D4C4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Составление рисунка при помощи копирования.</w:t>
      </w:r>
    </w:p>
    <w:p w14:paraId="084F3FA3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Практика.</w:t>
      </w:r>
      <w:r w:rsidR="00897161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proofErr w:type="gramStart"/>
      <w:r w:rsidR="0089716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Создание  рисунков</w:t>
      </w:r>
      <w:proofErr w:type="gramEnd"/>
      <w:r w:rsidR="0089716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заданные темы с использованием графического редактора.</w:t>
      </w:r>
    </w:p>
    <w:p w14:paraId="6348F59A" w14:textId="77777777" w:rsidR="0057175F" w:rsidRPr="00543647" w:rsidRDefault="0057175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14:paraId="0103074A" w14:textId="77777777" w:rsidR="00F57EF9" w:rsidRPr="00543647" w:rsidRDefault="00477564" w:rsidP="0054364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57175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57175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Я рисую</w:t>
      </w:r>
      <w:r w:rsidR="00F57EF9" w:rsidRPr="0054364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 xml:space="preserve"> </w:t>
      </w:r>
    </w:p>
    <w:p w14:paraId="6C3B5C66" w14:textId="77777777" w:rsidR="00F57EF9" w:rsidRPr="00543647" w:rsidRDefault="00F57EF9" w:rsidP="0054364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43647">
        <w:rPr>
          <w:rFonts w:eastAsia="Calibri"/>
          <w:i/>
          <w:iCs/>
          <w:color w:val="auto"/>
          <w:sz w:val="28"/>
          <w:szCs w:val="28"/>
          <w:lang w:eastAsia="ar-SA"/>
        </w:rPr>
        <w:lastRenderedPageBreak/>
        <w:t xml:space="preserve">        Теория. </w:t>
      </w:r>
      <w:r w:rsidRPr="00543647">
        <w:rPr>
          <w:color w:val="auto"/>
          <w:sz w:val="28"/>
          <w:szCs w:val="28"/>
        </w:rPr>
        <w:t xml:space="preserve">Использование инструментов и произвольных линий при создании рисунка. Эллипс и окружность. Редактирование деталей изображения. Ввод текста. Сохранение изображения. </w:t>
      </w:r>
    </w:p>
    <w:p w14:paraId="3C54AFF0" w14:textId="77777777" w:rsidR="00F57EF9" w:rsidRPr="00543647" w:rsidRDefault="00F57EF9" w:rsidP="00543647">
      <w:pPr>
        <w:shd w:val="clear" w:color="auto" w:fill="FFFFFF"/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54364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Практика.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Создание и редактирование рисунков. Внесение текста в изображение. Вырезание и копирование части изображения. </w:t>
      </w:r>
    </w:p>
    <w:p w14:paraId="17EE6B5F" w14:textId="77777777" w:rsidR="0057175F" w:rsidRPr="00543647" w:rsidRDefault="0057175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099E58B" w14:textId="77777777" w:rsidR="00B07FF2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57175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7175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897161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Анимация</w:t>
      </w:r>
      <w:r w:rsidR="00B07FF2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B07CAA8" w14:textId="77777777" w:rsidR="00B07FF2" w:rsidRPr="00543647" w:rsidRDefault="00B07FF2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</w:t>
      </w:r>
      <w:r w:rsidR="00CF6F5B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Теория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.  Понятие флэш технологии. Способы создания и имитации анимации. Сервисы для создания анимации. Панель инструментов и приемы работы с инструментами. </w:t>
      </w:r>
    </w:p>
    <w:p w14:paraId="14F65B9C" w14:textId="77777777" w:rsidR="0057175F" w:rsidRPr="00543647" w:rsidRDefault="00B07FF2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</w:t>
      </w:r>
      <w:r w:rsidR="00CF6F5B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C2218" w:rsidRPr="0054364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i/>
          <w:color w:val="auto"/>
          <w:sz w:val="28"/>
          <w:szCs w:val="28"/>
        </w:rPr>
        <w:t>Практика.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011FF6" w:rsidRPr="00543647">
        <w:rPr>
          <w:rFonts w:ascii="Times New Roman" w:hAnsi="Times New Roman" w:cs="Times New Roman"/>
          <w:color w:val="auto"/>
          <w:sz w:val="28"/>
          <w:szCs w:val="28"/>
        </w:rPr>
        <w:t>Создание  анимации</w:t>
      </w:r>
      <w:proofErr w:type="gramEnd"/>
      <w:r w:rsidR="00011FF6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на заданную тему.</w:t>
      </w:r>
    </w:p>
    <w:p w14:paraId="4A253B93" w14:textId="77777777" w:rsidR="00011FF6" w:rsidRPr="00543647" w:rsidRDefault="00011FF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16B5052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5.</w:t>
      </w:r>
      <w:r w:rsidR="0057175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A72ED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F656D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Поздравительная открытка</w:t>
      </w:r>
    </w:p>
    <w:p w14:paraId="5CF50C11" w14:textId="77777777" w:rsidR="00477564" w:rsidRPr="00543647" w:rsidRDefault="00477564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02A34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История появления открыток. Виды открыток.</w:t>
      </w:r>
    </w:p>
    <w:p w14:paraId="3FDCBD72" w14:textId="77777777" w:rsidR="00477564" w:rsidRPr="00543647" w:rsidRDefault="005C2218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</w:t>
      </w:r>
      <w:r w:rsidR="00477564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Практика.</w:t>
      </w:r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Создание  поздравительной</w:t>
      </w:r>
      <w:proofErr w:type="gramEnd"/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открытки в редакторе </w:t>
      </w:r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Paint</w:t>
      </w:r>
      <w:r w:rsidR="00A131D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 использованием возможностей данной программы.</w:t>
      </w:r>
    </w:p>
    <w:p w14:paraId="125C8D04" w14:textId="77777777" w:rsidR="00A131DA" w:rsidRPr="00543647" w:rsidRDefault="00A131DA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39A9AB0" w14:textId="77777777" w:rsidR="00A131DA" w:rsidRPr="00543647" w:rsidRDefault="00A131DA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Раздел: </w:t>
      </w:r>
      <w:r w:rsidR="00C76F3D" w:rsidRPr="005436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</w:t>
      </w:r>
      <w:proofErr w:type="spellStart"/>
      <w:r w:rsidR="00C76F3D" w:rsidRPr="00543647">
        <w:rPr>
          <w:rFonts w:ascii="Times New Roman" w:hAnsi="Times New Roman" w:cs="Times New Roman"/>
          <w:b/>
          <w:color w:val="auto"/>
          <w:sz w:val="28"/>
          <w:szCs w:val="28"/>
        </w:rPr>
        <w:t>PowerP</w:t>
      </w:r>
      <w:r w:rsidR="00A27680" w:rsidRPr="0054364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C76F3D" w:rsidRPr="00543647">
        <w:rPr>
          <w:rFonts w:ascii="Times New Roman" w:hAnsi="Times New Roman" w:cs="Times New Roman"/>
          <w:b/>
          <w:color w:val="auto"/>
          <w:sz w:val="28"/>
          <w:szCs w:val="28"/>
        </w:rPr>
        <w:t>int</w:t>
      </w:r>
      <w:proofErr w:type="spellEnd"/>
    </w:p>
    <w:p w14:paraId="5D2D094F" w14:textId="77777777" w:rsidR="001330B9" w:rsidRPr="00543647" w:rsidRDefault="001330B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3CAFE75" w14:textId="77777777" w:rsidR="001330B9" w:rsidRPr="00543647" w:rsidRDefault="001330B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6.1 Тема: Знакомство</w:t>
      </w:r>
      <w:r w:rsidR="0035227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графическим редактором Paint</w:t>
      </w:r>
    </w:p>
    <w:p w14:paraId="3D90916A" w14:textId="77777777" w:rsidR="001330B9" w:rsidRPr="00543647" w:rsidRDefault="001330B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E82E5C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82E5C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Понятие компьютерной графики. Окно программы и его активация. Панель инструментов и приемы работы с инструментами.  </w:t>
      </w:r>
    </w:p>
    <w:p w14:paraId="6E277136" w14:textId="77777777" w:rsidR="009C4126" w:rsidRPr="00543647" w:rsidRDefault="001330B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E82E5C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Практика.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Освоение режимов работы графического редактора.  </w:t>
      </w:r>
    </w:p>
    <w:p w14:paraId="7A2F1F6C" w14:textId="77777777" w:rsidR="00476DF1" w:rsidRPr="00543647" w:rsidRDefault="00476DF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CD56758" w14:textId="77777777" w:rsidR="00134B95" w:rsidRPr="00543647" w:rsidRDefault="00134B9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6.2 </w:t>
      </w:r>
      <w:r w:rsidR="006E438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9C412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Редактирование рисунков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1EA9794" w14:textId="77777777" w:rsidR="00C949A5" w:rsidRPr="00543647" w:rsidRDefault="001C737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="00E82E5C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. </w:t>
      </w:r>
      <w:r w:rsidR="0081345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Выбор и изменение палитры. Использование графических примитивов.</w:t>
      </w:r>
      <w:r w:rsidR="0081345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Панель инструментов и приемы работы с инструментами, палитра. Композиция.</w:t>
      </w:r>
      <w:r w:rsidR="0081345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Атрибуты и действия с рисунком.  </w:t>
      </w:r>
    </w:p>
    <w:p w14:paraId="3FC5BEF0" w14:textId="77777777" w:rsidR="009C4126" w:rsidRPr="00543647" w:rsidRDefault="005C2218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</w:t>
      </w:r>
      <w:r w:rsidR="00C949A5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</w:t>
      </w:r>
      <w:r w:rsidR="00E82E5C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а.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13451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Раскрашивание рисунков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203AE38B" w14:textId="77777777" w:rsidR="00813451" w:rsidRPr="00543647" w:rsidRDefault="0081345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E38039F" w14:textId="77777777" w:rsidR="009C4126" w:rsidRPr="00543647" w:rsidRDefault="00BE049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6.3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9C412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Текст и графика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5EFA01D" w14:textId="77777777" w:rsidR="00553B9A" w:rsidRPr="00543647" w:rsidRDefault="00553B9A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E82E5C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="007D7490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.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Отражения и повороты. Наклоны. Сжатия и растяжения рисунка. Атрибуты текста.</w:t>
      </w:r>
      <w:r w:rsidR="002A7EB8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Понятие конструирования. Меню готовых форм – плоских и объемных. Конструирование с помощью меню готовых форм. </w:t>
      </w:r>
    </w:p>
    <w:p w14:paraId="24DE389A" w14:textId="77777777" w:rsidR="009C4126" w:rsidRPr="00543647" w:rsidRDefault="00E82E5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7D7490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Практика. </w:t>
      </w:r>
      <w:r w:rsidR="004A693D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proofErr w:type="gramStart"/>
      <w:r w:rsidR="004A693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Практическая  работа</w:t>
      </w:r>
      <w:proofErr w:type="gramEnd"/>
      <w:r w:rsidR="004A693D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: «Орнамент».</w:t>
      </w:r>
    </w:p>
    <w:p w14:paraId="7C2E2B08" w14:textId="77777777" w:rsidR="005C2218" w:rsidRPr="00543647" w:rsidRDefault="007D749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6.4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 Ц</w:t>
      </w:r>
      <w:r w:rsidR="009C412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ифровые картины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1235CFDD" w14:textId="77777777" w:rsidR="00F11213" w:rsidRPr="00543647" w:rsidRDefault="00F1121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</w:t>
      </w:r>
      <w:r w:rsidR="005C2218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Основы конструирования сложного изображения.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Добавление вставок из файла.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</w:p>
    <w:p w14:paraId="357411CD" w14:textId="77777777" w:rsidR="009C4126" w:rsidRPr="00543647" w:rsidRDefault="0075157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</w:t>
      </w:r>
      <w:r w:rsidR="00F11213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="00F1121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21F4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Выполнение практических работ по </w:t>
      </w:r>
      <w:proofErr w:type="gramStart"/>
      <w:r w:rsidR="000A1CB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созданию</w:t>
      </w:r>
      <w:r w:rsidR="00821F4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цифровых</w:t>
      </w:r>
      <w:proofErr w:type="gramEnd"/>
      <w:r w:rsidR="00821F4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картинок. </w:t>
      </w:r>
    </w:p>
    <w:p w14:paraId="40DBA802" w14:textId="77777777" w:rsidR="00821F4B" w:rsidRPr="00543647" w:rsidRDefault="00821F4B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5C939F4" w14:textId="77777777" w:rsidR="00751576" w:rsidRPr="00543647" w:rsidRDefault="0075157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6.5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35227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Анимация (флэш технологии)</w:t>
      </w:r>
    </w:p>
    <w:p w14:paraId="53C12EB0" w14:textId="77777777" w:rsidR="00F472E3" w:rsidRPr="00543647" w:rsidRDefault="0075157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DA4554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DA4554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Понятие флэш технологии. Способы создания и имитации анимации. Сервисы для создания анимации. Панель инструментов и приемы работы с инструментами. 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529091A" w14:textId="77777777" w:rsidR="009C4126" w:rsidRPr="00543647" w:rsidRDefault="00F472E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75157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A1CB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практических работ по созданию анимации</w:t>
      </w:r>
      <w:r w:rsidR="00ED283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заданную тему.</w:t>
      </w:r>
    </w:p>
    <w:p w14:paraId="024F0B42" w14:textId="77777777" w:rsidR="009C4126" w:rsidRPr="00543647" w:rsidRDefault="009C412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D6F8A2A" w14:textId="77777777" w:rsidR="00B905BD" w:rsidRPr="00543647" w:rsidRDefault="00B75E5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6.6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DE27A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абот</w:t>
      </w:r>
      <w:r w:rsidR="00DE27A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программой </w:t>
      </w:r>
      <w:proofErr w:type="spell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Power</w:t>
      </w:r>
      <w:proofErr w:type="spellEnd"/>
      <w:r w:rsidR="00AB165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P</w:t>
      </w:r>
      <w:r w:rsidR="00AB165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int</w:t>
      </w:r>
      <w:proofErr w:type="spellEnd"/>
      <w:r w:rsidR="00DE27A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B144707" w14:textId="77777777" w:rsidR="00B905BD" w:rsidRPr="00543647" w:rsidRDefault="00B905B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B0189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Назначение презентаций. Окно программы и его активация. Панель инструментов и приемы работы с инструментами. Структурные элементы презентаций (слайды). Требование к оформлению презентаций. Макет слайда. Вставка текста и картинок в слайд. </w:t>
      </w:r>
    </w:p>
    <w:p w14:paraId="43F592E3" w14:textId="77777777" w:rsidR="00ED2835" w:rsidRPr="00543647" w:rsidRDefault="00B905BD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  <w:r w:rsidR="00B0189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26DD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Выполнение практической работы </w:t>
      </w:r>
      <w:proofErr w:type="gramStart"/>
      <w:r w:rsidR="00D26DD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на  с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оздание</w:t>
      </w:r>
      <w:proofErr w:type="gramEnd"/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презентации </w:t>
      </w:r>
      <w:r w:rsidR="00D26DD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на заданную тему.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F10E2E9" w14:textId="77777777" w:rsidR="009C4126" w:rsidRPr="00543647" w:rsidRDefault="009C412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5DDD353" w14:textId="77777777" w:rsidR="00ED2835" w:rsidRPr="00543647" w:rsidRDefault="009C412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D283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6.7 Тема: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Эффекты анимации</w:t>
      </w:r>
    </w:p>
    <w:p w14:paraId="2A00BFFD" w14:textId="77777777" w:rsidR="004B2C80" w:rsidRPr="00543647" w:rsidRDefault="00ED2835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</w:t>
      </w:r>
      <w:r w:rsidR="00B01893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4B2C80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Добавление и настройка эффектов анимации для текста, графики, таблиц. Гиперссылки. Переходы между сла</w:t>
      </w:r>
      <w:r w:rsidR="004B2C80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дами. Настройка времени анимации. Объемные надписи. 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</w:p>
    <w:p w14:paraId="79D22685" w14:textId="77777777" w:rsidR="009C4126" w:rsidRPr="00543647" w:rsidRDefault="004B2C8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 xml:space="preserve">      </w:t>
      </w:r>
      <w:r w:rsidR="00B01893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а.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A4EB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Выполнение </w:t>
      </w:r>
      <w:proofErr w:type="gramStart"/>
      <w:r w:rsidR="009A4EB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практической  работы</w:t>
      </w:r>
      <w:proofErr w:type="gramEnd"/>
      <w:r w:rsidR="009A4EB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 использованием эффектов анимации.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</w:p>
    <w:p w14:paraId="0E1CC5D0" w14:textId="77777777" w:rsidR="009C4126" w:rsidRPr="00543647" w:rsidRDefault="009C412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0DD7C08" w14:textId="77777777" w:rsidR="002E4EF0" w:rsidRPr="00543647" w:rsidRDefault="002E4EF0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6.8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9C412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Шаблоны презентаций</w:t>
      </w:r>
    </w:p>
    <w:p w14:paraId="4BEBEC9D" w14:textId="77777777" w:rsidR="00B01893" w:rsidRPr="00543647" w:rsidRDefault="00B0189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Шаблоны как разработанный инструмент дизайна презентации. Подбор шаблона для тематической презентации. </w:t>
      </w:r>
    </w:p>
    <w:p w14:paraId="34E1153C" w14:textId="77777777" w:rsidR="00B01893" w:rsidRPr="00543647" w:rsidRDefault="00B0189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Выполнение практической работы </w:t>
      </w:r>
      <w:proofErr w:type="gramStart"/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на  создание</w:t>
      </w:r>
      <w:proofErr w:type="gramEnd"/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презентации на заданную тему. </w:t>
      </w:r>
    </w:p>
    <w:p w14:paraId="39F867B4" w14:textId="77777777" w:rsidR="009C4126" w:rsidRPr="00543647" w:rsidRDefault="009C4126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9AF341E" w14:textId="77777777" w:rsidR="009A4EB9" w:rsidRPr="00543647" w:rsidRDefault="009A4EB9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6.9 Тема: </w:t>
      </w:r>
      <w:r w:rsidR="009C4126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Графика и видео в презентациях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16F2091" w14:textId="77777777" w:rsidR="00F84721" w:rsidRPr="00543647" w:rsidRDefault="00F8472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Особенности использования графики и видео в презентации.</w:t>
      </w:r>
      <w:r w:rsidR="008E4420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Вставка графических объектов. Инструменты обработки графических объектов. Вставка и настройка видео.  </w:t>
      </w:r>
    </w:p>
    <w:p w14:paraId="3F4120F5" w14:textId="77777777" w:rsidR="009C4126" w:rsidRPr="00543647" w:rsidRDefault="00F84721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9C4126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E4420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практической работы в формате слайд-шоу на заданную тему</w:t>
      </w:r>
      <w:r w:rsidR="009C412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409A3F61" w14:textId="77777777" w:rsidR="008B321C" w:rsidRPr="00543647" w:rsidRDefault="008B321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87E470C" w14:textId="77777777" w:rsidR="0033554F" w:rsidRPr="00543647" w:rsidRDefault="00294E7A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="0035346B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proofErr w:type="gramEnd"/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Публикации и буклеты»</w:t>
      </w:r>
    </w:p>
    <w:p w14:paraId="1F789D42" w14:textId="77777777" w:rsidR="0033554F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7135B73A" w14:textId="77777777" w:rsidR="003D37B3" w:rsidRPr="00543647" w:rsidRDefault="003D37B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7.1 </w:t>
      </w: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Тема: 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Основы</w:t>
      </w:r>
      <w:proofErr w:type="gramEnd"/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работы</w:t>
      </w:r>
      <w:r w:rsidR="00893C7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 программой </w:t>
      </w:r>
      <w:proofErr w:type="spellStart"/>
      <w:r w:rsidR="00893C7C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Publisher</w:t>
      </w:r>
      <w:proofErr w:type="spellEnd"/>
    </w:p>
    <w:p w14:paraId="34C32C80" w14:textId="77777777" w:rsidR="003D37B3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D37B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CD76D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="003D37B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Назначение публикаций. Структура буклета. Требование к оформлению буклетов.</w:t>
      </w:r>
      <w:r w:rsidR="003D37B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Окно программы и его активация. Панель инструментов и приемы работы с инструментами, палитра.</w:t>
      </w:r>
      <w:r w:rsidR="003D37B3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Вставка текста в буклет. </w:t>
      </w:r>
    </w:p>
    <w:p w14:paraId="3E8EEADD" w14:textId="77777777" w:rsidR="0033554F" w:rsidRPr="00543647" w:rsidRDefault="003D37B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</w:t>
      </w:r>
      <w:r w:rsidR="0033554F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Освоение режимов работы программы. </w:t>
      </w:r>
      <w:r w:rsidR="00D86D06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практической работы на заданную тему.</w:t>
      </w:r>
    </w:p>
    <w:p w14:paraId="0BD4FB40" w14:textId="77777777" w:rsidR="0033554F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4B78D5C" w14:textId="77777777" w:rsidR="00893C7C" w:rsidRPr="00543647" w:rsidRDefault="00893C7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7.2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Создание информационных бюллетеней, буклетов</w:t>
      </w:r>
    </w:p>
    <w:p w14:paraId="10B6C45D" w14:textId="77777777" w:rsidR="00893C7C" w:rsidRPr="00543647" w:rsidRDefault="00893C7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разработка буклета. Требования к структуре буклета. Вставка текста и картинок в буклет. </w:t>
      </w:r>
    </w:p>
    <w:p w14:paraId="4E97D144" w14:textId="77777777" w:rsidR="00893C7C" w:rsidRPr="00543647" w:rsidRDefault="00893C7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практической работы на заданную тему.</w:t>
      </w:r>
    </w:p>
    <w:p w14:paraId="3144015C" w14:textId="77777777" w:rsidR="0033554F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8F4F03B" w14:textId="77777777" w:rsidR="004531BC" w:rsidRPr="00543647" w:rsidRDefault="004531B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Шаблоны. Работа с изображениями. </w:t>
      </w:r>
    </w:p>
    <w:p w14:paraId="07B0B7B1" w14:textId="77777777" w:rsidR="00AC2D27" w:rsidRPr="00543647" w:rsidRDefault="004531B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</w:t>
      </w:r>
      <w:r w:rsidR="00AC2D27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554F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Шаблоны как инструмент дизайна буклета. Подбор шаблона для буклета. Добавление нового шаблона. Сохранение публикации как шаблона.  </w:t>
      </w:r>
    </w:p>
    <w:p w14:paraId="2183B3E1" w14:textId="77777777" w:rsidR="0033554F" w:rsidRPr="00543647" w:rsidRDefault="00AC2D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</w:t>
      </w:r>
      <w:r w:rsidR="0033554F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Выполнение практической работы на заданную тему.</w:t>
      </w:r>
    </w:p>
    <w:p w14:paraId="54988984" w14:textId="77777777" w:rsidR="00AC2D27" w:rsidRPr="00543647" w:rsidRDefault="00AC2D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AE0716E" w14:textId="77777777" w:rsidR="00AC2D27" w:rsidRPr="00543647" w:rsidRDefault="00AC2D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Тема: </w:t>
      </w:r>
      <w:r w:rsidR="0033554F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Сервисы для размещения бюллете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ней и буклетов</w:t>
      </w:r>
    </w:p>
    <w:p w14:paraId="0F6C790F" w14:textId="77777777" w:rsidR="00AC2D27" w:rsidRPr="00543647" w:rsidRDefault="00AC2D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Интернет-сервисы для создания и размещения буклетов и бюллетеней. Подготовка документов для размещения на сервисах. </w:t>
      </w:r>
    </w:p>
    <w:p w14:paraId="4F6CDDBC" w14:textId="77777777" w:rsidR="0033554F" w:rsidRPr="00543647" w:rsidRDefault="00AC2D27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Практика.</w:t>
      </w: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Практическая работа: «Мой праздник». </w:t>
      </w:r>
    </w:p>
    <w:p w14:paraId="1E83525C" w14:textId="77777777" w:rsidR="0033554F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EFB5DD4" w14:textId="77777777" w:rsidR="006C7C2C" w:rsidRPr="00543647" w:rsidRDefault="006C7C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7.5 </w:t>
      </w:r>
      <w:r w:rsidR="004A693D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Тема</w:t>
      </w:r>
      <w:proofErr w:type="gramEnd"/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  <w:r w:rsidR="00A653B5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Изготовление буклета</w:t>
      </w:r>
    </w:p>
    <w:p w14:paraId="7C4B4FA6" w14:textId="77777777" w:rsidR="000A1D3A" w:rsidRPr="00543647" w:rsidRDefault="006C7C2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</w:t>
      </w:r>
      <w:r w:rsidR="00AC707E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0A1D3A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Теория. </w:t>
      </w:r>
      <w:r w:rsidR="000A1D3A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выполнения буклета.</w:t>
      </w:r>
    </w:p>
    <w:p w14:paraId="703B9800" w14:textId="77777777" w:rsidR="0033554F" w:rsidRPr="00543647" w:rsidRDefault="000A1D3A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</w:t>
      </w:r>
      <w:r w:rsidR="00AC707E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Практика.</w:t>
      </w:r>
      <w:r w:rsidR="00AC707E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33554F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Выполнение работы в формате презентации</w:t>
      </w:r>
      <w:r w:rsidR="00A653B5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9432C37" w14:textId="77777777" w:rsidR="0033554F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1040954" w14:textId="77777777" w:rsidR="00E25012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E2501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. Раздел: Итоговое занятие</w:t>
      </w:r>
    </w:p>
    <w:p w14:paraId="72E6C310" w14:textId="77777777" w:rsidR="000856E3" w:rsidRPr="00543647" w:rsidRDefault="0033554F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="00FC2847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.1</w:t>
      </w:r>
      <w:r w:rsidR="000856E3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Тема:</w:t>
      </w:r>
      <w:r w:rsidR="00A23D62"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Итоги года</w:t>
      </w:r>
      <w:r w:rsidR="00034F66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</w:p>
    <w:p w14:paraId="19D63E11" w14:textId="77777777" w:rsidR="000856E3" w:rsidRPr="00543647" w:rsidRDefault="000856E3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Теория.</w:t>
      </w:r>
      <w:r w:rsidR="00A23D62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Подведение итогов работы за год.</w:t>
      </w:r>
    </w:p>
    <w:p w14:paraId="4B17D264" w14:textId="77777777" w:rsidR="00761FEE" w:rsidRPr="00543647" w:rsidRDefault="00BA6B5C" w:rsidP="0054364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</w:t>
      </w:r>
      <w:r w:rsidR="002E397F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Практика.</w:t>
      </w:r>
      <w:r w:rsidR="006342FB" w:rsidRPr="00543647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A7C0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Представление</w:t>
      </w:r>
      <w:r w:rsidR="006342FB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презентаций</w:t>
      </w:r>
      <w:r w:rsidR="00CA7C0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«Я- ИТ-</w:t>
      </w:r>
      <w:proofErr w:type="spellStart"/>
      <w:r w:rsidR="00CA7C0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ишник</w:t>
      </w:r>
      <w:proofErr w:type="spellEnd"/>
      <w:r w:rsidR="00CA7C09" w:rsidRPr="0054364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6BEF135A" w14:textId="77777777" w:rsidR="005C696E" w:rsidRPr="00543647" w:rsidRDefault="005C696E" w:rsidP="002221F1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DC65968" w14:textId="77777777" w:rsidR="00B3661F" w:rsidRPr="00543647" w:rsidRDefault="004641DE" w:rsidP="00543647">
      <w:pPr>
        <w:pStyle w:val="a3"/>
        <w:numPr>
          <w:ilvl w:val="1"/>
          <w:numId w:val="21"/>
        </w:numPr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</w:p>
    <w:p w14:paraId="4D60D268" w14:textId="77777777" w:rsidR="00581B35" w:rsidRPr="00543647" w:rsidRDefault="00B3661F" w:rsidP="005436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Личностные</w:t>
      </w:r>
      <w:r w:rsidRPr="005436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  <w:t xml:space="preserve"> </w:t>
      </w:r>
      <w:r w:rsidRPr="005436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ru-RU"/>
        </w:rPr>
        <w:t>результаты</w:t>
      </w:r>
      <w:r w:rsidR="00581B35" w:rsidRPr="005436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  <w:t xml:space="preserve"> </w:t>
      </w:r>
    </w:p>
    <w:p w14:paraId="1674C1A4" w14:textId="77777777" w:rsidR="00B3661F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</w:t>
      </w:r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Обучающийся будет</w:t>
      </w:r>
      <w:r w:rsidR="00406D8E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581B35" w:rsidRPr="00543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56C99" w14:textId="77777777" w:rsidR="00566401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уметь оценивать ситуации и поступки; </w:t>
      </w:r>
    </w:p>
    <w:p w14:paraId="5493F004" w14:textId="77777777" w:rsidR="00566401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уметь соотносить </w:t>
      </w:r>
      <w:proofErr w:type="gramStart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поступки  и</w:t>
      </w:r>
      <w:proofErr w:type="gramEnd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события с принятыми этическими нормами; </w:t>
      </w:r>
    </w:p>
    <w:p w14:paraId="4A6B9967" w14:textId="77777777" w:rsidR="00566401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знать основные моральные нормы и </w:t>
      </w:r>
      <w:proofErr w:type="gramStart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ориентация  на</w:t>
      </w:r>
      <w:proofErr w:type="gramEnd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их выполнение; </w:t>
      </w:r>
    </w:p>
    <w:p w14:paraId="1CE8D6FE" w14:textId="77777777" w:rsidR="00581B35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уметь соотносить поступки и </w:t>
      </w:r>
      <w:proofErr w:type="gramStart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события  с</w:t>
      </w:r>
      <w:proofErr w:type="gramEnd"/>
      <w:r w:rsidR="00581B35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принятыми этическими принципами. </w:t>
      </w:r>
    </w:p>
    <w:p w14:paraId="2B8C8832" w14:textId="77777777" w:rsidR="00B3661F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951A94D" w14:textId="77777777" w:rsidR="00B3661F" w:rsidRPr="00543647" w:rsidRDefault="0056640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="00B3661F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У обучающегося буд</w:t>
      </w:r>
      <w:r w:rsidR="00C51D11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ет</w:t>
      </w:r>
      <w:r w:rsidR="00406D8E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5CD8BF38" w14:textId="77777777" w:rsidR="007E1957" w:rsidRPr="00543647" w:rsidRDefault="007E195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сформировано ответственное отношения к учению, способность довести до конца начатое </w:t>
      </w:r>
      <w:r w:rsidR="00442730"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Pr="00543647">
        <w:rPr>
          <w:rFonts w:ascii="Times New Roman" w:hAnsi="Times New Roman" w:cs="Times New Roman"/>
          <w:sz w:val="28"/>
          <w:szCs w:val="28"/>
        </w:rPr>
        <w:t>дело на примере завершения творческих учебных заданий;</w:t>
      </w:r>
    </w:p>
    <w:p w14:paraId="022CB5CB" w14:textId="77777777" w:rsidR="007E1957" w:rsidRPr="00543647" w:rsidRDefault="007E195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- способность к саморазвитию и самообразованию средствами информационных технологий на основе приобретенных знаний при изучении программных сред; </w:t>
      </w:r>
    </w:p>
    <w:p w14:paraId="0846D62F" w14:textId="77777777" w:rsidR="007E1957" w:rsidRPr="00543647" w:rsidRDefault="007E195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повышение уровня самооценки за счет реализованных творческих, практических заданий; </w:t>
      </w:r>
    </w:p>
    <w:p w14:paraId="20938DB7" w14:textId="77777777" w:rsidR="007E1957" w:rsidRPr="00543647" w:rsidRDefault="007E195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сформировано осознанное позитивное отношение к другому человеку, его мнению, результату его деятельности.</w:t>
      </w:r>
    </w:p>
    <w:p w14:paraId="57B05845" w14:textId="77777777" w:rsidR="00B3661F" w:rsidRPr="00543647" w:rsidRDefault="00B3661F" w:rsidP="00543647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</w:pPr>
    </w:p>
    <w:p w14:paraId="233745DE" w14:textId="77777777" w:rsidR="00B3661F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Метапредметные результаты</w:t>
      </w:r>
    </w:p>
    <w:p w14:paraId="1A801BEF" w14:textId="77777777" w:rsidR="00F20F6A" w:rsidRPr="00543647" w:rsidRDefault="00F20F6A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3FBC61D6" w14:textId="0A0680FE" w:rsidR="00406D8E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Обучающийся будет знать</w:t>
      </w:r>
      <w:r w:rsidR="00406D8E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3902298E" w14:textId="77777777" w:rsidR="00845C56" w:rsidRPr="00543647" w:rsidRDefault="00845C56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- правила техники безопасности и при работе на компьютере;  </w:t>
      </w:r>
    </w:p>
    <w:p w14:paraId="23010C1F" w14:textId="77777777" w:rsidR="00845C56" w:rsidRPr="00543647" w:rsidRDefault="00A40C7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состав основных устройств компьютера, их назначение и информационное взаимодействие (различных накопителей, устройств ввода и вывода информации);  </w:t>
      </w:r>
    </w:p>
    <w:p w14:paraId="7A3ACB70" w14:textId="77777777" w:rsidR="00A40C7C" w:rsidRPr="00543647" w:rsidRDefault="00A40C7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типы и назначение </w:t>
      </w:r>
      <w:proofErr w:type="gramStart"/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устройств</w:t>
      </w:r>
      <w:r w:rsidR="003F5140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ввода</w:t>
      </w:r>
      <w:proofErr w:type="gramEnd"/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/вывода;  </w:t>
      </w:r>
    </w:p>
    <w:p w14:paraId="3C9B8126" w14:textId="77777777" w:rsidR="00A40C7C" w:rsidRPr="00543647" w:rsidRDefault="00A40C7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845C56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принципы организации информации на внешних носителях: что такое файл, каталог (папка), файловая структура; </w:t>
      </w:r>
    </w:p>
    <w:p w14:paraId="34B65337" w14:textId="77777777" w:rsidR="00845C56" w:rsidRPr="00543647" w:rsidRDefault="00845C56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1A3389A" w14:textId="368F580E" w:rsidR="00406D8E" w:rsidRPr="00543647" w:rsidRDefault="00B3661F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Обучающийся приобретёт</w:t>
      </w:r>
      <w:r w:rsidR="00406D8E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7DBF3AB1" w14:textId="77777777" w:rsidR="00A40C7C" w:rsidRPr="00543647" w:rsidRDefault="00A40C7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навыки включения и выключения компьютера;  </w:t>
      </w:r>
    </w:p>
    <w:p w14:paraId="2C3B94D5" w14:textId="77777777" w:rsidR="00A40C7C" w:rsidRPr="00543647" w:rsidRDefault="00A40C7C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умения пользоваться клавиатурой;  </w:t>
      </w:r>
    </w:p>
    <w:p w14:paraId="04C98507" w14:textId="77777777" w:rsidR="00403F73" w:rsidRPr="00543647" w:rsidRDefault="00403F73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2010242" w14:textId="77777777" w:rsidR="00297D0E" w:rsidRPr="00543647" w:rsidRDefault="00C0491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Предметные результаты</w:t>
      </w:r>
    </w:p>
    <w:p w14:paraId="3BC077F7" w14:textId="77777777" w:rsidR="000C0B1C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71E56" w14:textId="3431EB60" w:rsidR="00297D0E" w:rsidRPr="00543647" w:rsidRDefault="00297D0E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Обучающийся будет знать</w:t>
      </w:r>
      <w:r w:rsidR="00C0491D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3C0C1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правила техники безопасности и основы санитарии и гигиены при работе с ПК;</w:t>
      </w:r>
    </w:p>
    <w:p w14:paraId="72667B16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устройство компьютера и сферы его применения;</w:t>
      </w:r>
    </w:p>
    <w:p w14:paraId="608CE610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назначение компьютерных технологий и готовых программных средств;</w:t>
      </w:r>
    </w:p>
    <w:p w14:paraId="1862E362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свойства информации и способы работы с ней;</w:t>
      </w:r>
    </w:p>
    <w:p w14:paraId="24B9EBD6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способы создания и редактирования графических объектов;</w:t>
      </w:r>
    </w:p>
    <w:p w14:paraId="0B99444A" w14:textId="77777777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основные методы обработки графической и текстовой информации;</w:t>
      </w:r>
    </w:p>
    <w:p w14:paraId="7C505E0B" w14:textId="7A1F96FE" w:rsidR="00641576" w:rsidRPr="00543647" w:rsidRDefault="000C0B1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будет уметь</w:t>
      </w:r>
      <w:r w:rsidR="00C3334C" w:rsidRPr="0054364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14:paraId="3234C77B" w14:textId="77777777" w:rsidR="00641576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основы санитарии и гигиены при работе с ПК;</w:t>
      </w:r>
    </w:p>
    <w:p w14:paraId="2DD57A59" w14:textId="77777777" w:rsidR="00641576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работать с наглядно представленными на экране информационными объектами, применяя мышь и клавиатуру;</w:t>
      </w:r>
    </w:p>
    <w:p w14:paraId="71C378CD" w14:textId="77777777" w:rsidR="00641576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создавать и редактировать графические объекты;</w:t>
      </w:r>
    </w:p>
    <w:p w14:paraId="72FE53D2" w14:textId="77777777" w:rsidR="00641576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уверенно вводить текст с помощью клавиатуры;</w:t>
      </w:r>
    </w:p>
    <w:p w14:paraId="21E2892A" w14:textId="77777777" w:rsidR="00641576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641576" w:rsidRPr="00543647">
        <w:rPr>
          <w:rFonts w:ascii="Times New Roman" w:hAnsi="Times New Roman" w:cs="Times New Roman"/>
          <w:sz w:val="28"/>
          <w:szCs w:val="28"/>
        </w:rPr>
        <w:t>обрабатывать графическую и текстовую информацию.</w:t>
      </w:r>
    </w:p>
    <w:p w14:paraId="0AB4DD10" w14:textId="3E067AC1" w:rsidR="00BD2563" w:rsidRPr="00543647" w:rsidRDefault="003A7EBB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916941" w14:textId="28F0754D" w:rsidR="00BD2563" w:rsidRPr="00543647" w:rsidRDefault="00CE4899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Обучающийся будет владеть</w:t>
      </w:r>
      <w:r w:rsidR="00C3334C" w:rsidRPr="00543647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007FD688" w14:textId="77777777" w:rsidR="00BD2563" w:rsidRPr="00543647" w:rsidRDefault="00985AC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43647">
        <w:rPr>
          <w:rFonts w:ascii="Times New Roman" w:hAnsi="Times New Roman" w:cs="Times New Roman"/>
          <w:sz w:val="28"/>
          <w:szCs w:val="28"/>
        </w:rPr>
        <w:t>- технологической компетентностью и готовностью к использованию информационных ресурсов;</w:t>
      </w:r>
    </w:p>
    <w:p w14:paraId="4355D2CF" w14:textId="77777777" w:rsidR="00985AC1" w:rsidRPr="00543647" w:rsidRDefault="00985AC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социальным взаимодействием и коммуникативной компетентностью;</w:t>
      </w:r>
    </w:p>
    <w:p w14:paraId="4E8519E7" w14:textId="77777777" w:rsidR="00D543BA" w:rsidRPr="00543647" w:rsidRDefault="00985AC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способностью решения проблем</w:t>
      </w:r>
      <w:r w:rsidR="00D543BA" w:rsidRPr="00543647">
        <w:rPr>
          <w:rFonts w:ascii="Times New Roman" w:hAnsi="Times New Roman" w:cs="Times New Roman"/>
          <w:sz w:val="28"/>
          <w:szCs w:val="28"/>
        </w:rPr>
        <w:t>;</w:t>
      </w:r>
    </w:p>
    <w:p w14:paraId="633F9BE4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текстовы</w:t>
      </w:r>
      <w:r w:rsidR="009B3D5A" w:rsidRPr="00543647">
        <w:rPr>
          <w:rFonts w:ascii="Times New Roman" w:hAnsi="Times New Roman" w:cs="Times New Roman"/>
          <w:sz w:val="28"/>
          <w:szCs w:val="28"/>
        </w:rPr>
        <w:t>м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9B3D5A" w:rsidRPr="00543647">
        <w:rPr>
          <w:rFonts w:ascii="Times New Roman" w:hAnsi="Times New Roman" w:cs="Times New Roman"/>
          <w:sz w:val="28"/>
          <w:szCs w:val="28"/>
        </w:rPr>
        <w:t>ом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для создания и редактирования текстовых документов; </w:t>
      </w:r>
    </w:p>
    <w:p w14:paraId="1A4C6607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графически</w:t>
      </w:r>
      <w:r w:rsidR="00915BBE" w:rsidRPr="00543647">
        <w:rPr>
          <w:rFonts w:ascii="Times New Roman" w:hAnsi="Times New Roman" w:cs="Times New Roman"/>
          <w:sz w:val="28"/>
          <w:szCs w:val="28"/>
        </w:rPr>
        <w:t>м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915BBE" w:rsidRPr="00543647">
        <w:rPr>
          <w:rFonts w:ascii="Times New Roman" w:hAnsi="Times New Roman" w:cs="Times New Roman"/>
          <w:sz w:val="28"/>
          <w:szCs w:val="28"/>
        </w:rPr>
        <w:t>ом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для создания и редактирования изображений; </w:t>
      </w:r>
    </w:p>
    <w:p w14:paraId="7FF2D91B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программ</w:t>
      </w:r>
      <w:r w:rsidR="003D45D4" w:rsidRPr="00543647">
        <w:rPr>
          <w:rFonts w:ascii="Times New Roman" w:hAnsi="Times New Roman" w:cs="Times New Roman"/>
          <w:sz w:val="28"/>
          <w:szCs w:val="28"/>
        </w:rPr>
        <w:t>ами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обработки звука для решения учебных задач; </w:t>
      </w:r>
    </w:p>
    <w:p w14:paraId="227FD45A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технологи</w:t>
      </w:r>
      <w:r w:rsidR="003D45D4" w:rsidRPr="00543647">
        <w:rPr>
          <w:rFonts w:ascii="Times New Roman" w:hAnsi="Times New Roman" w:cs="Times New Roman"/>
          <w:sz w:val="28"/>
          <w:szCs w:val="28"/>
        </w:rPr>
        <w:t>ями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543647">
        <w:rPr>
          <w:rFonts w:ascii="Times New Roman" w:hAnsi="Times New Roman" w:cs="Times New Roman"/>
          <w:sz w:val="28"/>
          <w:szCs w:val="28"/>
        </w:rPr>
        <w:t>й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задач в среде текстового, графического </w:t>
      </w:r>
      <w:proofErr w:type="gramStart"/>
      <w:r w:rsidR="00851FAE" w:rsidRPr="00543647">
        <w:rPr>
          <w:rFonts w:ascii="Times New Roman" w:hAnsi="Times New Roman" w:cs="Times New Roman"/>
          <w:sz w:val="28"/>
          <w:szCs w:val="28"/>
        </w:rPr>
        <w:t xml:space="preserve">редакторов </w:t>
      </w:r>
      <w:r w:rsidRPr="005436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D0237C5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инструмент</w:t>
      </w:r>
      <w:r w:rsidR="003D45D4" w:rsidRPr="00543647">
        <w:rPr>
          <w:rFonts w:ascii="Times New Roman" w:hAnsi="Times New Roman" w:cs="Times New Roman"/>
          <w:sz w:val="28"/>
          <w:szCs w:val="28"/>
        </w:rPr>
        <w:t>ами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простейших графических редакторов для создания и редактирования рисунков; </w:t>
      </w:r>
    </w:p>
    <w:p w14:paraId="79224772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мультимедийны</w:t>
      </w:r>
      <w:r w:rsidR="003D45D4" w:rsidRPr="00543647">
        <w:rPr>
          <w:rFonts w:ascii="Times New Roman" w:hAnsi="Times New Roman" w:cs="Times New Roman"/>
          <w:sz w:val="28"/>
          <w:szCs w:val="28"/>
        </w:rPr>
        <w:t>ми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3D45D4" w:rsidRPr="00543647">
        <w:rPr>
          <w:rFonts w:ascii="Times New Roman" w:hAnsi="Times New Roman" w:cs="Times New Roman"/>
          <w:sz w:val="28"/>
          <w:szCs w:val="28"/>
        </w:rPr>
        <w:t>ями</w:t>
      </w:r>
      <w:r w:rsidRPr="00543647">
        <w:rPr>
          <w:rFonts w:ascii="Times New Roman" w:hAnsi="Times New Roman" w:cs="Times New Roman"/>
          <w:sz w:val="28"/>
          <w:szCs w:val="28"/>
        </w:rPr>
        <w:t>;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1BDA2C" w14:textId="77777777" w:rsidR="00D543BA" w:rsidRPr="00543647" w:rsidRDefault="00D543B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</w:t>
      </w:r>
      <w:r w:rsidR="00851FAE" w:rsidRPr="00543647">
        <w:rPr>
          <w:rFonts w:ascii="Times New Roman" w:hAnsi="Times New Roman" w:cs="Times New Roman"/>
          <w:sz w:val="28"/>
          <w:szCs w:val="28"/>
        </w:rPr>
        <w:t>информационн</w:t>
      </w:r>
      <w:r w:rsidRPr="00543647">
        <w:rPr>
          <w:rFonts w:ascii="Times New Roman" w:hAnsi="Times New Roman" w:cs="Times New Roman"/>
          <w:sz w:val="28"/>
          <w:szCs w:val="28"/>
        </w:rPr>
        <w:t>ой</w:t>
      </w:r>
      <w:r w:rsidR="00851FAE" w:rsidRPr="00543647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543647">
        <w:rPr>
          <w:rFonts w:ascii="Times New Roman" w:hAnsi="Times New Roman" w:cs="Times New Roman"/>
          <w:sz w:val="28"/>
          <w:szCs w:val="28"/>
        </w:rPr>
        <w:t>ой, безопасностью.</w:t>
      </w:r>
    </w:p>
    <w:p w14:paraId="4E8DAA44" w14:textId="77777777" w:rsidR="00D543BA" w:rsidRPr="00543647" w:rsidRDefault="00D543BA" w:rsidP="0054364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ru-RU"/>
        </w:rPr>
      </w:pPr>
    </w:p>
    <w:p w14:paraId="2F254D68" w14:textId="57CB8C07" w:rsidR="00543647" w:rsidRPr="00116FD6" w:rsidRDefault="000F7D58" w:rsidP="00116F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РАЗДЕЛ № 2. ОРГАНИЗАЦИОННО-ПЕДАГОГИЧЕСКИЕ УСЛОВИЯ</w:t>
      </w:r>
    </w:p>
    <w:p w14:paraId="7A118723" w14:textId="19A0212C" w:rsidR="000F7D58" w:rsidRPr="00543647" w:rsidRDefault="000F7D58" w:rsidP="0054364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2.1 Условия реализации программы</w:t>
      </w:r>
    </w:p>
    <w:p w14:paraId="0D7A382A" w14:textId="45176001" w:rsidR="00956737" w:rsidRPr="00543647" w:rsidRDefault="000F7D58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24C94CD8" w14:textId="7D728349" w:rsidR="00975052" w:rsidRPr="00543647" w:rsidRDefault="0097505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Помещение для проведения занятий светлое, соответствует санитарно – гигиеническим требованиям. До начала занятий и после их окончания в помещении </w:t>
      </w:r>
      <w:r w:rsidR="00543647" w:rsidRPr="00543647">
        <w:rPr>
          <w:rFonts w:ascii="Times New Roman" w:hAnsi="Times New Roman" w:cs="Times New Roman"/>
          <w:sz w:val="28"/>
          <w:szCs w:val="28"/>
        </w:rPr>
        <w:t>осуществляется сквозное</w:t>
      </w:r>
      <w:r w:rsidRPr="00543647">
        <w:rPr>
          <w:rFonts w:ascii="Times New Roman" w:hAnsi="Times New Roman" w:cs="Times New Roman"/>
          <w:sz w:val="28"/>
          <w:szCs w:val="28"/>
        </w:rPr>
        <w:t xml:space="preserve"> проветривание помещения.  Мебель (учебные столы и стулья) стандартные, имеют маркировку, соответствующую ростовой группе.     </w:t>
      </w:r>
    </w:p>
    <w:p w14:paraId="5995CD0A" w14:textId="2D237764" w:rsidR="00975052" w:rsidRPr="00543647" w:rsidRDefault="0097505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В процессе обучения учащиеся и педагог строго соблюдают правила техники безопасности труда. </w:t>
      </w:r>
    </w:p>
    <w:p w14:paraId="62E7D8EA" w14:textId="44A7F226" w:rsidR="00975052" w:rsidRPr="00543647" w:rsidRDefault="0097505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имеется материально-техническое обеспечение: </w:t>
      </w:r>
    </w:p>
    <w:p w14:paraId="73797281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компьютеры, размещение которых соответствует санитарно- техническим нормам;</w:t>
      </w:r>
    </w:p>
    <w:p w14:paraId="152AB57A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колонки, наушники (по необходимости);</w:t>
      </w:r>
    </w:p>
    <w:p w14:paraId="2280D17A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принтер с допустимым уровнем шума (по необходимости);</w:t>
      </w:r>
    </w:p>
    <w:p w14:paraId="42F10C16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сканер (по необходимости);</w:t>
      </w:r>
    </w:p>
    <w:p w14:paraId="34698EDF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оборудование для организации локальной вычислительной сети;</w:t>
      </w:r>
    </w:p>
    <w:p w14:paraId="509AC38C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программное обеспечение;</w:t>
      </w:r>
    </w:p>
    <w:p w14:paraId="5C4CB716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учебно-методическая литература, необходимая для обеспечения полноценного учебного процесса;</w:t>
      </w:r>
    </w:p>
    <w:p w14:paraId="0618B00C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учебная доска.</w:t>
      </w:r>
    </w:p>
    <w:p w14:paraId="7C2662CB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    Компьютерный класс оснащен: </w:t>
      </w:r>
    </w:p>
    <w:p w14:paraId="67A90CEA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средствами пожаротушения;</w:t>
      </w:r>
    </w:p>
    <w:p w14:paraId="5B6160EC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информационным стендом;</w:t>
      </w:r>
    </w:p>
    <w:p w14:paraId="41D01780" w14:textId="77777777" w:rsidR="009C3433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системой сигнализации;</w:t>
      </w:r>
    </w:p>
    <w:p w14:paraId="67225434" w14:textId="77777777" w:rsidR="00402641" w:rsidRPr="00543647" w:rsidRDefault="009C3433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sz w:val="28"/>
          <w:szCs w:val="28"/>
        </w:rPr>
        <w:t>- медицинской аптечкой.</w:t>
      </w:r>
    </w:p>
    <w:p w14:paraId="2B052C67" w14:textId="77777777" w:rsidR="00402641" w:rsidRPr="00543647" w:rsidRDefault="0040264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аудио, видео-, фото-, интернет источники</w:t>
      </w:r>
    </w:p>
    <w:p w14:paraId="00853946" w14:textId="77777777" w:rsidR="00322AAD" w:rsidRPr="00543647" w:rsidRDefault="0040264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="00322AAD" w:rsidRPr="00543647">
        <w:rPr>
          <w:rFonts w:ascii="Times New Roman" w:hAnsi="Times New Roman" w:cs="Times New Roman"/>
          <w:sz w:val="28"/>
          <w:szCs w:val="28"/>
        </w:rPr>
        <w:t xml:space="preserve">http://www.informika.ru/;  </w:t>
      </w:r>
    </w:p>
    <w:p w14:paraId="11F2DB58" w14:textId="77777777" w:rsidR="00322AAD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http://www.informika.ru   </w:t>
      </w:r>
    </w:p>
    <w:p w14:paraId="2CD57931" w14:textId="77777777" w:rsidR="00322AAD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http://www.edu.ru  </w:t>
      </w:r>
    </w:p>
    <w:p w14:paraId="149710F3" w14:textId="77777777" w:rsidR="00322AAD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http://teacher.fio.ru  </w:t>
      </w:r>
    </w:p>
    <w:p w14:paraId="027208B2" w14:textId="77777777" w:rsidR="00322AAD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http://www.encyclopedia.ru  </w:t>
      </w:r>
    </w:p>
    <w:p w14:paraId="6BC4384A" w14:textId="77777777" w:rsidR="00322AAD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http://www.kpolyakov.ru  </w:t>
      </w:r>
    </w:p>
    <w:p w14:paraId="61B06A1A" w14:textId="77777777" w:rsidR="004E696E" w:rsidRPr="00543647" w:rsidRDefault="00322AA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http://www.informika.na.by</w:t>
      </w:r>
    </w:p>
    <w:p w14:paraId="78F269A6" w14:textId="7A0165D5" w:rsidR="001B5CBC" w:rsidRPr="00543647" w:rsidRDefault="001B5C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647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база:</w:t>
      </w:r>
    </w:p>
    <w:p w14:paraId="654ECEA3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FD6">
        <w:rPr>
          <w:rFonts w:ascii="Times New Roman" w:hAnsi="Times New Roman" w:cs="Times New Roman"/>
          <w:sz w:val="28"/>
          <w:szCs w:val="28"/>
        </w:rPr>
        <w:t>-  Федеральный закон от 29 декабря 2012 г. № 2073-ФЗ «Об образовании в РФ»;</w:t>
      </w:r>
    </w:p>
    <w:p w14:paraId="1B5A424C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FD6">
        <w:rPr>
          <w:rFonts w:ascii="Times New Roman" w:hAnsi="Times New Roman" w:cs="Times New Roman"/>
          <w:sz w:val="28"/>
          <w:szCs w:val="28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0AE137B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FD6">
        <w:rPr>
          <w:rFonts w:ascii="Times New Roman" w:hAnsi="Times New Roman" w:cs="Times New Roman"/>
          <w:sz w:val="28"/>
          <w:szCs w:val="28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612E4686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FD6">
        <w:rPr>
          <w:rFonts w:ascii="Times New Roman" w:hAnsi="Times New Roman" w:cs="Times New Roman"/>
          <w:sz w:val="28"/>
          <w:szCs w:val="28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14:paraId="475471CC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FD6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0D9E8743" w14:textId="77777777" w:rsidR="00116FD6" w:rsidRPr="00116FD6" w:rsidRDefault="00116FD6" w:rsidP="00116FD6">
      <w:pPr>
        <w:pStyle w:val="a9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  <w:r w:rsidRPr="00116FD6">
        <w:rPr>
          <w:rFonts w:ascii="Times New Roman" w:hAnsi="Times New Roman" w:cs="Times New Roman"/>
          <w:sz w:val="28"/>
          <w:szCs w:val="28"/>
          <w:lang w:val="x-none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14:paraId="51D35540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lastRenderedPageBreak/>
        <w:t xml:space="preserve">     Для занятий имеются учебно-методические комплекты по информатике, традиционные («бумажные»), и инновационные (электронные/цифровые и «сетевые»), комплект плакатов по информатике; CD с программно-методической поддержкой. </w:t>
      </w:r>
    </w:p>
    <w:p w14:paraId="337A5D7B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0FA5E" w14:textId="77777777" w:rsidR="001B5CBC" w:rsidRPr="00543647" w:rsidRDefault="001B5CB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</w:t>
      </w:r>
    </w:p>
    <w:p w14:paraId="3B71DB50" w14:textId="77777777" w:rsidR="004E730E" w:rsidRPr="00543647" w:rsidRDefault="00383B1F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14:paraId="19F76CF3" w14:textId="77777777" w:rsidR="001D32A2" w:rsidRPr="00543647" w:rsidRDefault="004E730E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43647">
        <w:rPr>
          <w:rFonts w:ascii="Times New Roman" w:hAnsi="Times New Roman" w:cs="Times New Roman"/>
          <w:sz w:val="28"/>
          <w:szCs w:val="28"/>
        </w:rPr>
        <w:t xml:space="preserve">     </w:t>
      </w:r>
      <w:r w:rsidR="001D32A2" w:rsidRPr="00543647">
        <w:rPr>
          <w:rFonts w:ascii="Times New Roman" w:hAnsi="Times New Roman" w:cs="Times New Roman"/>
          <w:sz w:val="28"/>
          <w:szCs w:val="28"/>
        </w:rPr>
        <w:t xml:space="preserve">В процессе реализации образовательной программы проводятся диагностики с целью: </w:t>
      </w:r>
    </w:p>
    <w:p w14:paraId="441B546F" w14:textId="77777777" w:rsidR="001D32A2" w:rsidRPr="00543647" w:rsidRDefault="001D32A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мониторинга освоения обучающимися разделов дополнительной образовательной программы; </w:t>
      </w:r>
    </w:p>
    <w:p w14:paraId="6782FBF7" w14:textId="77777777" w:rsidR="001D32A2" w:rsidRPr="00543647" w:rsidRDefault="001D32A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мониторинга достижения обучающимися планируемых результатов (входящий, промежуточный, итоговый). </w:t>
      </w:r>
    </w:p>
    <w:p w14:paraId="2709242C" w14:textId="77777777" w:rsidR="00C0537D" w:rsidRPr="00543647" w:rsidRDefault="001D32A2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</w:t>
      </w:r>
      <w:r w:rsidR="003F1B43" w:rsidRPr="00543647">
        <w:rPr>
          <w:rFonts w:ascii="Times New Roman" w:hAnsi="Times New Roman" w:cs="Times New Roman"/>
          <w:sz w:val="28"/>
          <w:szCs w:val="28"/>
        </w:rPr>
        <w:t xml:space="preserve">    </w:t>
      </w:r>
      <w:r w:rsidRPr="00543647">
        <w:rPr>
          <w:rFonts w:ascii="Times New Roman" w:hAnsi="Times New Roman" w:cs="Times New Roman"/>
          <w:sz w:val="28"/>
          <w:szCs w:val="28"/>
        </w:rPr>
        <w:t xml:space="preserve"> Используются методики, разработанные на основе классических методов и приемов и на основе педагогического опыта колле</w:t>
      </w:r>
      <w:r w:rsidR="00C0537D" w:rsidRPr="00543647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4BD85FA" w14:textId="77777777" w:rsidR="00C0537D" w:rsidRPr="00543647" w:rsidRDefault="00C0537D" w:rsidP="00543647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</w:t>
      </w:r>
      <w:r w:rsidR="003F1B43" w:rsidRPr="0054364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</w:t>
      </w:r>
      <w:r w:rsidRPr="0054364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начале учебного года для выявления уровня подготовленности учащихся к усвоению программы проводится начальный контроль (НК). </w:t>
      </w:r>
    </w:p>
    <w:p w14:paraId="15C98112" w14:textId="77777777" w:rsidR="00C0537D" w:rsidRPr="00543647" w:rsidRDefault="00C0537D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F1B43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Для определения степени усвоения программы дополнительного образования осуществляются текущий, промежуточный и итоговый контроль. Текущий контроль (ТК) осуществляется в течение всего учебного года, промежуточный контроль (ПК) – после прохождения раздела, итоговый контроль (ИК) – в конце учебного года.</w:t>
      </w:r>
    </w:p>
    <w:p w14:paraId="6E693A52" w14:textId="77777777" w:rsidR="00C0537D" w:rsidRPr="00543647" w:rsidRDefault="00C0537D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F5120" w14:textId="77777777" w:rsidR="004E730E" w:rsidRPr="00543647" w:rsidRDefault="004E730E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="00601381" w:rsidRPr="00543647">
        <w:rPr>
          <w:rFonts w:ascii="Times New Roman" w:hAnsi="Times New Roman" w:cs="Times New Roman"/>
          <w:sz w:val="28"/>
          <w:szCs w:val="28"/>
        </w:rPr>
        <w:t xml:space="preserve"> </w:t>
      </w:r>
      <w:r w:rsidR="003F1B43" w:rsidRPr="00543647">
        <w:rPr>
          <w:rFonts w:ascii="Times New Roman" w:hAnsi="Times New Roman" w:cs="Times New Roman"/>
          <w:sz w:val="28"/>
          <w:szCs w:val="28"/>
        </w:rPr>
        <w:t xml:space="preserve">   </w:t>
      </w:r>
      <w:r w:rsidRPr="00543647">
        <w:rPr>
          <w:rFonts w:ascii="Times New Roman" w:hAnsi="Times New Roman" w:cs="Times New Roman"/>
          <w:sz w:val="28"/>
          <w:szCs w:val="28"/>
        </w:rPr>
        <w:t xml:space="preserve"> В ходе образовательного процесса ведётся постоянный контроль освоения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обучающимися  навыков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1D32A2" w:rsidRPr="00543647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программой.  </w:t>
      </w:r>
      <w:r w:rsidR="00177DBE" w:rsidRPr="005436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823D9" w14:textId="77777777" w:rsidR="00177DBE" w:rsidRPr="00543647" w:rsidRDefault="00177DBE" w:rsidP="00C0537D">
      <w:pPr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644"/>
        <w:gridCol w:w="720"/>
      </w:tblGrid>
      <w:tr w:rsidR="00543647" w:rsidRPr="00543647" w14:paraId="2B003EF8" w14:textId="77777777" w:rsidTr="00E453F6">
        <w:tc>
          <w:tcPr>
            <w:tcW w:w="4536" w:type="dxa"/>
            <w:vAlign w:val="center"/>
          </w:tcPr>
          <w:p w14:paraId="285412E7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раздела</w:t>
            </w:r>
          </w:p>
        </w:tc>
        <w:tc>
          <w:tcPr>
            <w:tcW w:w="5364" w:type="dxa"/>
            <w:gridSpan w:val="2"/>
            <w:vAlign w:val="center"/>
          </w:tcPr>
          <w:p w14:paraId="3C65DDF1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 аттестации/ контроля</w:t>
            </w:r>
          </w:p>
        </w:tc>
      </w:tr>
      <w:tr w:rsidR="00543647" w:rsidRPr="00543647" w14:paraId="76012053" w14:textId="77777777" w:rsidTr="00E453F6">
        <w:tc>
          <w:tcPr>
            <w:tcW w:w="4536" w:type="dxa"/>
          </w:tcPr>
          <w:p w14:paraId="437C7075" w14:textId="77777777" w:rsidR="00177DBE" w:rsidRPr="00543647" w:rsidRDefault="00E453F6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1. </w:t>
            </w:r>
            <w:r w:rsidR="00177DBE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Вводное занятие</w:t>
            </w:r>
          </w:p>
        </w:tc>
        <w:tc>
          <w:tcPr>
            <w:tcW w:w="4644" w:type="dxa"/>
          </w:tcPr>
          <w:p w14:paraId="17F31378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Диагностика (начальный контроль) </w:t>
            </w:r>
          </w:p>
        </w:tc>
        <w:tc>
          <w:tcPr>
            <w:tcW w:w="720" w:type="dxa"/>
          </w:tcPr>
          <w:p w14:paraId="633EA9B3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НК</w:t>
            </w:r>
          </w:p>
        </w:tc>
      </w:tr>
      <w:tr w:rsidR="00543647" w:rsidRPr="00543647" w14:paraId="4DACFF0C" w14:textId="77777777" w:rsidTr="00E453F6">
        <w:tc>
          <w:tcPr>
            <w:tcW w:w="4536" w:type="dxa"/>
          </w:tcPr>
          <w:p w14:paraId="24420A5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</w:t>
            </w:r>
            <w:r w:rsidR="00E453F6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E453F6" w:rsidRPr="005436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Персональный компьютер и его устройство</w:t>
            </w:r>
          </w:p>
        </w:tc>
        <w:tc>
          <w:tcPr>
            <w:tcW w:w="4644" w:type="dxa"/>
          </w:tcPr>
          <w:p w14:paraId="14944F28" w14:textId="77777777" w:rsidR="00177DBE" w:rsidRPr="00543647" w:rsidRDefault="00177DBE" w:rsidP="00E453F6">
            <w:pPr>
              <w:pStyle w:val="TableParagraph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  <w:lang w:val="ru-RU"/>
              </w:rPr>
              <w:t>Тестирование «Устройство компьютера»</w:t>
            </w:r>
          </w:p>
        </w:tc>
        <w:tc>
          <w:tcPr>
            <w:tcW w:w="720" w:type="dxa"/>
          </w:tcPr>
          <w:p w14:paraId="18AD5BF2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</w:p>
        </w:tc>
      </w:tr>
      <w:tr w:rsidR="00543647" w:rsidRPr="00543647" w14:paraId="7D165BAD" w14:textId="77777777" w:rsidTr="00E453F6">
        <w:tc>
          <w:tcPr>
            <w:tcW w:w="4536" w:type="dxa"/>
          </w:tcPr>
          <w:p w14:paraId="00C148AE" w14:textId="77777777" w:rsidR="00E453F6" w:rsidRPr="00543647" w:rsidRDefault="00E453F6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3. Интернет </w:t>
            </w:r>
          </w:p>
        </w:tc>
        <w:tc>
          <w:tcPr>
            <w:tcW w:w="4644" w:type="dxa"/>
          </w:tcPr>
          <w:p w14:paraId="120DDC1C" w14:textId="77777777" w:rsidR="00E453F6" w:rsidRPr="00543647" w:rsidRDefault="00E453F6" w:rsidP="00E453F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43647">
              <w:rPr>
                <w:sz w:val="28"/>
                <w:szCs w:val="28"/>
                <w:lang w:val="ru-RU"/>
              </w:rPr>
              <w:t>Поиск информации в сети Интернет</w:t>
            </w:r>
          </w:p>
        </w:tc>
        <w:tc>
          <w:tcPr>
            <w:tcW w:w="720" w:type="dxa"/>
          </w:tcPr>
          <w:p w14:paraId="38C1C7AF" w14:textId="77777777" w:rsidR="00E453F6" w:rsidRPr="00543647" w:rsidRDefault="00E453F6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</w:p>
        </w:tc>
      </w:tr>
      <w:tr w:rsidR="00543647" w:rsidRPr="00543647" w14:paraId="018B7C60" w14:textId="77777777" w:rsidTr="00E453F6">
        <w:tc>
          <w:tcPr>
            <w:tcW w:w="4536" w:type="dxa"/>
          </w:tcPr>
          <w:p w14:paraId="5DC7EEF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Раздел</w:t>
            </w:r>
            <w:r w:rsidR="00E453F6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E453F6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Текстовый редактор </w:t>
            </w:r>
            <w:r w:rsidR="00E453F6" w:rsidRPr="0054364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Word</w:t>
            </w:r>
          </w:p>
        </w:tc>
        <w:tc>
          <w:tcPr>
            <w:tcW w:w="4644" w:type="dxa"/>
          </w:tcPr>
          <w:p w14:paraId="5A264706" w14:textId="77777777" w:rsidR="00177DBE" w:rsidRPr="00543647" w:rsidRDefault="00E453F6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объемного рисунка</w:t>
            </w:r>
          </w:p>
        </w:tc>
        <w:tc>
          <w:tcPr>
            <w:tcW w:w="720" w:type="dxa"/>
          </w:tcPr>
          <w:p w14:paraId="097FA938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</w:p>
        </w:tc>
      </w:tr>
      <w:tr w:rsidR="00543647" w:rsidRPr="00543647" w14:paraId="0FA07425" w14:textId="77777777" w:rsidTr="00E453F6">
        <w:tc>
          <w:tcPr>
            <w:tcW w:w="4536" w:type="dxa"/>
          </w:tcPr>
          <w:p w14:paraId="5F2F16B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 w:rsidR="00E453F6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5436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Графический редактор </w:t>
            </w:r>
            <w:r w:rsidRPr="00543647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  <w:lang w:val="en-US"/>
              </w:rPr>
              <w:t>Paint</w:t>
            </w:r>
            <w:r w:rsidR="00E453F6"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14:paraId="2C881C6A" w14:textId="77777777" w:rsidR="00177DBE" w:rsidRPr="00543647" w:rsidRDefault="00380C45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Презентация  «</w:t>
            </w:r>
            <w:proofErr w:type="gramEnd"/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Я»</w:t>
            </w:r>
          </w:p>
        </w:tc>
        <w:tc>
          <w:tcPr>
            <w:tcW w:w="720" w:type="dxa"/>
          </w:tcPr>
          <w:p w14:paraId="7CB6E5F2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</w:p>
        </w:tc>
      </w:tr>
      <w:tr w:rsidR="00543647" w:rsidRPr="00543647" w14:paraId="24A0AEE0" w14:textId="77777777" w:rsidTr="00E453F6">
        <w:tc>
          <w:tcPr>
            <w:tcW w:w="4536" w:type="dxa"/>
          </w:tcPr>
          <w:p w14:paraId="19947367" w14:textId="77777777" w:rsidR="00177DBE" w:rsidRPr="00543647" w:rsidRDefault="00177DBE" w:rsidP="00380C4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Раздел </w:t>
            </w:r>
            <w:r w:rsidR="00380C45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380C45"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Публикации и буклеты</w:t>
            </w:r>
          </w:p>
        </w:tc>
        <w:tc>
          <w:tcPr>
            <w:tcW w:w="4644" w:type="dxa"/>
          </w:tcPr>
          <w:p w14:paraId="6F1C069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творческой работы</w:t>
            </w:r>
          </w:p>
        </w:tc>
        <w:tc>
          <w:tcPr>
            <w:tcW w:w="720" w:type="dxa"/>
          </w:tcPr>
          <w:p w14:paraId="2135B655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ПК</w:t>
            </w:r>
          </w:p>
        </w:tc>
      </w:tr>
      <w:tr w:rsidR="00543647" w:rsidRPr="00543647" w14:paraId="5E3C4222" w14:textId="77777777" w:rsidTr="00E453F6">
        <w:tc>
          <w:tcPr>
            <w:tcW w:w="4536" w:type="dxa"/>
          </w:tcPr>
          <w:p w14:paraId="4361929A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4644" w:type="dxa"/>
          </w:tcPr>
          <w:p w14:paraId="114205E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Презентация и защита индивидуального проекта </w:t>
            </w:r>
          </w:p>
        </w:tc>
        <w:tc>
          <w:tcPr>
            <w:tcW w:w="720" w:type="dxa"/>
          </w:tcPr>
          <w:p w14:paraId="2CE81361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</w:t>
            </w:r>
          </w:p>
        </w:tc>
      </w:tr>
    </w:tbl>
    <w:p w14:paraId="48C200A5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>Формы проведения аттестации: промежуточная аттестация проводится в форме тестирования или практической (творческой) работы, итоговая аттестация проводится в форме презентации и защиты индивидуального проекта.</w:t>
      </w:r>
      <w:r w:rsidR="00C0537D"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9FA22A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b/>
          <w:color w:val="auto"/>
          <w:sz w:val="28"/>
          <w:szCs w:val="28"/>
        </w:rPr>
        <w:t>Оценочные материалы.</w:t>
      </w:r>
    </w:p>
    <w:p w14:paraId="681D187F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Результативность освоения программы оценивается по двум группам показателей: </w:t>
      </w:r>
    </w:p>
    <w:p w14:paraId="3F41A7EA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- учебным (фиксирующим предметные и </w:t>
      </w:r>
      <w:proofErr w:type="spellStart"/>
      <w:r w:rsidRPr="00543647">
        <w:rPr>
          <w:rFonts w:ascii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знания, умения, навыки, приобретённые учащимся в процессе освоения программы); </w:t>
      </w:r>
    </w:p>
    <w:p w14:paraId="54D38570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- личностным (выражающим изменения личностных качеств учащегося под влиянием занятий в детском объединении). </w:t>
      </w:r>
    </w:p>
    <w:p w14:paraId="51B2F3D3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определения учебных результатов по программе дополнительного образования заключается в следующем: совокупность измеряемых показателей (теоретическая, практическая подготовка учащегося, </w:t>
      </w:r>
      <w:proofErr w:type="spellStart"/>
      <w:r w:rsidRPr="00543647">
        <w:rPr>
          <w:rFonts w:ascii="Times New Roman" w:hAnsi="Times New Roman" w:cs="Times New Roman"/>
          <w:color w:val="auto"/>
          <w:sz w:val="28"/>
          <w:szCs w:val="28"/>
        </w:rPr>
        <w:t>общеучебные</w:t>
      </w:r>
      <w:proofErr w:type="spellEnd"/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 умения и навыки) оценивается по степени выраженности (от минимальной до максимальной по 10-балльной шкале). </w:t>
      </w:r>
    </w:p>
    <w:p w14:paraId="5940D332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Развитие личностных качеств учащегося в процессе усвоения программы отслеживается по трём блокам личностных качеств: организационно-волевые, ориентационные, поведенческие качества личности. </w:t>
      </w:r>
    </w:p>
    <w:p w14:paraId="26F3146F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определения личностных качеств учащегося заключается в следующем: совокупность измеряемых показателей (терпение, воля, самоконтроль, самооценка, интерес к занятиям, конфликтность, тип сотрудничества) оценивается по степени выраженности (от минимальной до максимальной по 10-балльной шкале). </w:t>
      </w:r>
    </w:p>
    <w:p w14:paraId="5663B60C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Методы диагностики, с помощью которых определяется достижение планируемых результатов: тестирование, контрольное задание, наблюдение, анализ творческих работ, педагогический анализ. </w:t>
      </w:r>
    </w:p>
    <w:p w14:paraId="4A4BCE63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результативности освоения программы </w:t>
      </w:r>
    </w:p>
    <w:p w14:paraId="5939989C" w14:textId="77777777" w:rsidR="00177DBE" w:rsidRPr="00543647" w:rsidRDefault="00177DBE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4707"/>
        <w:gridCol w:w="2154"/>
      </w:tblGrid>
      <w:tr w:rsidR="00543647" w:rsidRPr="00543647" w14:paraId="7227B63B" w14:textId="77777777" w:rsidTr="00E453F6">
        <w:tc>
          <w:tcPr>
            <w:tcW w:w="2770" w:type="dxa"/>
            <w:vAlign w:val="center"/>
          </w:tcPr>
          <w:p w14:paraId="11A0810D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Показатели </w:t>
            </w:r>
          </w:p>
          <w:p w14:paraId="5583842C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(оцениваемые параметры)</w:t>
            </w:r>
          </w:p>
        </w:tc>
        <w:tc>
          <w:tcPr>
            <w:tcW w:w="4970" w:type="dxa"/>
            <w:vAlign w:val="center"/>
          </w:tcPr>
          <w:p w14:paraId="31726B85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и степень выраженности оцениваемого качества</w:t>
            </w:r>
          </w:p>
        </w:tc>
        <w:tc>
          <w:tcPr>
            <w:tcW w:w="2160" w:type="dxa"/>
            <w:vAlign w:val="center"/>
          </w:tcPr>
          <w:p w14:paraId="0D939780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диагностики</w:t>
            </w:r>
          </w:p>
        </w:tc>
      </w:tr>
      <w:tr w:rsidR="00543647" w:rsidRPr="00543647" w14:paraId="69514500" w14:textId="77777777" w:rsidTr="00E453F6">
        <w:tc>
          <w:tcPr>
            <w:tcW w:w="9900" w:type="dxa"/>
            <w:gridSpan w:val="3"/>
          </w:tcPr>
          <w:p w14:paraId="7886E021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Предметные результаты</w:t>
            </w:r>
          </w:p>
        </w:tc>
      </w:tr>
      <w:tr w:rsidR="00543647" w:rsidRPr="00543647" w14:paraId="65900F2C" w14:textId="77777777" w:rsidTr="00E453F6">
        <w:tc>
          <w:tcPr>
            <w:tcW w:w="2770" w:type="dxa"/>
          </w:tcPr>
          <w:p w14:paraId="6DD10A4E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 Теоретическая подготовка: </w:t>
            </w:r>
          </w:p>
          <w:p w14:paraId="0785557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 Теоретические знания (по основным разделам учебного плана программы)</w:t>
            </w:r>
          </w:p>
        </w:tc>
        <w:tc>
          <w:tcPr>
            <w:tcW w:w="4970" w:type="dxa"/>
          </w:tcPr>
          <w:p w14:paraId="212C64EA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теоретических знаний учащегося программным требованиям:</w:t>
            </w:r>
          </w:p>
          <w:p w14:paraId="3F281EB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(объём усвоенных знаний менее ½ объёма, предусмотренного программой) – 1-4 балла;</w:t>
            </w:r>
          </w:p>
          <w:p w14:paraId="012EB3F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(объём усвоенных знаний составляет более ½) – 5-8 баллов;</w:t>
            </w:r>
          </w:p>
          <w:p w14:paraId="77BBA728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(освоен весь объём знаний, предусмотренный программой за конкретный период) – 9-10 баллов.</w:t>
            </w:r>
          </w:p>
        </w:tc>
        <w:tc>
          <w:tcPr>
            <w:tcW w:w="2160" w:type="dxa"/>
          </w:tcPr>
          <w:p w14:paraId="750896DA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собеседование, тестирование </w:t>
            </w:r>
          </w:p>
        </w:tc>
      </w:tr>
      <w:tr w:rsidR="00543647" w:rsidRPr="00543647" w14:paraId="7D20C316" w14:textId="77777777" w:rsidTr="00E453F6">
        <w:trPr>
          <w:trHeight w:val="1443"/>
        </w:trPr>
        <w:tc>
          <w:tcPr>
            <w:tcW w:w="2770" w:type="dxa"/>
          </w:tcPr>
          <w:p w14:paraId="62A2ED1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 Владение специальной терминологией по тематике программы</w:t>
            </w:r>
          </w:p>
          <w:p w14:paraId="1F6D761A" w14:textId="77777777" w:rsidR="00177DBE" w:rsidRPr="00543647" w:rsidRDefault="00177DBE" w:rsidP="00E453F6">
            <w:pPr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5587D8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70" w:type="dxa"/>
          </w:tcPr>
          <w:p w14:paraId="6ED40206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Осмысленность и правильность использования специальной терминологии:</w:t>
            </w:r>
          </w:p>
          <w:p w14:paraId="565E8E8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(учащийся, как правило, избегает употреблять специальные термины) – 1-4 балла;</w:t>
            </w:r>
          </w:p>
          <w:p w14:paraId="048F8022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(учащийся сочетает специальную терминологию с бытовой) – 5-8 баллов;</w:t>
            </w:r>
          </w:p>
          <w:p w14:paraId="103341B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(специальные термины употребляются осознанно и в полном соответствии с их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содержанием) – 9-10 баллов.</w:t>
            </w:r>
          </w:p>
        </w:tc>
        <w:tc>
          <w:tcPr>
            <w:tcW w:w="2160" w:type="dxa"/>
          </w:tcPr>
          <w:p w14:paraId="196CC726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контрольный опрос, тестирование </w:t>
            </w:r>
          </w:p>
        </w:tc>
      </w:tr>
      <w:tr w:rsidR="00543647" w:rsidRPr="00543647" w14:paraId="5BEEB405" w14:textId="77777777" w:rsidTr="00E453F6">
        <w:trPr>
          <w:trHeight w:val="415"/>
        </w:trPr>
        <w:tc>
          <w:tcPr>
            <w:tcW w:w="2770" w:type="dxa"/>
          </w:tcPr>
          <w:p w14:paraId="6CE90B5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Практическая  подготовка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  <w:p w14:paraId="4365F00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 Практические навыки и умения, предусмотренные программой (по основным разделам учебного плана программы)</w:t>
            </w:r>
          </w:p>
        </w:tc>
        <w:tc>
          <w:tcPr>
            <w:tcW w:w="4970" w:type="dxa"/>
          </w:tcPr>
          <w:p w14:paraId="38B66FD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практических умений и навыков программным требованиям:</w:t>
            </w:r>
          </w:p>
          <w:p w14:paraId="49EDA4D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(объём усвоенных умений и навыков менее ½) – 1-4 балла;</w:t>
            </w:r>
          </w:p>
          <w:p w14:paraId="3CDA5B45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(объём усвоенных умений и навыков составляет более ½) – 5-8 баллов;</w:t>
            </w:r>
          </w:p>
          <w:p w14:paraId="1FEC4D9F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(освоен весь объём умений и навыков, предусмотренный программой за конкретный период) – 9-10 баллов.</w:t>
            </w:r>
          </w:p>
        </w:tc>
        <w:tc>
          <w:tcPr>
            <w:tcW w:w="2160" w:type="dxa"/>
          </w:tcPr>
          <w:p w14:paraId="476A8149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контрольное задание </w:t>
            </w:r>
          </w:p>
        </w:tc>
      </w:tr>
      <w:tr w:rsidR="00543647" w:rsidRPr="00543647" w14:paraId="12369AFF" w14:textId="77777777" w:rsidTr="00E453F6">
        <w:tc>
          <w:tcPr>
            <w:tcW w:w="2770" w:type="dxa"/>
          </w:tcPr>
          <w:p w14:paraId="6F7D103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Творческие навыки (творческое отношение к делу и умение воплотить его в готовом продукте)</w:t>
            </w:r>
          </w:p>
        </w:tc>
        <w:tc>
          <w:tcPr>
            <w:tcW w:w="4970" w:type="dxa"/>
          </w:tcPr>
          <w:p w14:paraId="2BE4C7A2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Креативность в выполнении практических заданий:</w:t>
            </w:r>
          </w:p>
          <w:p w14:paraId="02CB52D2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начальный (элементарный) уровень развития креативности (выполнение простейших практических заданий) – 1-4 балла;</w:t>
            </w:r>
          </w:p>
          <w:p w14:paraId="4D34E1E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репродуктивный уровень (выполнение заданий на основе образца) – 5-8 баллов;</w:t>
            </w:r>
          </w:p>
          <w:p w14:paraId="00CB742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творческий уровень (выполнение задания с элементами творчества) – 9-10 баллов.</w:t>
            </w:r>
          </w:p>
        </w:tc>
        <w:tc>
          <w:tcPr>
            <w:tcW w:w="2160" w:type="dxa"/>
          </w:tcPr>
          <w:p w14:paraId="1833B1BF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анализ творческих работ</w:t>
            </w:r>
          </w:p>
        </w:tc>
      </w:tr>
      <w:tr w:rsidR="00543647" w:rsidRPr="00543647" w14:paraId="0F7993A7" w14:textId="77777777" w:rsidTr="00E453F6">
        <w:trPr>
          <w:trHeight w:val="332"/>
        </w:trPr>
        <w:tc>
          <w:tcPr>
            <w:tcW w:w="9900" w:type="dxa"/>
            <w:gridSpan w:val="3"/>
          </w:tcPr>
          <w:p w14:paraId="53E4E6DD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Метапредметные результаты (</w:t>
            </w:r>
            <w:proofErr w:type="spellStart"/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общеучебные</w:t>
            </w:r>
            <w:proofErr w:type="spellEnd"/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умения и навыки)</w:t>
            </w:r>
          </w:p>
        </w:tc>
      </w:tr>
      <w:tr w:rsidR="00543647" w:rsidRPr="00543647" w14:paraId="7F079ECC" w14:textId="77777777" w:rsidTr="00E453F6">
        <w:tc>
          <w:tcPr>
            <w:tcW w:w="2770" w:type="dxa"/>
          </w:tcPr>
          <w:p w14:paraId="462223EA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Учебно-интеллектуальные умения:</w:t>
            </w:r>
          </w:p>
          <w:p w14:paraId="26C8B55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 Умение подбирать и анализировать специальную литературу</w:t>
            </w:r>
          </w:p>
        </w:tc>
        <w:tc>
          <w:tcPr>
            <w:tcW w:w="4970" w:type="dxa"/>
          </w:tcPr>
          <w:p w14:paraId="7CE131E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Самостоятельность в подборе и анализе литературы:</w:t>
            </w:r>
          </w:p>
          <w:p w14:paraId="664360D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умений (серьёзные затруднения при работе с литературой, потребность в постоянной помощи и контроле) – 1-4 балла;</w:t>
            </w:r>
          </w:p>
          <w:p w14:paraId="41E661A2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(работа с литературой с помощью педагога) –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5-8 баллов;</w:t>
            </w:r>
          </w:p>
          <w:p w14:paraId="3E3C5BA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(самостоятельная работа с литературой) – 9-10 баллов.</w:t>
            </w:r>
          </w:p>
        </w:tc>
        <w:tc>
          <w:tcPr>
            <w:tcW w:w="2160" w:type="dxa"/>
          </w:tcPr>
          <w:p w14:paraId="2C958477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наблюдение, анализ выполненных заданий</w:t>
            </w:r>
          </w:p>
        </w:tc>
      </w:tr>
      <w:tr w:rsidR="00543647" w:rsidRPr="00543647" w14:paraId="1DD19DEA" w14:textId="77777777" w:rsidTr="00E453F6">
        <w:tc>
          <w:tcPr>
            <w:tcW w:w="2770" w:type="dxa"/>
          </w:tcPr>
          <w:p w14:paraId="6263E295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1.2. Умение пользоваться электронными информационными ресурсами </w:t>
            </w:r>
          </w:p>
        </w:tc>
        <w:tc>
          <w:tcPr>
            <w:tcW w:w="4970" w:type="dxa"/>
          </w:tcPr>
          <w:p w14:paraId="2CF84C51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Самостоятельность в пользовании электронными информационными ресурсами:</w:t>
            </w:r>
          </w:p>
          <w:p w14:paraId="4C947F4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умений (серьёзные затруднения при работе с электронными информационными ресурсами, потребность в постоянной помощи и контроле) – 1-4 балла;</w:t>
            </w:r>
          </w:p>
          <w:p w14:paraId="77E3243F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(работа с электронными информационными ресурсами с помощью педагога) – 5-8 баллов;</w:t>
            </w:r>
          </w:p>
          <w:p w14:paraId="5FF28F3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(самостоятельная работа с электронными информационными ресурсами) – 9-10 баллов.</w:t>
            </w:r>
          </w:p>
        </w:tc>
        <w:tc>
          <w:tcPr>
            <w:tcW w:w="2160" w:type="dxa"/>
          </w:tcPr>
          <w:p w14:paraId="776CA3B7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анализ выполненных заданий</w:t>
            </w:r>
          </w:p>
        </w:tc>
      </w:tr>
      <w:tr w:rsidR="00543647" w:rsidRPr="00543647" w14:paraId="3E9818FE" w14:textId="77777777" w:rsidTr="00E453F6">
        <w:tc>
          <w:tcPr>
            <w:tcW w:w="2770" w:type="dxa"/>
          </w:tcPr>
          <w:p w14:paraId="0DA3EC5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Умение осуществлять учебно-исследовательскую работу (проводить самостоятельный поиск информации и анализ)</w:t>
            </w:r>
          </w:p>
        </w:tc>
        <w:tc>
          <w:tcPr>
            <w:tcW w:w="4970" w:type="dxa"/>
          </w:tcPr>
          <w:p w14:paraId="64AF2A6F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Самостоятельность в учебно-исследовательской работе:</w:t>
            </w:r>
          </w:p>
          <w:p w14:paraId="2EFBDA3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(учебно-исследовательская деятельность вызывает серьёзные 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затруднения,  постоянная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потребность в помощи и контроле) – 1-4 балла;</w:t>
            </w:r>
          </w:p>
          <w:p w14:paraId="0EEE3291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(осуществление учебно-исследовательской работы с помощью педагога) – 5-8 баллов;</w:t>
            </w:r>
          </w:p>
          <w:p w14:paraId="631690F5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(самостоятельное 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осуществление  учебно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-исследовательской работы) – 9-10 баллов.</w:t>
            </w:r>
          </w:p>
        </w:tc>
        <w:tc>
          <w:tcPr>
            <w:tcW w:w="2160" w:type="dxa"/>
          </w:tcPr>
          <w:p w14:paraId="73C3EE41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анализ выполненных заданий</w:t>
            </w:r>
          </w:p>
        </w:tc>
      </w:tr>
      <w:tr w:rsidR="00543647" w:rsidRPr="00543647" w14:paraId="5912DA3C" w14:textId="77777777" w:rsidTr="00E453F6">
        <w:tc>
          <w:tcPr>
            <w:tcW w:w="2770" w:type="dxa"/>
          </w:tcPr>
          <w:p w14:paraId="6C0398F8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Учебно-коммуникативные умения: (умение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слушать и слышать педагога, умение выступать перед 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аудиторией,  участвовать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обсуждении,  представлять результат своих навыков и умений)</w:t>
            </w:r>
          </w:p>
        </w:tc>
        <w:tc>
          <w:tcPr>
            <w:tcW w:w="4970" w:type="dxa"/>
          </w:tcPr>
          <w:p w14:paraId="611053F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Адекватность восприятия информации, исходящей от педагога; свобода во владении и подаче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подготовленной информации; самостоятельность и логика в построении ответов и доказательств:</w:t>
            </w:r>
          </w:p>
          <w:p w14:paraId="4A72C7F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(серьезные затруднения в восприятии, подготовке и подаче информации, необходимости предъявления доказательств и аргументации своей точки зрения, постоянная потребность в значительной помощи педагога) – 1-4 балла;</w:t>
            </w:r>
          </w:p>
          <w:p w14:paraId="306ED56E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(адекватное восприятие информации при условии периодического напоминания и контроле, не всегда уверенные ответы на вопросы, подача информации, доказательство и аргументация своей точки зрения при поддержке педагога) – 5-8 баллов;</w:t>
            </w:r>
          </w:p>
          <w:p w14:paraId="26FEB05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(адекватное восприятие, самостоятельная подготовка и подача информации, свободное выступление, логически обоснованное предъявление доказательств, убедительная аргументация своей точки зрения) – 9-10 баллов.</w:t>
            </w:r>
          </w:p>
        </w:tc>
        <w:tc>
          <w:tcPr>
            <w:tcW w:w="2160" w:type="dxa"/>
          </w:tcPr>
          <w:p w14:paraId="13C07345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наблюдение, педагогический анализ</w:t>
            </w:r>
          </w:p>
        </w:tc>
      </w:tr>
      <w:tr w:rsidR="00543647" w:rsidRPr="00543647" w14:paraId="710607C7" w14:textId="77777777" w:rsidTr="00E453F6">
        <w:tc>
          <w:tcPr>
            <w:tcW w:w="2770" w:type="dxa"/>
          </w:tcPr>
          <w:p w14:paraId="434B042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 Учебно-организационные умения и навыки: (организация своего рабочего места, соблюдение правил безопасности)</w:t>
            </w:r>
          </w:p>
        </w:tc>
        <w:tc>
          <w:tcPr>
            <w:tcW w:w="4970" w:type="dxa"/>
          </w:tcPr>
          <w:p w14:paraId="2FEBAD5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Способность самостоятельно готовить своё рабочее место к деятельности и убирать его за собой; соответствие реальных навыков соблюдения правил безопасности программным требованиям; аккуратность:</w:t>
            </w:r>
          </w:p>
          <w:p w14:paraId="7F6542D5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минимальный уровень (объём учебно-организационных умений и навыков менее ½) – 1-4 балла;</w:t>
            </w:r>
          </w:p>
          <w:p w14:paraId="6AC1E4F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средний уровень (объём учебно-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организационных умений и навыков составляет более ½) – 5-8 баллов;</w:t>
            </w:r>
          </w:p>
          <w:p w14:paraId="2B7A57E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максимальный уровень (освоен весь объём учебно-организационных умений и навыков, предусмотренный программой за конкретный период) – 9-10 баллов.</w:t>
            </w:r>
          </w:p>
        </w:tc>
        <w:tc>
          <w:tcPr>
            <w:tcW w:w="2160" w:type="dxa"/>
          </w:tcPr>
          <w:p w14:paraId="0F8B609C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наблюдение, педагогический анализ</w:t>
            </w:r>
          </w:p>
        </w:tc>
      </w:tr>
      <w:tr w:rsidR="00543647" w:rsidRPr="00543647" w14:paraId="3B2BAC10" w14:textId="77777777" w:rsidTr="00E453F6">
        <w:tc>
          <w:tcPr>
            <w:tcW w:w="9900" w:type="dxa"/>
            <w:gridSpan w:val="3"/>
          </w:tcPr>
          <w:p w14:paraId="0F654599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Личностные результаты</w:t>
            </w:r>
          </w:p>
        </w:tc>
      </w:tr>
      <w:tr w:rsidR="00543647" w:rsidRPr="00543647" w14:paraId="46AB91BA" w14:textId="77777777" w:rsidTr="00E453F6">
        <w:tc>
          <w:tcPr>
            <w:tcW w:w="2770" w:type="dxa"/>
          </w:tcPr>
          <w:p w14:paraId="1574C578" w14:textId="77777777" w:rsidR="00177DBE" w:rsidRPr="00543647" w:rsidRDefault="00177DBE" w:rsidP="00E453F6">
            <w:pPr>
              <w:ind w:hanging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 Организационно-волевые качества:</w:t>
            </w:r>
          </w:p>
          <w:p w14:paraId="3BC85666" w14:textId="77777777" w:rsidR="00177DBE" w:rsidRPr="00543647" w:rsidRDefault="00177DBE" w:rsidP="00E453F6">
            <w:pPr>
              <w:ind w:firstLine="1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1.1. Терпение </w:t>
            </w:r>
          </w:p>
          <w:p w14:paraId="0FA75DA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70" w:type="dxa"/>
          </w:tcPr>
          <w:p w14:paraId="22C1686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Способность переносить (выдерживать) известные нагрузки в течение определенного времени, преодолевать трудности:</w:t>
            </w:r>
          </w:p>
          <w:p w14:paraId="70CFE86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(терпения хватает меньше, чем на ½ занятия) – 1-4 балла;</w:t>
            </w:r>
          </w:p>
          <w:p w14:paraId="73128F5A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(терпения хватает больше, чем на ½ занятия) – 5-8 баллов;</w:t>
            </w:r>
          </w:p>
          <w:p w14:paraId="2A125FDD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(терпения хватает на всё занятие) – 9-10 баллов.</w:t>
            </w:r>
          </w:p>
        </w:tc>
        <w:tc>
          <w:tcPr>
            <w:tcW w:w="2160" w:type="dxa"/>
          </w:tcPr>
          <w:p w14:paraId="1DF477FB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педагогический анализ</w:t>
            </w:r>
          </w:p>
        </w:tc>
      </w:tr>
      <w:tr w:rsidR="00543647" w:rsidRPr="00543647" w14:paraId="3B91800B" w14:textId="77777777" w:rsidTr="00E453F6">
        <w:tc>
          <w:tcPr>
            <w:tcW w:w="2770" w:type="dxa"/>
          </w:tcPr>
          <w:p w14:paraId="3F027997" w14:textId="77777777" w:rsidR="00177DBE" w:rsidRPr="00543647" w:rsidRDefault="00177DBE" w:rsidP="00E453F6">
            <w:pPr>
              <w:ind w:hanging="1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 Воля</w:t>
            </w:r>
          </w:p>
        </w:tc>
        <w:tc>
          <w:tcPr>
            <w:tcW w:w="4970" w:type="dxa"/>
          </w:tcPr>
          <w:p w14:paraId="5CFF7AB5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Способность активно побуждать себя к практическим действиям:</w:t>
            </w:r>
          </w:p>
          <w:p w14:paraId="50135E5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(волевые усилия побуждаются извне) – 1-4 балла;</w:t>
            </w:r>
          </w:p>
          <w:p w14:paraId="1216779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средний уровень (иногда проявляется </w:t>
            </w: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активность к практическим действиям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– 5-8 баллов;</w:t>
            </w:r>
          </w:p>
          <w:p w14:paraId="02F587E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максимальный уровень (самостоятельно </w:t>
            </w: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побуждает себя к практическим действиям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206AC843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педагогический анализ</w:t>
            </w:r>
          </w:p>
        </w:tc>
      </w:tr>
      <w:tr w:rsidR="00543647" w:rsidRPr="00543647" w14:paraId="3619EC98" w14:textId="77777777" w:rsidTr="00E453F6">
        <w:tc>
          <w:tcPr>
            <w:tcW w:w="2770" w:type="dxa"/>
          </w:tcPr>
          <w:p w14:paraId="57E9FE56" w14:textId="77777777" w:rsidR="00177DBE" w:rsidRPr="00543647" w:rsidRDefault="00177DBE" w:rsidP="00E453F6">
            <w:pPr>
              <w:ind w:hanging="1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Самоконтроль</w:t>
            </w:r>
          </w:p>
        </w:tc>
        <w:tc>
          <w:tcPr>
            <w:tcW w:w="4970" w:type="dxa"/>
          </w:tcPr>
          <w:p w14:paraId="46CF090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Умение контролировать свои поступки (приводить к должному свои действия):</w:t>
            </w:r>
          </w:p>
          <w:p w14:paraId="0F992416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минимальный уровень (постоянно </w:t>
            </w: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действует под воздействием контроля извне) – 1-4 балла;</w:t>
            </w:r>
          </w:p>
          <w:p w14:paraId="010A26B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(периодически контролирует себя сам) – 5-8 баллов;</w:t>
            </w:r>
          </w:p>
          <w:p w14:paraId="7D7C730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(контролирует себя самостоятельно)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2A55BBFF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наблюдение, педагогический анализ</w:t>
            </w:r>
          </w:p>
        </w:tc>
      </w:tr>
      <w:tr w:rsidR="00543647" w:rsidRPr="00543647" w14:paraId="7BE13B70" w14:textId="77777777" w:rsidTr="00E453F6">
        <w:tc>
          <w:tcPr>
            <w:tcW w:w="2770" w:type="dxa"/>
          </w:tcPr>
          <w:p w14:paraId="1B965D96" w14:textId="77777777" w:rsidR="00177DBE" w:rsidRPr="00543647" w:rsidRDefault="00177DBE" w:rsidP="00E453F6">
            <w:pPr>
              <w:ind w:hanging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 Ориентационные качества:</w:t>
            </w:r>
          </w:p>
          <w:p w14:paraId="7290F937" w14:textId="77777777" w:rsidR="00177DBE" w:rsidRPr="00543647" w:rsidRDefault="00177DBE" w:rsidP="00E453F6">
            <w:pPr>
              <w:ind w:firstLine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2.1. Самооценка </w:t>
            </w:r>
          </w:p>
          <w:p w14:paraId="3EB595E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70" w:type="dxa"/>
          </w:tcPr>
          <w:p w14:paraId="5743F65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Способность оценивать себя адекватно реальным достижениям:</w:t>
            </w:r>
          </w:p>
          <w:p w14:paraId="654D3486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(завышенная самооценка) – 1-4 балла;</w:t>
            </w:r>
          </w:p>
          <w:p w14:paraId="5DE4F43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(заниженная самооценка) – 5-8 баллов;</w:t>
            </w:r>
          </w:p>
          <w:p w14:paraId="337A8FC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(объективная самооценка)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7FEB2B18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педагогический анализ</w:t>
            </w:r>
          </w:p>
        </w:tc>
      </w:tr>
      <w:tr w:rsidR="00543647" w:rsidRPr="00543647" w14:paraId="52B4BAC5" w14:textId="77777777" w:rsidTr="00E453F6">
        <w:tc>
          <w:tcPr>
            <w:tcW w:w="2770" w:type="dxa"/>
          </w:tcPr>
          <w:p w14:paraId="0AB2447B" w14:textId="77777777" w:rsidR="00177DBE" w:rsidRPr="00543647" w:rsidRDefault="00177DBE" w:rsidP="00E453F6">
            <w:pPr>
              <w:ind w:hanging="1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 Интерес к занятиям в детском объединении</w:t>
            </w:r>
          </w:p>
        </w:tc>
        <w:tc>
          <w:tcPr>
            <w:tcW w:w="4970" w:type="dxa"/>
          </w:tcPr>
          <w:p w14:paraId="73F9E1D8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Осознанное участие в освоении программы:</w:t>
            </w:r>
          </w:p>
          <w:p w14:paraId="545A2064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(интерес к занятиям продиктован извне) – 1-4 балла;</w:t>
            </w:r>
          </w:p>
          <w:p w14:paraId="20997F2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(интерес периодически поддерживается самим учащимся) – 5-8 баллов;</w:t>
            </w:r>
          </w:p>
          <w:p w14:paraId="3BB011C6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(самостоятельно проявляет постоянный интерес)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6CA6B683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педагогический анализ</w:t>
            </w:r>
          </w:p>
        </w:tc>
      </w:tr>
      <w:tr w:rsidR="00543647" w:rsidRPr="00543647" w14:paraId="3EDC7F41" w14:textId="77777777" w:rsidTr="00E453F6">
        <w:tc>
          <w:tcPr>
            <w:tcW w:w="2770" w:type="dxa"/>
          </w:tcPr>
          <w:p w14:paraId="7A6E0914" w14:textId="77777777" w:rsidR="00177DBE" w:rsidRPr="00543647" w:rsidRDefault="00177DBE" w:rsidP="00E453F6">
            <w:pPr>
              <w:ind w:hanging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 Поведенческие качества:</w:t>
            </w:r>
          </w:p>
          <w:p w14:paraId="6A5F4B95" w14:textId="77777777" w:rsidR="00177DBE" w:rsidRPr="00543647" w:rsidRDefault="00177DBE" w:rsidP="00E453F6">
            <w:pPr>
              <w:ind w:firstLine="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 Конфликтность </w:t>
            </w:r>
          </w:p>
          <w:p w14:paraId="64E39521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70" w:type="dxa"/>
          </w:tcPr>
          <w:p w14:paraId="09DCF27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Способность занять определенную позицию в конфликтной ситуации:</w:t>
            </w:r>
          </w:p>
          <w:p w14:paraId="7C4DE8F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(недостаточно осознает правила и нормы поведения, допускает нарушения, но в основном их выполняет) – 1-4 балла;</w:t>
            </w:r>
          </w:p>
          <w:p w14:paraId="53F0092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(осознает моральные нормы и правила поведения в социуме, но иногда частично их нарушает) – 5-8 баллов;</w:t>
            </w:r>
          </w:p>
          <w:p w14:paraId="3A9AFAF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- максимальный уровень (всегда следует общепринятым нормам и правилам поведения, осознанно их принимает)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669A0C73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наблюдение, педагогический анализ</w:t>
            </w:r>
          </w:p>
        </w:tc>
      </w:tr>
      <w:tr w:rsidR="00543647" w:rsidRPr="00543647" w14:paraId="033A3160" w14:textId="77777777" w:rsidTr="00E453F6">
        <w:tc>
          <w:tcPr>
            <w:tcW w:w="2770" w:type="dxa"/>
          </w:tcPr>
          <w:p w14:paraId="2C0AB48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 Тип сотрудничества</w:t>
            </w:r>
          </w:p>
        </w:tc>
        <w:tc>
          <w:tcPr>
            <w:tcW w:w="4970" w:type="dxa"/>
          </w:tcPr>
          <w:p w14:paraId="31BCB008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Способность принимать участие в общем деле:</w:t>
            </w:r>
          </w:p>
          <w:p w14:paraId="2EB9E897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(в совместной деятельности не пытается договориться, не может придти к согласию, настаивает на своём, конфликтует или игнорирует других) – 1-4 балла;</w:t>
            </w:r>
          </w:p>
          <w:p w14:paraId="2D1CBFD9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средний уровень (способен к взаимодействию и 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сотрудничеству,  но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всегда умеет аргументировать свою позицию и слушать партнера) – 5-8 баллов;</w:t>
            </w:r>
          </w:p>
          <w:p w14:paraId="42F8BD40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(проявляет эмоционально позитивное отношение к процессу сотрудничества,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5B811CC9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наблюдение, педагогический анализ</w:t>
            </w:r>
          </w:p>
        </w:tc>
      </w:tr>
      <w:tr w:rsidR="00177DBE" w:rsidRPr="00543647" w14:paraId="23312BF8" w14:textId="77777777" w:rsidTr="00E453F6">
        <w:tc>
          <w:tcPr>
            <w:tcW w:w="2770" w:type="dxa"/>
          </w:tcPr>
          <w:p w14:paraId="6A84E7FE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</w:rPr>
              <w:t>4. Личностные достижения учащегося</w:t>
            </w:r>
          </w:p>
        </w:tc>
        <w:tc>
          <w:tcPr>
            <w:tcW w:w="4970" w:type="dxa"/>
          </w:tcPr>
          <w:p w14:paraId="07C4FD5B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</w:pPr>
            <w:r w:rsidRPr="0054364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Результаты личных достижений:</w:t>
            </w:r>
          </w:p>
          <w:p w14:paraId="2B383CC3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минимальный уровень (пассивное участие в делах детского объединения) – 1-4 балла;</w:t>
            </w:r>
          </w:p>
          <w:p w14:paraId="277FE13A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средний уровень (активное участие в делах детского объединения) – 5-8 баллов;</w:t>
            </w:r>
          </w:p>
          <w:p w14:paraId="6FF0467C" w14:textId="77777777" w:rsidR="00177DBE" w:rsidRPr="00543647" w:rsidRDefault="00177DBE" w:rsidP="00E453F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максимальный уровень (значительные результаты на муниципальном и региональном уровнях) – 9-</w:t>
            </w:r>
            <w:proofErr w:type="gramStart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  баллов</w:t>
            </w:r>
            <w:proofErr w:type="gramEnd"/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14:paraId="6FCCE9C5" w14:textId="77777777" w:rsidR="00177DBE" w:rsidRPr="00543647" w:rsidRDefault="00177DBE" w:rsidP="00E453F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портфолио</w:t>
            </w:r>
          </w:p>
        </w:tc>
      </w:tr>
    </w:tbl>
    <w:p w14:paraId="3070973F" w14:textId="77777777" w:rsidR="00177DBE" w:rsidRPr="00543647" w:rsidRDefault="00177DBE" w:rsidP="00177DB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6710AB" w14:textId="77777777" w:rsidR="00177DBE" w:rsidRPr="00543647" w:rsidRDefault="000209AF" w:rsidP="005436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отслеживания и фиксации образовательных результатов: аналитические справки, журнал посещаемости, материалы анкетирования и тестирования, фо</w:t>
      </w:r>
      <w:r w:rsidR="00E03C51" w:rsidRPr="00543647">
        <w:rPr>
          <w:rFonts w:ascii="Times New Roman" w:hAnsi="Times New Roman" w:cs="Times New Roman"/>
          <w:color w:val="auto"/>
          <w:sz w:val="28"/>
          <w:szCs w:val="28"/>
        </w:rPr>
        <w:t>то, грамоты, творческие работы.</w:t>
      </w:r>
    </w:p>
    <w:p w14:paraId="0EF76696" w14:textId="77777777" w:rsidR="004E730E" w:rsidRPr="00543647" w:rsidRDefault="004E730E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742A3" w14:textId="77777777" w:rsidR="00601381" w:rsidRPr="00543647" w:rsidRDefault="00EC3FAB" w:rsidP="00543647">
      <w:pPr>
        <w:pStyle w:val="a3"/>
        <w:widowControl w:val="0"/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5436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2.3 Методические материалы</w:t>
      </w:r>
    </w:p>
    <w:p w14:paraId="31343F42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используются традиционные методы обучения:</w:t>
      </w:r>
    </w:p>
    <w:p w14:paraId="3C6B8ADD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   по способу подачи материала:</w:t>
      </w:r>
    </w:p>
    <w:p w14:paraId="04BB097E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словесный (рассказ, беседа, объяснение,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инструктаж,  викторины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>, разъяснение, словесная оценка и коррекция);</w:t>
      </w:r>
    </w:p>
    <w:p w14:paraId="1667EC03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наглядный (демонстрация образцов, просмотр репродукций, фото- и видеосюжетов, показ видеоматериала, иллюстраций, образцы изделий, педагогический показ, наблюдения);</w:t>
      </w:r>
    </w:p>
    <w:p w14:paraId="2BD5DC46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практический (выполнение работ с применением полученных знаний под руководством педагога, самостоятельная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работа,  творческие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задания);</w:t>
      </w:r>
    </w:p>
    <w:p w14:paraId="46703136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  по характеру деятельности обучающихся:</w:t>
      </w:r>
    </w:p>
    <w:p w14:paraId="591CBEE8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объяснительно-иллюстрационный;</w:t>
      </w:r>
    </w:p>
    <w:p w14:paraId="3ED49F66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репродуктивный;</w:t>
      </w:r>
    </w:p>
    <w:p w14:paraId="7DF3F314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частично-поисковый;</w:t>
      </w:r>
    </w:p>
    <w:p w14:paraId="12C13D1B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bCs/>
          <w:iCs/>
          <w:sz w:val="28"/>
          <w:szCs w:val="28"/>
        </w:rPr>
        <w:t>- изучение развития ребенка</w:t>
      </w:r>
      <w:r w:rsidRPr="00543647">
        <w:rPr>
          <w:rFonts w:ascii="Times New Roman" w:hAnsi="Times New Roman" w:cs="Times New Roman"/>
          <w:sz w:val="28"/>
          <w:szCs w:val="28"/>
        </w:rPr>
        <w:t xml:space="preserve"> (наблюдение за особенностями развития личности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ребенка  во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время занятий и различных видах деятельности,  анализ творческой деятельности обучающегося;</w:t>
      </w:r>
    </w:p>
    <w:p w14:paraId="1A51EB95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 проблемный;</w:t>
      </w:r>
    </w:p>
    <w:p w14:paraId="53C78480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 эвристический;</w:t>
      </w:r>
    </w:p>
    <w:p w14:paraId="28330662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 методы развивающего обучения;</w:t>
      </w:r>
    </w:p>
    <w:p w14:paraId="488895F3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 метод взаимного обучения;</w:t>
      </w:r>
    </w:p>
    <w:p w14:paraId="3AED5588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>-  метод игрового содержания;</w:t>
      </w:r>
    </w:p>
    <w:p w14:paraId="3DF71C78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-  исследовательский.</w:t>
      </w:r>
    </w:p>
    <w:p w14:paraId="4C0C0E2C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В учебном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процессе  используются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образовательные технологии:</w:t>
      </w:r>
    </w:p>
    <w:p w14:paraId="05887B04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lastRenderedPageBreak/>
        <w:t>- технологии развивающего обучения</w:t>
      </w:r>
      <w:r w:rsidRPr="0054364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43647">
        <w:rPr>
          <w:rFonts w:ascii="Times New Roman" w:hAnsi="Times New Roman" w:cs="Times New Roman"/>
          <w:sz w:val="28"/>
          <w:szCs w:val="28"/>
        </w:rPr>
        <w:t xml:space="preserve">развитие личности и ее способностей, вовлечение учащихся в различные виды деятельности: работа индивидуальная и в парах, коллективная и групповая работа, консультативная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работа,  творческая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мастерская;</w:t>
      </w:r>
    </w:p>
    <w:p w14:paraId="5FE3F170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r w:rsidRPr="00543647">
        <w:rPr>
          <w:rFonts w:ascii="Times New Roman" w:hAnsi="Times New Roman" w:cs="Times New Roman"/>
          <w:iCs/>
          <w:sz w:val="28"/>
          <w:szCs w:val="28"/>
        </w:rPr>
        <w:t>-  информационно-коммуникационных технологий;</w:t>
      </w:r>
    </w:p>
    <w:p w14:paraId="46B23D3D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>формы  организации</w:t>
      </w:r>
      <w:proofErr w:type="gramEnd"/>
      <w:r w:rsidRPr="00543647">
        <w:rPr>
          <w:rFonts w:ascii="Times New Roman" w:hAnsi="Times New Roman" w:cs="Times New Roman"/>
          <w:sz w:val="28"/>
          <w:szCs w:val="28"/>
        </w:rPr>
        <w:t xml:space="preserve">  учебного занятия:</w:t>
      </w:r>
      <w:r w:rsidRPr="00543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3647">
        <w:rPr>
          <w:rFonts w:ascii="Times New Roman" w:hAnsi="Times New Roman" w:cs="Times New Roman"/>
          <w:sz w:val="28"/>
          <w:szCs w:val="28"/>
        </w:rPr>
        <w:t>интегрированная,  комплексная.</w:t>
      </w:r>
    </w:p>
    <w:p w14:paraId="3EE4280C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Преобладающие формы организации учебного процесса при реализации программы: беседы, экскурсии, </w:t>
      </w:r>
      <w:r w:rsidR="00DD5E82"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</w:t>
      </w: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="00DD5E82"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>х работ</w:t>
      </w:r>
      <w:r w:rsidRPr="00543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43647">
        <w:rPr>
          <w:rFonts w:ascii="Times New Roman" w:hAnsi="Times New Roman" w:cs="Times New Roman"/>
          <w:sz w:val="28"/>
          <w:szCs w:val="28"/>
        </w:rPr>
        <w:t>мастер - классы.</w:t>
      </w:r>
    </w:p>
    <w:p w14:paraId="51E13ADC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Изучение новой темы начинается с повторения пройденного материала, постепенного его усложнения </w:t>
      </w:r>
      <w:proofErr w:type="gramStart"/>
      <w:r w:rsidRPr="00543647">
        <w:rPr>
          <w:rFonts w:ascii="Times New Roman" w:hAnsi="Times New Roman" w:cs="Times New Roman"/>
          <w:sz w:val="28"/>
          <w:szCs w:val="28"/>
        </w:rPr>
        <w:t xml:space="preserve">и </w:t>
      </w:r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proofErr w:type="gramEnd"/>
      <w:r w:rsidRPr="00543647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последовательное усложнение заданий, которые предстоит выполнить обучающимися</w:t>
      </w:r>
      <w:r w:rsidR="00DD5E82" w:rsidRPr="00543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9BF658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Fonts w:ascii="Times New Roman" w:hAnsi="Times New Roman" w:cs="Times New Roman"/>
          <w:sz w:val="28"/>
          <w:szCs w:val="28"/>
        </w:rPr>
        <w:t xml:space="preserve">      Все задания по сложности соответствуют определенному возрасту ребёнка. Это гарантирует успех каждого ребенка и, как следствие, воспитывает уверенность в себе.</w:t>
      </w:r>
    </w:p>
    <w:p w14:paraId="22466171" w14:textId="77777777" w:rsidR="00681255" w:rsidRPr="00543647" w:rsidRDefault="00681255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14ECDE" w14:textId="77777777" w:rsidR="002E2477" w:rsidRPr="00543647" w:rsidRDefault="002E2477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FB8B3" w14:textId="77777777" w:rsidR="002E2477" w:rsidRPr="00543647" w:rsidRDefault="002E2477" w:rsidP="002221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D5969" w14:textId="77777777" w:rsidR="00601381" w:rsidRPr="00543647" w:rsidRDefault="00601381" w:rsidP="002E24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2.4 Календарный учебный график</w:t>
      </w:r>
    </w:p>
    <w:p w14:paraId="058BE0D6" w14:textId="77777777" w:rsidR="00EC3FAB" w:rsidRPr="00543647" w:rsidRDefault="00EC3FAB" w:rsidP="002221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1985"/>
        <w:gridCol w:w="3260"/>
      </w:tblGrid>
      <w:tr w:rsidR="00543647" w:rsidRPr="00543647" w14:paraId="404D3F03" w14:textId="77777777" w:rsidTr="00EC3FAB">
        <w:tc>
          <w:tcPr>
            <w:tcW w:w="6516" w:type="dxa"/>
            <w:gridSpan w:val="2"/>
          </w:tcPr>
          <w:p w14:paraId="623D18BE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3260" w:type="dxa"/>
          </w:tcPr>
          <w:p w14:paraId="5CEB0C8C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 год</w:t>
            </w:r>
          </w:p>
        </w:tc>
      </w:tr>
      <w:tr w:rsidR="00543647" w:rsidRPr="00543647" w14:paraId="6333DDD3" w14:textId="77777777" w:rsidTr="00EC3FAB">
        <w:tc>
          <w:tcPr>
            <w:tcW w:w="6516" w:type="dxa"/>
            <w:gridSpan w:val="2"/>
          </w:tcPr>
          <w:p w14:paraId="6E771BFF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3260" w:type="dxa"/>
          </w:tcPr>
          <w:p w14:paraId="6A79F188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36</w:t>
            </w:r>
          </w:p>
        </w:tc>
      </w:tr>
      <w:tr w:rsidR="00543647" w:rsidRPr="00543647" w14:paraId="7068973A" w14:textId="77777777" w:rsidTr="00EC3FAB">
        <w:tc>
          <w:tcPr>
            <w:tcW w:w="6516" w:type="dxa"/>
            <w:gridSpan w:val="2"/>
          </w:tcPr>
          <w:p w14:paraId="57D1C550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3260" w:type="dxa"/>
          </w:tcPr>
          <w:p w14:paraId="258B69DA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72</w:t>
            </w:r>
          </w:p>
        </w:tc>
      </w:tr>
      <w:tr w:rsidR="00543647" w:rsidRPr="00543647" w14:paraId="0E66DF31" w14:textId="77777777" w:rsidTr="00EC3FAB">
        <w:trPr>
          <w:trHeight w:val="158"/>
        </w:trPr>
        <w:tc>
          <w:tcPr>
            <w:tcW w:w="4531" w:type="dxa"/>
            <w:vMerge w:val="restart"/>
          </w:tcPr>
          <w:p w14:paraId="777E6D66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985" w:type="dxa"/>
          </w:tcPr>
          <w:p w14:paraId="4837E075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3260" w:type="dxa"/>
          </w:tcPr>
          <w:p w14:paraId="22AAD2D4" w14:textId="503EB7FE" w:rsidR="00EC3FAB" w:rsidRPr="00543647" w:rsidRDefault="00116FD6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</w:t>
            </w:r>
            <w:r w:rsidR="00EC3FAB"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1.09.202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3</w:t>
            </w:r>
            <w:r w:rsidR="00EC3FAB"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3</w:t>
            </w:r>
          </w:p>
        </w:tc>
      </w:tr>
      <w:tr w:rsidR="00543647" w:rsidRPr="00543647" w14:paraId="03DBFFE5" w14:textId="77777777" w:rsidTr="00EC3FAB">
        <w:trPr>
          <w:trHeight w:val="157"/>
        </w:trPr>
        <w:tc>
          <w:tcPr>
            <w:tcW w:w="4531" w:type="dxa"/>
            <w:vMerge/>
          </w:tcPr>
          <w:p w14:paraId="1B8D1BEB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1985" w:type="dxa"/>
          </w:tcPr>
          <w:p w14:paraId="0F74B3EE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3260" w:type="dxa"/>
          </w:tcPr>
          <w:p w14:paraId="0B2775B9" w14:textId="7BE37690" w:rsidR="00EC3FAB" w:rsidRPr="00543647" w:rsidRDefault="00116FD6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08</w:t>
            </w:r>
            <w:r w:rsidR="00EC3FAB"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4</w:t>
            </w:r>
            <w:r w:rsidR="00EC3FAB"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4</w:t>
            </w:r>
          </w:p>
        </w:tc>
      </w:tr>
      <w:tr w:rsidR="00543647" w:rsidRPr="00543647" w14:paraId="77D6B94A" w14:textId="77777777" w:rsidTr="00EC3FAB">
        <w:tc>
          <w:tcPr>
            <w:tcW w:w="6516" w:type="dxa"/>
            <w:gridSpan w:val="2"/>
          </w:tcPr>
          <w:p w14:paraId="29F4A4D2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3260" w:type="dxa"/>
          </w:tcPr>
          <w:p w14:paraId="2963E1B6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7-10</w:t>
            </w:r>
          </w:p>
        </w:tc>
      </w:tr>
      <w:tr w:rsidR="00543647" w:rsidRPr="00543647" w14:paraId="020E939D" w14:textId="77777777" w:rsidTr="00EC3FAB">
        <w:tc>
          <w:tcPr>
            <w:tcW w:w="6516" w:type="dxa"/>
            <w:gridSpan w:val="2"/>
          </w:tcPr>
          <w:p w14:paraId="038F323D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3260" w:type="dxa"/>
          </w:tcPr>
          <w:p w14:paraId="2787066F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2</w:t>
            </w:r>
          </w:p>
        </w:tc>
      </w:tr>
      <w:tr w:rsidR="00543647" w:rsidRPr="00543647" w14:paraId="2D4B2862" w14:textId="77777777" w:rsidTr="00EC3FAB">
        <w:tc>
          <w:tcPr>
            <w:tcW w:w="6516" w:type="dxa"/>
            <w:gridSpan w:val="2"/>
          </w:tcPr>
          <w:p w14:paraId="0441A5DC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3260" w:type="dxa"/>
          </w:tcPr>
          <w:p w14:paraId="6584A8C3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2 раза/</w:t>
            </w:r>
            <w:proofErr w:type="spellStart"/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EC3FAB" w:rsidRPr="00543647" w14:paraId="6CB0145E" w14:textId="77777777" w:rsidTr="00EC3FAB">
        <w:tc>
          <w:tcPr>
            <w:tcW w:w="6516" w:type="dxa"/>
            <w:gridSpan w:val="2"/>
          </w:tcPr>
          <w:p w14:paraId="37590334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lastRenderedPageBreak/>
              <w:t>Годовая учебная нагрузка, час</w:t>
            </w:r>
          </w:p>
        </w:tc>
        <w:tc>
          <w:tcPr>
            <w:tcW w:w="3260" w:type="dxa"/>
          </w:tcPr>
          <w:p w14:paraId="6CDCC64B" w14:textId="77777777" w:rsidR="00EC3FAB" w:rsidRPr="00543647" w:rsidRDefault="00EC3FAB" w:rsidP="002221F1">
            <w:pPr>
              <w:suppressAutoHyphens/>
              <w:spacing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</w:pPr>
            <w:r w:rsidRPr="005436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ru-RU"/>
              </w:rPr>
              <w:t>144</w:t>
            </w:r>
          </w:p>
        </w:tc>
      </w:tr>
    </w:tbl>
    <w:p w14:paraId="3A0A545B" w14:textId="77777777" w:rsidR="00601381" w:rsidRPr="00543647" w:rsidRDefault="00601381" w:rsidP="002221F1">
      <w:pPr>
        <w:pStyle w:val="a9"/>
        <w:tabs>
          <w:tab w:val="left" w:pos="49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30ACA" w14:textId="77777777" w:rsidR="00601381" w:rsidRPr="00543647" w:rsidRDefault="00601381" w:rsidP="002221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2.5 Календарный план воспитательной работы</w:t>
      </w:r>
    </w:p>
    <w:p w14:paraId="41D1B828" w14:textId="77777777" w:rsidR="00601381" w:rsidRPr="00543647" w:rsidRDefault="00601381" w:rsidP="002221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194"/>
        <w:gridCol w:w="1007"/>
        <w:gridCol w:w="1581"/>
      </w:tblGrid>
      <w:tr w:rsidR="00543647" w:rsidRPr="00543647" w14:paraId="6BDA1318" w14:textId="77777777" w:rsidTr="00681255">
        <w:trPr>
          <w:trHeight w:val="560"/>
        </w:trPr>
        <w:tc>
          <w:tcPr>
            <w:tcW w:w="7372" w:type="dxa"/>
          </w:tcPr>
          <w:p w14:paraId="2592A907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14:paraId="066B4AD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14:paraId="5D23A12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418" w:type="dxa"/>
          </w:tcPr>
          <w:p w14:paraId="3AEB3196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Временные границы</w:t>
            </w:r>
          </w:p>
        </w:tc>
      </w:tr>
      <w:tr w:rsidR="00543647" w:rsidRPr="00543647" w14:paraId="5292DFFB" w14:textId="77777777" w:rsidTr="00681255">
        <w:trPr>
          <w:trHeight w:val="275"/>
        </w:trPr>
        <w:tc>
          <w:tcPr>
            <w:tcW w:w="7372" w:type="dxa"/>
          </w:tcPr>
          <w:p w14:paraId="281B6420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«</w:t>
            </w:r>
            <w:r w:rsidR="002271AE"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Родное 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село»</w:t>
            </w:r>
          </w:p>
        </w:tc>
        <w:tc>
          <w:tcPr>
            <w:tcW w:w="992" w:type="dxa"/>
          </w:tcPr>
          <w:p w14:paraId="3DDCE263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418" w:type="dxa"/>
          </w:tcPr>
          <w:p w14:paraId="5DE5C3BC" w14:textId="0F3774AA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116F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43647" w:rsidRPr="00543647" w14:paraId="1AF3E54C" w14:textId="77777777" w:rsidTr="00681255">
        <w:trPr>
          <w:trHeight w:val="138"/>
        </w:trPr>
        <w:tc>
          <w:tcPr>
            <w:tcW w:w="7372" w:type="dxa"/>
          </w:tcPr>
          <w:p w14:paraId="67A7947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«Мой выбор»</w:t>
            </w:r>
          </w:p>
        </w:tc>
        <w:tc>
          <w:tcPr>
            <w:tcW w:w="992" w:type="dxa"/>
          </w:tcPr>
          <w:p w14:paraId="22F7BC34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FBCCFE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3647" w:rsidRPr="00543647" w14:paraId="02F27BC2" w14:textId="77777777" w:rsidTr="00681255">
        <w:trPr>
          <w:trHeight w:val="141"/>
        </w:trPr>
        <w:tc>
          <w:tcPr>
            <w:tcW w:w="7372" w:type="dxa"/>
          </w:tcPr>
          <w:p w14:paraId="19B050D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тигра»</w:t>
            </w:r>
          </w:p>
        </w:tc>
        <w:tc>
          <w:tcPr>
            <w:tcW w:w="992" w:type="dxa"/>
          </w:tcPr>
          <w:p w14:paraId="1C1A9689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0DC95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3647" w:rsidRPr="00543647" w14:paraId="3E416183" w14:textId="77777777" w:rsidTr="00681255">
        <w:trPr>
          <w:trHeight w:val="64"/>
        </w:trPr>
        <w:tc>
          <w:tcPr>
            <w:tcW w:w="7372" w:type="dxa"/>
          </w:tcPr>
          <w:p w14:paraId="2B8270D5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</w:t>
            </w:r>
            <w:r w:rsidR="002271AE" w:rsidRPr="00543647">
              <w:rPr>
                <w:rFonts w:ascii="Times New Roman" w:hAnsi="Times New Roman" w:cs="Times New Roman"/>
                <w:sz w:val="28"/>
                <w:szCs w:val="28"/>
              </w:rPr>
              <w:t>«Дети против терроризма</w:t>
            </w:r>
          </w:p>
        </w:tc>
        <w:tc>
          <w:tcPr>
            <w:tcW w:w="992" w:type="dxa"/>
          </w:tcPr>
          <w:p w14:paraId="462F6D6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418" w:type="dxa"/>
          </w:tcPr>
          <w:p w14:paraId="2485DB7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3647" w:rsidRPr="00543647" w14:paraId="6E04E6AB" w14:textId="77777777" w:rsidTr="00681255">
        <w:trPr>
          <w:trHeight w:val="255"/>
        </w:trPr>
        <w:tc>
          <w:tcPr>
            <w:tcW w:w="7372" w:type="dxa"/>
          </w:tcPr>
          <w:p w14:paraId="6D46AD0A" w14:textId="77777777" w:rsidR="00601381" w:rsidRPr="00543647" w:rsidRDefault="00601381" w:rsidP="002221F1">
            <w:pPr>
              <w:pStyle w:val="af"/>
              <w:spacing w:before="0" w:after="0" w:line="294" w:lineRule="atLeast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</w:rPr>
              <w:t>«Бобкин день» праздник, посвященный Всемирному Дню животных</w:t>
            </w:r>
          </w:p>
        </w:tc>
        <w:tc>
          <w:tcPr>
            <w:tcW w:w="992" w:type="dxa"/>
          </w:tcPr>
          <w:p w14:paraId="4B69394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14:paraId="1EC7B203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43647" w:rsidRPr="00543647" w14:paraId="666B83D2" w14:textId="77777777" w:rsidTr="00681255">
        <w:trPr>
          <w:trHeight w:val="279"/>
        </w:trPr>
        <w:tc>
          <w:tcPr>
            <w:tcW w:w="7372" w:type="dxa"/>
          </w:tcPr>
          <w:p w14:paraId="4D121632" w14:textId="77777777" w:rsidR="00601381" w:rsidRPr="00543647" w:rsidRDefault="00601381" w:rsidP="002221F1">
            <w:pPr>
              <w:pStyle w:val="af"/>
              <w:spacing w:before="0" w:after="0" w:line="294" w:lineRule="atLeast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</w:rPr>
              <w:t>Беседа «Край</w:t>
            </w:r>
            <w:r w:rsidR="006F799C" w:rsidRPr="00543647">
              <w:rPr>
                <w:sz w:val="28"/>
                <w:szCs w:val="28"/>
              </w:rPr>
              <w:t>, в котором я живу</w:t>
            </w:r>
            <w:r w:rsidRPr="00543647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49EA618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3FACE21F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43647" w:rsidRPr="00543647" w14:paraId="4E96D621" w14:textId="77777777" w:rsidTr="00681255">
        <w:trPr>
          <w:trHeight w:val="143"/>
        </w:trPr>
        <w:tc>
          <w:tcPr>
            <w:tcW w:w="7372" w:type="dxa"/>
          </w:tcPr>
          <w:p w14:paraId="45ACF0D8" w14:textId="77777777" w:rsidR="00601381" w:rsidRPr="00543647" w:rsidRDefault="00601381" w:rsidP="002221F1">
            <w:pPr>
              <w:pStyle w:val="af"/>
              <w:spacing w:before="0" w:after="0" w:line="294" w:lineRule="atLeast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</w:rPr>
              <w:t>Мероприятия по профилактике ДТП «Дорог</w:t>
            </w:r>
            <w:r w:rsidR="005D62EC" w:rsidRPr="00543647">
              <w:rPr>
                <w:sz w:val="28"/>
                <w:szCs w:val="28"/>
              </w:rPr>
              <w:t>а</w:t>
            </w:r>
            <w:r w:rsidRPr="00543647">
              <w:rPr>
                <w:sz w:val="28"/>
                <w:szCs w:val="28"/>
              </w:rPr>
              <w:t xml:space="preserve"> </w:t>
            </w:r>
            <w:proofErr w:type="gramStart"/>
            <w:r w:rsidR="005D62EC" w:rsidRPr="00543647">
              <w:rPr>
                <w:sz w:val="28"/>
                <w:szCs w:val="28"/>
              </w:rPr>
              <w:t>-это</w:t>
            </w:r>
            <w:proofErr w:type="gramEnd"/>
            <w:r w:rsidR="005D62EC" w:rsidRPr="00543647">
              <w:rPr>
                <w:sz w:val="28"/>
                <w:szCs w:val="28"/>
              </w:rPr>
              <w:t xml:space="preserve"> не игрушка!</w:t>
            </w:r>
            <w:r w:rsidRPr="00543647">
              <w:rPr>
                <w:sz w:val="28"/>
                <w:szCs w:val="28"/>
              </w:rPr>
              <w:t>», посвященные памяти погибшим в ДТП</w:t>
            </w:r>
          </w:p>
        </w:tc>
        <w:tc>
          <w:tcPr>
            <w:tcW w:w="992" w:type="dxa"/>
          </w:tcPr>
          <w:p w14:paraId="16A07B5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A88F86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43647" w:rsidRPr="00543647" w14:paraId="79DF0F30" w14:textId="77777777" w:rsidTr="00681255">
        <w:trPr>
          <w:trHeight w:val="311"/>
        </w:trPr>
        <w:tc>
          <w:tcPr>
            <w:tcW w:w="7372" w:type="dxa"/>
          </w:tcPr>
          <w:p w14:paraId="0BA190A6" w14:textId="77777777" w:rsidR="00601381" w:rsidRPr="00543647" w:rsidRDefault="00601381" w:rsidP="002221F1">
            <w:pPr>
              <w:pStyle w:val="af"/>
              <w:spacing w:before="0" w:after="0" w:line="294" w:lineRule="atLeast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</w:rPr>
              <w:t>Конкурс творческих работ «Я маму милую люблю»</w:t>
            </w:r>
          </w:p>
        </w:tc>
        <w:tc>
          <w:tcPr>
            <w:tcW w:w="992" w:type="dxa"/>
          </w:tcPr>
          <w:p w14:paraId="5036EFE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9EEC60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43647" w:rsidRPr="00543647" w14:paraId="10DB1375" w14:textId="77777777" w:rsidTr="00681255">
        <w:trPr>
          <w:trHeight w:val="227"/>
        </w:trPr>
        <w:tc>
          <w:tcPr>
            <w:tcW w:w="7372" w:type="dxa"/>
          </w:tcPr>
          <w:p w14:paraId="7D56AF5A" w14:textId="77777777" w:rsidR="00601381" w:rsidRPr="00543647" w:rsidRDefault="00601381" w:rsidP="002221F1">
            <w:pPr>
              <w:pStyle w:val="af"/>
              <w:spacing w:before="0" w:after="0" w:line="294" w:lineRule="atLeast"/>
              <w:jc w:val="both"/>
              <w:rPr>
                <w:sz w:val="28"/>
                <w:szCs w:val="28"/>
              </w:rPr>
            </w:pPr>
            <w:r w:rsidRPr="00543647">
              <w:rPr>
                <w:sz w:val="28"/>
                <w:szCs w:val="28"/>
              </w:rPr>
              <w:t>Районный конкурс социальной рекламы «ППД: взгляд из-за парты»</w:t>
            </w:r>
          </w:p>
        </w:tc>
        <w:tc>
          <w:tcPr>
            <w:tcW w:w="992" w:type="dxa"/>
          </w:tcPr>
          <w:p w14:paraId="019206E9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1FCBD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43647" w:rsidRPr="00543647" w14:paraId="19C7951B" w14:textId="77777777" w:rsidTr="00681255">
        <w:trPr>
          <w:trHeight w:val="247"/>
        </w:trPr>
        <w:tc>
          <w:tcPr>
            <w:tcW w:w="7372" w:type="dxa"/>
          </w:tcPr>
          <w:p w14:paraId="3F86181E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Беседа «Символика Российского государства»</w:t>
            </w:r>
          </w:p>
        </w:tc>
        <w:tc>
          <w:tcPr>
            <w:tcW w:w="992" w:type="dxa"/>
          </w:tcPr>
          <w:p w14:paraId="1657FB9C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418" w:type="dxa"/>
          </w:tcPr>
          <w:p w14:paraId="485C58C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3647" w:rsidRPr="00543647" w14:paraId="215B8F26" w14:textId="77777777" w:rsidTr="00681255">
        <w:trPr>
          <w:trHeight w:val="169"/>
        </w:trPr>
        <w:tc>
          <w:tcPr>
            <w:tcW w:w="7372" w:type="dxa"/>
          </w:tcPr>
          <w:p w14:paraId="18AFDE1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</w:t>
            </w:r>
            <w:r w:rsidR="00B34650" w:rsidRPr="00543647">
              <w:rPr>
                <w:rFonts w:ascii="Times New Roman" w:hAnsi="Times New Roman" w:cs="Times New Roman"/>
                <w:sz w:val="28"/>
                <w:szCs w:val="28"/>
              </w:rPr>
              <w:t>Елочка с иголочки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DE8C5F1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FE8C5C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43647" w:rsidRPr="00543647" w14:paraId="7B4D839F" w14:textId="77777777" w:rsidTr="00681255">
        <w:trPr>
          <w:trHeight w:val="280"/>
        </w:trPr>
        <w:tc>
          <w:tcPr>
            <w:tcW w:w="7372" w:type="dxa"/>
          </w:tcPr>
          <w:p w14:paraId="508F639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</w:t>
            </w:r>
            <w:r w:rsidR="00545984" w:rsidRPr="00543647">
              <w:rPr>
                <w:rFonts w:ascii="Times New Roman" w:hAnsi="Times New Roman" w:cs="Times New Roman"/>
                <w:sz w:val="28"/>
                <w:szCs w:val="28"/>
              </w:rPr>
              <w:t>Защитник Родины моей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14:paraId="27ECA04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CE7AE5" w14:textId="2FBA3790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116F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43647" w:rsidRPr="00543647" w14:paraId="591A3595" w14:textId="77777777" w:rsidTr="00681255">
        <w:trPr>
          <w:trHeight w:val="548"/>
        </w:trPr>
        <w:tc>
          <w:tcPr>
            <w:tcW w:w="7372" w:type="dxa"/>
          </w:tcPr>
          <w:p w14:paraId="67BF623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игровая программа, посвященная дню защитника </w:t>
            </w:r>
          </w:p>
          <w:p w14:paraId="342706AF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Отечества «</w:t>
            </w:r>
            <w:r w:rsidR="00F469A6" w:rsidRPr="0054364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мальчи</w:t>
            </w:r>
            <w:r w:rsidR="00F469A6" w:rsidRPr="0054364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ки!»</w:t>
            </w:r>
          </w:p>
        </w:tc>
        <w:tc>
          <w:tcPr>
            <w:tcW w:w="992" w:type="dxa"/>
          </w:tcPr>
          <w:p w14:paraId="58383E57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418" w:type="dxa"/>
          </w:tcPr>
          <w:p w14:paraId="00BC767C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543647" w:rsidRPr="00543647" w14:paraId="244C0E8A" w14:textId="77777777" w:rsidTr="00681255">
        <w:trPr>
          <w:trHeight w:val="240"/>
        </w:trPr>
        <w:tc>
          <w:tcPr>
            <w:tcW w:w="7372" w:type="dxa"/>
          </w:tcPr>
          <w:p w14:paraId="5D867A5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992" w:type="dxa"/>
          </w:tcPr>
          <w:p w14:paraId="0B10E993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14:paraId="22DD7130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3647" w:rsidRPr="00543647" w14:paraId="56EB53B1" w14:textId="77777777" w:rsidTr="00681255">
        <w:trPr>
          <w:trHeight w:val="302"/>
        </w:trPr>
        <w:tc>
          <w:tcPr>
            <w:tcW w:w="7372" w:type="dxa"/>
          </w:tcPr>
          <w:p w14:paraId="14D67E4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по противопожарной тематике «Неопалимая Купина»</w:t>
            </w:r>
          </w:p>
        </w:tc>
        <w:tc>
          <w:tcPr>
            <w:tcW w:w="992" w:type="dxa"/>
          </w:tcPr>
          <w:p w14:paraId="03B741D6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6572A1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3647" w:rsidRPr="00543647" w14:paraId="20E43F5C" w14:textId="77777777" w:rsidTr="00681255">
        <w:trPr>
          <w:trHeight w:val="155"/>
        </w:trPr>
        <w:tc>
          <w:tcPr>
            <w:tcW w:w="7372" w:type="dxa"/>
          </w:tcPr>
          <w:p w14:paraId="1CF698E6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работ, посвященный Дню Земли»</w:t>
            </w:r>
          </w:p>
        </w:tc>
        <w:tc>
          <w:tcPr>
            <w:tcW w:w="992" w:type="dxa"/>
          </w:tcPr>
          <w:p w14:paraId="3B54831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36443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3647" w:rsidRPr="00543647" w14:paraId="21635602" w14:textId="77777777" w:rsidTr="00681255">
        <w:trPr>
          <w:trHeight w:val="159"/>
        </w:trPr>
        <w:tc>
          <w:tcPr>
            <w:tcW w:w="7372" w:type="dxa"/>
          </w:tcPr>
          <w:p w14:paraId="6F5F818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Районная военно-спортивная игра «Зарница -2022»</w:t>
            </w:r>
          </w:p>
        </w:tc>
        <w:tc>
          <w:tcPr>
            <w:tcW w:w="992" w:type="dxa"/>
          </w:tcPr>
          <w:p w14:paraId="3DF97229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9D5F7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3647" w:rsidRPr="00543647" w14:paraId="233F92A8" w14:textId="77777777" w:rsidTr="00681255">
        <w:trPr>
          <w:trHeight w:val="53"/>
        </w:trPr>
        <w:tc>
          <w:tcPr>
            <w:tcW w:w="7372" w:type="dxa"/>
          </w:tcPr>
          <w:p w14:paraId="7AE74A0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«Поздравляю милую маму»</w:t>
            </w:r>
          </w:p>
        </w:tc>
        <w:tc>
          <w:tcPr>
            <w:tcW w:w="992" w:type="dxa"/>
          </w:tcPr>
          <w:p w14:paraId="16104E2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92226E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3647" w:rsidRPr="00543647" w14:paraId="0CC70D86" w14:textId="77777777" w:rsidTr="00681255">
        <w:trPr>
          <w:trHeight w:val="537"/>
        </w:trPr>
        <w:tc>
          <w:tcPr>
            <w:tcW w:w="7372" w:type="dxa"/>
          </w:tcPr>
          <w:p w14:paraId="58E9EF73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программа, посвященная Международному дню женщин «Самая</w:t>
            </w:r>
            <w:r w:rsidR="00133548" w:rsidRPr="00543647">
              <w:rPr>
                <w:rFonts w:ascii="Times New Roman" w:hAnsi="Times New Roman" w:cs="Times New Roman"/>
                <w:sz w:val="28"/>
                <w:szCs w:val="28"/>
              </w:rPr>
              <w:t>-самая</w:t>
            </w: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992" w:type="dxa"/>
          </w:tcPr>
          <w:p w14:paraId="2194065D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418" w:type="dxa"/>
          </w:tcPr>
          <w:p w14:paraId="46C4F3BA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3647" w:rsidRPr="00543647" w14:paraId="41891CFF" w14:textId="77777777" w:rsidTr="00681255">
        <w:trPr>
          <w:trHeight w:val="537"/>
        </w:trPr>
        <w:tc>
          <w:tcPr>
            <w:tcW w:w="7372" w:type="dxa"/>
          </w:tcPr>
          <w:p w14:paraId="4B5E972F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DAC72F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181923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3647" w:rsidRPr="00543647" w14:paraId="628CB514" w14:textId="77777777" w:rsidTr="00681255">
        <w:trPr>
          <w:trHeight w:val="155"/>
        </w:trPr>
        <w:tc>
          <w:tcPr>
            <w:tcW w:w="7372" w:type="dxa"/>
          </w:tcPr>
          <w:p w14:paraId="442A2ED7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Районный конкурс –выставка декоративно-прикладного творчества «Пасхальные мотивы»</w:t>
            </w:r>
          </w:p>
        </w:tc>
        <w:tc>
          <w:tcPr>
            <w:tcW w:w="992" w:type="dxa"/>
          </w:tcPr>
          <w:p w14:paraId="2153BD88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9AD290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43647" w:rsidRPr="00543647" w14:paraId="63EBD968" w14:textId="77777777" w:rsidTr="00681255">
        <w:trPr>
          <w:trHeight w:val="280"/>
        </w:trPr>
        <w:tc>
          <w:tcPr>
            <w:tcW w:w="7372" w:type="dxa"/>
          </w:tcPr>
          <w:p w14:paraId="4B0BA724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 xml:space="preserve"> Акции, направленные на формирование патриотического воспитания у детей и молодежи</w:t>
            </w:r>
          </w:p>
        </w:tc>
        <w:tc>
          <w:tcPr>
            <w:tcW w:w="992" w:type="dxa"/>
          </w:tcPr>
          <w:p w14:paraId="1917F8FB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47B7740C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543647" w:rsidRPr="00543647" w14:paraId="7B99AF3D" w14:textId="77777777" w:rsidTr="00681255">
        <w:trPr>
          <w:trHeight w:val="236"/>
        </w:trPr>
        <w:tc>
          <w:tcPr>
            <w:tcW w:w="7372" w:type="dxa"/>
          </w:tcPr>
          <w:p w14:paraId="6A005DF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«Эта Великая Победа»»</w:t>
            </w:r>
          </w:p>
        </w:tc>
        <w:tc>
          <w:tcPr>
            <w:tcW w:w="992" w:type="dxa"/>
          </w:tcPr>
          <w:p w14:paraId="2B20EDB9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4C9FC2" w14:textId="77777777" w:rsidR="00601381" w:rsidRPr="00543647" w:rsidRDefault="00601381" w:rsidP="002221F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51E4A83A" w14:textId="77777777" w:rsidR="00601381" w:rsidRPr="00543647" w:rsidRDefault="00601381" w:rsidP="002221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696A8" w14:textId="77777777" w:rsidR="00601381" w:rsidRPr="00543647" w:rsidRDefault="00601381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199E7FDA" w14:textId="77777777" w:rsidR="00870C2B" w:rsidRPr="00543647" w:rsidRDefault="009254E5" w:rsidP="005436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Грошев А. С., </w:t>
      </w:r>
      <w:proofErr w:type="spellStart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Закляков</w:t>
      </w:r>
      <w:proofErr w:type="spellEnd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П. В. Информатика. Учебник. М.: ДМК Пресс, 2019. 674 с.</w:t>
      </w:r>
    </w:p>
    <w:p w14:paraId="709B9959" w14:textId="77777777" w:rsidR="00870C2B" w:rsidRPr="00543647" w:rsidRDefault="009254E5" w:rsidP="005436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76FFB"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Набиуллина С.Н. Информатика и ИКТ. Курс лекций. М.: Лань, 2019. 72 с.</w:t>
      </w:r>
    </w:p>
    <w:p w14:paraId="1C56CC4B" w14:textId="77777777" w:rsidR="009254E5" w:rsidRPr="00543647" w:rsidRDefault="009254E5" w:rsidP="005436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Софронова Н. В., </w:t>
      </w:r>
      <w:proofErr w:type="spellStart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Бельчусов</w:t>
      </w:r>
      <w:proofErr w:type="spellEnd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 А. Теория и методика обучения информатике. Учебное пособие. М.: </w:t>
      </w:r>
      <w:proofErr w:type="spellStart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Юрайт</w:t>
      </w:r>
      <w:proofErr w:type="spellEnd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, 2020. 402 с.</w:t>
      </w:r>
    </w:p>
    <w:p w14:paraId="48E80E85" w14:textId="10CAA83E" w:rsidR="00870C2B" w:rsidRPr="00543647" w:rsidRDefault="00870C2B" w:rsidP="0054364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4. Хлебников А. А. Информатика. Учебник. М.: Феникс, 201</w:t>
      </w:r>
      <w:r w:rsidR="00116FD6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bookmarkStart w:id="2" w:name="_GoBack"/>
      <w:bookmarkEnd w:id="2"/>
      <w:r w:rsidRPr="00543647">
        <w:rPr>
          <w:rFonts w:ascii="Times New Roman" w:eastAsia="Times New Roman" w:hAnsi="Times New Roman" w:cs="Times New Roman"/>
          <w:color w:val="auto"/>
          <w:sz w:val="28"/>
          <w:szCs w:val="28"/>
        </w:rPr>
        <w:t>. 448 с.</w:t>
      </w:r>
    </w:p>
    <w:p w14:paraId="570C0C81" w14:textId="77777777" w:rsidR="00776FFB" w:rsidRPr="00543647" w:rsidRDefault="00776FFB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CF0DA"/>
        </w:rPr>
      </w:pPr>
    </w:p>
    <w:p w14:paraId="04488815" w14:textId="77777777" w:rsidR="00B7190C" w:rsidRPr="00543647" w:rsidRDefault="00B7190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647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14:paraId="6D995196" w14:textId="77777777" w:rsidR="000B367A" w:rsidRPr="00543647" w:rsidRDefault="000B367A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BDE08" w14:textId="77777777" w:rsidR="003224CC" w:rsidRPr="00543647" w:rsidRDefault="003224C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Гарр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 Рейнольдс «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Presentation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Zen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: Design» https://nekotler.ru/dzen_presentation/ </w:t>
      </w:r>
      <w:r w:rsidRPr="00543647">
        <w:rPr>
          <w:rFonts w:ascii="Times New Roman" w:hAnsi="Times New Roman" w:cs="Times New Roman"/>
          <w:sz w:val="28"/>
          <w:szCs w:val="28"/>
        </w:rPr>
        <w:br/>
      </w:r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2. «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Slidedocs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Nancy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Duarte</w:t>
      </w:r>
      <w:proofErr w:type="spellEnd"/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 (FREE) https://www.duarte.com/slidedocs/ </w:t>
      </w:r>
    </w:p>
    <w:p w14:paraId="66E19A2B" w14:textId="77777777" w:rsidR="003224CC" w:rsidRPr="00543647" w:rsidRDefault="003224CC" w:rsidP="0054364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>3. Правила оформления компьютерных презентаций - http://comp-</w:t>
      </w:r>
      <w:r w:rsidRPr="00543647">
        <w:rPr>
          <w:rFonts w:ascii="Times New Roman" w:hAnsi="Times New Roman" w:cs="Times New Roman"/>
          <w:sz w:val="28"/>
          <w:szCs w:val="28"/>
        </w:rPr>
        <w:br/>
      </w:r>
      <w:r w:rsidRPr="00543647">
        <w:rPr>
          <w:rStyle w:val="markedcontent"/>
          <w:rFonts w:ascii="Times New Roman" w:hAnsi="Times New Roman" w:cs="Times New Roman"/>
          <w:sz w:val="28"/>
          <w:szCs w:val="28"/>
        </w:rPr>
        <w:t xml:space="preserve">science.narod.ru/pr_prez.htm </w:t>
      </w:r>
    </w:p>
    <w:p w14:paraId="77E44579" w14:textId="77777777" w:rsidR="00B7190C" w:rsidRPr="00543647" w:rsidRDefault="00B7190C" w:rsidP="00543647">
      <w:pPr>
        <w:pStyle w:val="a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4A3BB4" w14:textId="77777777" w:rsidR="00217DB6" w:rsidRPr="00543647" w:rsidRDefault="00217DB6" w:rsidP="002221F1">
      <w:pPr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E12EE6" w14:textId="77777777" w:rsidR="00126A36" w:rsidRPr="00543647" w:rsidRDefault="00126A36" w:rsidP="002221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26A36" w:rsidRPr="00543647" w:rsidSect="00893C7C">
      <w:footerReference w:type="default" r:id="rId9"/>
      <w:pgSz w:w="11906" w:h="16838"/>
      <w:pgMar w:top="1134" w:right="70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AF18" w14:textId="77777777" w:rsidR="00711734" w:rsidRDefault="00711734" w:rsidP="004640DC">
      <w:pPr>
        <w:spacing w:line="240" w:lineRule="auto"/>
      </w:pPr>
      <w:r>
        <w:separator/>
      </w:r>
    </w:p>
  </w:endnote>
  <w:endnote w:type="continuationSeparator" w:id="0">
    <w:p w14:paraId="3A3116D4" w14:textId="77777777" w:rsidR="00711734" w:rsidRDefault="00711734" w:rsidP="00464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440377"/>
      <w:docPartObj>
        <w:docPartGallery w:val="Page Numbers (Bottom of Page)"/>
        <w:docPartUnique/>
      </w:docPartObj>
    </w:sdtPr>
    <w:sdtEndPr/>
    <w:sdtContent>
      <w:p w14:paraId="502B36F5" w14:textId="77777777" w:rsidR="00CF778E" w:rsidRDefault="00CF77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7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4E83DE8" w14:textId="77777777" w:rsidR="00CF778E" w:rsidRDefault="00CF77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CB8E" w14:textId="77777777" w:rsidR="00711734" w:rsidRDefault="00711734" w:rsidP="004640DC">
      <w:pPr>
        <w:spacing w:line="240" w:lineRule="auto"/>
      </w:pPr>
      <w:r>
        <w:separator/>
      </w:r>
    </w:p>
  </w:footnote>
  <w:footnote w:type="continuationSeparator" w:id="0">
    <w:p w14:paraId="0DFAECE4" w14:textId="77777777" w:rsidR="00711734" w:rsidRDefault="00711734" w:rsidP="00464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2EF3"/>
    <w:multiLevelType w:val="multilevel"/>
    <w:tmpl w:val="C764C54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E4358C0"/>
    <w:multiLevelType w:val="multilevel"/>
    <w:tmpl w:val="18FA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234E3"/>
    <w:multiLevelType w:val="multilevel"/>
    <w:tmpl w:val="638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E506C"/>
    <w:multiLevelType w:val="hybridMultilevel"/>
    <w:tmpl w:val="042A0E90"/>
    <w:lvl w:ilvl="0" w:tplc="0419000F">
      <w:start w:val="1"/>
      <w:numFmt w:val="decimal"/>
      <w:lvlText w:val="%1."/>
      <w:lvlJc w:val="left"/>
      <w:pPr>
        <w:ind w:left="1773" w:hanging="360"/>
      </w:p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60953"/>
    <w:multiLevelType w:val="multilevel"/>
    <w:tmpl w:val="BCB4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77951"/>
    <w:multiLevelType w:val="hybridMultilevel"/>
    <w:tmpl w:val="7348F994"/>
    <w:lvl w:ilvl="0" w:tplc="4B686CB8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  <w:rPr>
        <w:rFonts w:cs="Times New Roman"/>
      </w:rPr>
    </w:lvl>
  </w:abstractNum>
  <w:abstractNum w:abstractNumId="6" w15:restartNumberingAfterBreak="0">
    <w:nsid w:val="289D4A2F"/>
    <w:multiLevelType w:val="multilevel"/>
    <w:tmpl w:val="3B0A67A4"/>
    <w:lvl w:ilvl="0">
      <w:start w:val="1"/>
      <w:numFmt w:val="decimal"/>
      <w:lvlText w:val="%1."/>
      <w:lvlJc w:val="left"/>
      <w:pPr>
        <w:ind w:left="1701" w:hanging="360"/>
      </w:pPr>
    </w:lvl>
    <w:lvl w:ilvl="1">
      <w:start w:val="2"/>
      <w:numFmt w:val="decimal"/>
      <w:isLgl/>
      <w:lvlText w:val="%1.%2"/>
      <w:lvlJc w:val="left"/>
      <w:pPr>
        <w:ind w:left="17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2160"/>
      </w:pPr>
      <w:rPr>
        <w:rFonts w:hint="default"/>
      </w:rPr>
    </w:lvl>
  </w:abstractNum>
  <w:abstractNum w:abstractNumId="7" w15:restartNumberingAfterBreak="0">
    <w:nsid w:val="2B9A5D7E"/>
    <w:multiLevelType w:val="multilevel"/>
    <w:tmpl w:val="CF4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14F67"/>
    <w:multiLevelType w:val="multilevel"/>
    <w:tmpl w:val="E5A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C521E"/>
    <w:multiLevelType w:val="hybridMultilevel"/>
    <w:tmpl w:val="32A8AF36"/>
    <w:lvl w:ilvl="0" w:tplc="A50C2B4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AB9"/>
    <w:multiLevelType w:val="multilevel"/>
    <w:tmpl w:val="9EDE5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215519A"/>
    <w:multiLevelType w:val="multilevel"/>
    <w:tmpl w:val="94DC5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42F04A0"/>
    <w:multiLevelType w:val="hybridMultilevel"/>
    <w:tmpl w:val="EEDC2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DB431A"/>
    <w:multiLevelType w:val="multilevel"/>
    <w:tmpl w:val="030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66AFE"/>
    <w:multiLevelType w:val="multilevel"/>
    <w:tmpl w:val="DBB2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553A5"/>
    <w:multiLevelType w:val="hybridMultilevel"/>
    <w:tmpl w:val="D29EB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CA66F9"/>
    <w:multiLevelType w:val="multilevel"/>
    <w:tmpl w:val="6BFA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EB6E8D"/>
    <w:multiLevelType w:val="multilevel"/>
    <w:tmpl w:val="E50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F682C"/>
    <w:multiLevelType w:val="multilevel"/>
    <w:tmpl w:val="C742D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037E98"/>
    <w:multiLevelType w:val="multilevel"/>
    <w:tmpl w:val="C7CE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C753C50"/>
    <w:multiLevelType w:val="hybridMultilevel"/>
    <w:tmpl w:val="55E82956"/>
    <w:lvl w:ilvl="0" w:tplc="14F0B448">
      <w:start w:val="1"/>
      <w:numFmt w:val="decimal"/>
      <w:lvlText w:val="%1."/>
      <w:lvlJc w:val="left"/>
      <w:pPr>
        <w:ind w:left="17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1" w15:restartNumberingAfterBreak="0">
    <w:nsid w:val="5E6C1468"/>
    <w:multiLevelType w:val="multilevel"/>
    <w:tmpl w:val="2CC4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24121"/>
    <w:multiLevelType w:val="multilevel"/>
    <w:tmpl w:val="B0F2CA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85C6AB1"/>
    <w:multiLevelType w:val="hybridMultilevel"/>
    <w:tmpl w:val="3B3CF0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9355B6"/>
    <w:multiLevelType w:val="hybridMultilevel"/>
    <w:tmpl w:val="B4DC0E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1264E7"/>
    <w:multiLevelType w:val="multilevel"/>
    <w:tmpl w:val="71A08F10"/>
    <w:lvl w:ilvl="0">
      <w:start w:val="1"/>
      <w:numFmt w:val="bullet"/>
      <w:lvlText w:val="–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</w:abstractNum>
  <w:abstractNum w:abstractNumId="26" w15:restartNumberingAfterBreak="0">
    <w:nsid w:val="7BA8412C"/>
    <w:multiLevelType w:val="multilevel"/>
    <w:tmpl w:val="D54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5"/>
  </w:num>
  <w:num w:numId="5">
    <w:abstractNumId w:val="12"/>
  </w:num>
  <w:num w:numId="6">
    <w:abstractNumId w:val="24"/>
  </w:num>
  <w:num w:numId="7">
    <w:abstractNumId w:val="5"/>
  </w:num>
  <w:num w:numId="8">
    <w:abstractNumId w:val="23"/>
  </w:num>
  <w:num w:numId="9">
    <w:abstractNumId w:val="3"/>
  </w:num>
  <w:num w:numId="10">
    <w:abstractNumId w:val="6"/>
  </w:num>
  <w:num w:numId="11">
    <w:abstractNumId w:val="20"/>
  </w:num>
  <w:num w:numId="12">
    <w:abstractNumId w:val="18"/>
  </w:num>
  <w:num w:numId="13">
    <w:abstractNumId w:val="1"/>
  </w:num>
  <w:num w:numId="14">
    <w:abstractNumId w:val="16"/>
  </w:num>
  <w:num w:numId="15">
    <w:abstractNumId w:val="26"/>
  </w:num>
  <w:num w:numId="16">
    <w:abstractNumId w:val="7"/>
  </w:num>
  <w:num w:numId="17">
    <w:abstractNumId w:val="11"/>
  </w:num>
  <w:num w:numId="18">
    <w:abstractNumId w:val="17"/>
  </w:num>
  <w:num w:numId="19">
    <w:abstractNumId w:val="8"/>
  </w:num>
  <w:num w:numId="20">
    <w:abstractNumId w:val="14"/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  <w:num w:numId="25">
    <w:abstractNumId w:val="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DB6"/>
    <w:rsid w:val="00011FF6"/>
    <w:rsid w:val="0001368E"/>
    <w:rsid w:val="00014107"/>
    <w:rsid w:val="00016035"/>
    <w:rsid w:val="000209AF"/>
    <w:rsid w:val="00034292"/>
    <w:rsid w:val="00034F66"/>
    <w:rsid w:val="0003722F"/>
    <w:rsid w:val="0003777F"/>
    <w:rsid w:val="00041822"/>
    <w:rsid w:val="000421DE"/>
    <w:rsid w:val="000422A3"/>
    <w:rsid w:val="00044C0C"/>
    <w:rsid w:val="0004500D"/>
    <w:rsid w:val="00047FB5"/>
    <w:rsid w:val="000541FC"/>
    <w:rsid w:val="00054FA0"/>
    <w:rsid w:val="00056534"/>
    <w:rsid w:val="00065E3B"/>
    <w:rsid w:val="000766C0"/>
    <w:rsid w:val="00081554"/>
    <w:rsid w:val="000856E3"/>
    <w:rsid w:val="00092011"/>
    <w:rsid w:val="000A0DE6"/>
    <w:rsid w:val="000A1CBF"/>
    <w:rsid w:val="000A1D3A"/>
    <w:rsid w:val="000A6660"/>
    <w:rsid w:val="000B367A"/>
    <w:rsid w:val="000B55C6"/>
    <w:rsid w:val="000B6C3B"/>
    <w:rsid w:val="000B7A78"/>
    <w:rsid w:val="000B7DFF"/>
    <w:rsid w:val="000C0B1C"/>
    <w:rsid w:val="000D78BC"/>
    <w:rsid w:val="000D7E71"/>
    <w:rsid w:val="000F696C"/>
    <w:rsid w:val="000F7D58"/>
    <w:rsid w:val="001022D6"/>
    <w:rsid w:val="0011059F"/>
    <w:rsid w:val="00114461"/>
    <w:rsid w:val="00116FD6"/>
    <w:rsid w:val="0012168D"/>
    <w:rsid w:val="0012193D"/>
    <w:rsid w:val="00126A36"/>
    <w:rsid w:val="001330B9"/>
    <w:rsid w:val="00133548"/>
    <w:rsid w:val="00134B95"/>
    <w:rsid w:val="0015153A"/>
    <w:rsid w:val="0015401B"/>
    <w:rsid w:val="001541D9"/>
    <w:rsid w:val="00154970"/>
    <w:rsid w:val="00156B14"/>
    <w:rsid w:val="001640FF"/>
    <w:rsid w:val="00171375"/>
    <w:rsid w:val="00174CAE"/>
    <w:rsid w:val="00177A0E"/>
    <w:rsid w:val="00177DBE"/>
    <w:rsid w:val="00182B17"/>
    <w:rsid w:val="001A0A9F"/>
    <w:rsid w:val="001A18A7"/>
    <w:rsid w:val="001A1E53"/>
    <w:rsid w:val="001A243B"/>
    <w:rsid w:val="001A59A1"/>
    <w:rsid w:val="001A61F7"/>
    <w:rsid w:val="001B5CBC"/>
    <w:rsid w:val="001B61EC"/>
    <w:rsid w:val="001C2E0C"/>
    <w:rsid w:val="001C737F"/>
    <w:rsid w:val="001D18B8"/>
    <w:rsid w:val="001D32A2"/>
    <w:rsid w:val="001D51A6"/>
    <w:rsid w:val="001E1707"/>
    <w:rsid w:val="001E265C"/>
    <w:rsid w:val="001E4CFB"/>
    <w:rsid w:val="001F494C"/>
    <w:rsid w:val="001F5DD8"/>
    <w:rsid w:val="001F5F95"/>
    <w:rsid w:val="001F6E8B"/>
    <w:rsid w:val="001F79A2"/>
    <w:rsid w:val="00201E1E"/>
    <w:rsid w:val="00204D6D"/>
    <w:rsid w:val="00210E80"/>
    <w:rsid w:val="00217DB6"/>
    <w:rsid w:val="002221F1"/>
    <w:rsid w:val="002271AE"/>
    <w:rsid w:val="00231988"/>
    <w:rsid w:val="0023662E"/>
    <w:rsid w:val="0024659D"/>
    <w:rsid w:val="00246685"/>
    <w:rsid w:val="00252743"/>
    <w:rsid w:val="00255B65"/>
    <w:rsid w:val="00261318"/>
    <w:rsid w:val="00264EE5"/>
    <w:rsid w:val="00264F96"/>
    <w:rsid w:val="0026640C"/>
    <w:rsid w:val="00277F3C"/>
    <w:rsid w:val="002800BE"/>
    <w:rsid w:val="002913AB"/>
    <w:rsid w:val="00294680"/>
    <w:rsid w:val="00294E7A"/>
    <w:rsid w:val="002954FA"/>
    <w:rsid w:val="00297D0E"/>
    <w:rsid w:val="002A40CA"/>
    <w:rsid w:val="002A51EA"/>
    <w:rsid w:val="002A5D65"/>
    <w:rsid w:val="002A6274"/>
    <w:rsid w:val="002A7CF2"/>
    <w:rsid w:val="002A7EB8"/>
    <w:rsid w:val="002B07E2"/>
    <w:rsid w:val="002B2C3C"/>
    <w:rsid w:val="002B3409"/>
    <w:rsid w:val="002B477C"/>
    <w:rsid w:val="002C1620"/>
    <w:rsid w:val="002C4491"/>
    <w:rsid w:val="002C4B05"/>
    <w:rsid w:val="002C5E87"/>
    <w:rsid w:val="002C5FEA"/>
    <w:rsid w:val="002C6E79"/>
    <w:rsid w:val="002D4075"/>
    <w:rsid w:val="002E2477"/>
    <w:rsid w:val="002E397F"/>
    <w:rsid w:val="002E4EF0"/>
    <w:rsid w:val="002E7CB4"/>
    <w:rsid w:val="002F506E"/>
    <w:rsid w:val="002F6D8B"/>
    <w:rsid w:val="00303E39"/>
    <w:rsid w:val="00306BF1"/>
    <w:rsid w:val="00310501"/>
    <w:rsid w:val="003175C9"/>
    <w:rsid w:val="00321186"/>
    <w:rsid w:val="003224CC"/>
    <w:rsid w:val="00322AAD"/>
    <w:rsid w:val="00324CAF"/>
    <w:rsid w:val="003278CB"/>
    <w:rsid w:val="00327911"/>
    <w:rsid w:val="00333D9B"/>
    <w:rsid w:val="0033554F"/>
    <w:rsid w:val="00346B40"/>
    <w:rsid w:val="0035227C"/>
    <w:rsid w:val="0035346B"/>
    <w:rsid w:val="00355A3F"/>
    <w:rsid w:val="00365CA5"/>
    <w:rsid w:val="00375449"/>
    <w:rsid w:val="00380C45"/>
    <w:rsid w:val="00382233"/>
    <w:rsid w:val="00383B1F"/>
    <w:rsid w:val="00390ED2"/>
    <w:rsid w:val="00393BDE"/>
    <w:rsid w:val="003A067B"/>
    <w:rsid w:val="003A60EB"/>
    <w:rsid w:val="003A6F7D"/>
    <w:rsid w:val="003A7E29"/>
    <w:rsid w:val="003A7EBB"/>
    <w:rsid w:val="003B24C0"/>
    <w:rsid w:val="003B4E13"/>
    <w:rsid w:val="003B68D6"/>
    <w:rsid w:val="003C2654"/>
    <w:rsid w:val="003D37B3"/>
    <w:rsid w:val="003D3874"/>
    <w:rsid w:val="003D45D4"/>
    <w:rsid w:val="003E59F7"/>
    <w:rsid w:val="003F1B43"/>
    <w:rsid w:val="003F443C"/>
    <w:rsid w:val="003F5140"/>
    <w:rsid w:val="00400A32"/>
    <w:rsid w:val="00402641"/>
    <w:rsid w:val="00403F73"/>
    <w:rsid w:val="00406D8E"/>
    <w:rsid w:val="00410607"/>
    <w:rsid w:val="0041166C"/>
    <w:rsid w:val="00417E7E"/>
    <w:rsid w:val="004220FF"/>
    <w:rsid w:val="004240B0"/>
    <w:rsid w:val="00442730"/>
    <w:rsid w:val="00444448"/>
    <w:rsid w:val="004446C9"/>
    <w:rsid w:val="00444E0C"/>
    <w:rsid w:val="00450042"/>
    <w:rsid w:val="004531BC"/>
    <w:rsid w:val="00456444"/>
    <w:rsid w:val="0045689D"/>
    <w:rsid w:val="004640DC"/>
    <w:rsid w:val="004641DE"/>
    <w:rsid w:val="004643B6"/>
    <w:rsid w:val="00472291"/>
    <w:rsid w:val="00476DF1"/>
    <w:rsid w:val="00477564"/>
    <w:rsid w:val="00481921"/>
    <w:rsid w:val="00486BBF"/>
    <w:rsid w:val="004A07DA"/>
    <w:rsid w:val="004A2575"/>
    <w:rsid w:val="004A3FF1"/>
    <w:rsid w:val="004A693D"/>
    <w:rsid w:val="004A7101"/>
    <w:rsid w:val="004B2C80"/>
    <w:rsid w:val="004B3AD3"/>
    <w:rsid w:val="004B4FC3"/>
    <w:rsid w:val="004B72D2"/>
    <w:rsid w:val="004C31BF"/>
    <w:rsid w:val="004D145C"/>
    <w:rsid w:val="004D6B3E"/>
    <w:rsid w:val="004D749E"/>
    <w:rsid w:val="004E696E"/>
    <w:rsid w:val="004E730E"/>
    <w:rsid w:val="004F21EF"/>
    <w:rsid w:val="004F527B"/>
    <w:rsid w:val="004F5721"/>
    <w:rsid w:val="0050016D"/>
    <w:rsid w:val="00505AF7"/>
    <w:rsid w:val="00510B3B"/>
    <w:rsid w:val="00510C59"/>
    <w:rsid w:val="00512B4A"/>
    <w:rsid w:val="00514F26"/>
    <w:rsid w:val="00514F5D"/>
    <w:rsid w:val="005156ED"/>
    <w:rsid w:val="005163B5"/>
    <w:rsid w:val="00520DEE"/>
    <w:rsid w:val="005226BF"/>
    <w:rsid w:val="005244D7"/>
    <w:rsid w:val="00530105"/>
    <w:rsid w:val="00531A1A"/>
    <w:rsid w:val="00537C54"/>
    <w:rsid w:val="00543647"/>
    <w:rsid w:val="00543B68"/>
    <w:rsid w:val="00545984"/>
    <w:rsid w:val="005502D6"/>
    <w:rsid w:val="00552C47"/>
    <w:rsid w:val="00553B9A"/>
    <w:rsid w:val="00560B14"/>
    <w:rsid w:val="00566401"/>
    <w:rsid w:val="00566970"/>
    <w:rsid w:val="0057133F"/>
    <w:rsid w:val="005714C8"/>
    <w:rsid w:val="0057175F"/>
    <w:rsid w:val="00571F57"/>
    <w:rsid w:val="005735C4"/>
    <w:rsid w:val="00575E88"/>
    <w:rsid w:val="00577D57"/>
    <w:rsid w:val="00581982"/>
    <w:rsid w:val="00581B35"/>
    <w:rsid w:val="00585C46"/>
    <w:rsid w:val="00594DBD"/>
    <w:rsid w:val="00596093"/>
    <w:rsid w:val="005A2613"/>
    <w:rsid w:val="005B402F"/>
    <w:rsid w:val="005B6BE7"/>
    <w:rsid w:val="005C02AF"/>
    <w:rsid w:val="005C2218"/>
    <w:rsid w:val="005C4B9D"/>
    <w:rsid w:val="005C696E"/>
    <w:rsid w:val="005D35DE"/>
    <w:rsid w:val="005D62EC"/>
    <w:rsid w:val="005D71AC"/>
    <w:rsid w:val="005E3FBD"/>
    <w:rsid w:val="005E60BF"/>
    <w:rsid w:val="005F3795"/>
    <w:rsid w:val="00601381"/>
    <w:rsid w:val="006133BE"/>
    <w:rsid w:val="00614FE5"/>
    <w:rsid w:val="0062266D"/>
    <w:rsid w:val="00623543"/>
    <w:rsid w:val="006277C5"/>
    <w:rsid w:val="006323D6"/>
    <w:rsid w:val="006342FB"/>
    <w:rsid w:val="006349E2"/>
    <w:rsid w:val="0063502A"/>
    <w:rsid w:val="00640106"/>
    <w:rsid w:val="0064059F"/>
    <w:rsid w:val="00641576"/>
    <w:rsid w:val="0064191A"/>
    <w:rsid w:val="00644C99"/>
    <w:rsid w:val="006465D4"/>
    <w:rsid w:val="00665E34"/>
    <w:rsid w:val="00675FEE"/>
    <w:rsid w:val="006766CE"/>
    <w:rsid w:val="00681255"/>
    <w:rsid w:val="00694BA0"/>
    <w:rsid w:val="00695A75"/>
    <w:rsid w:val="0069705D"/>
    <w:rsid w:val="00697FED"/>
    <w:rsid w:val="006A0308"/>
    <w:rsid w:val="006A4AF7"/>
    <w:rsid w:val="006A7112"/>
    <w:rsid w:val="006B5B1B"/>
    <w:rsid w:val="006C0D8C"/>
    <w:rsid w:val="006C4A4E"/>
    <w:rsid w:val="006C67BA"/>
    <w:rsid w:val="006C7C2C"/>
    <w:rsid w:val="006D0032"/>
    <w:rsid w:val="006D2E25"/>
    <w:rsid w:val="006D4C43"/>
    <w:rsid w:val="006D501F"/>
    <w:rsid w:val="006D5C65"/>
    <w:rsid w:val="006E276F"/>
    <w:rsid w:val="006E4385"/>
    <w:rsid w:val="006F1E93"/>
    <w:rsid w:val="006F799C"/>
    <w:rsid w:val="00703845"/>
    <w:rsid w:val="00710CDA"/>
    <w:rsid w:val="00711734"/>
    <w:rsid w:val="00717F40"/>
    <w:rsid w:val="00722866"/>
    <w:rsid w:val="00726436"/>
    <w:rsid w:val="00726AF1"/>
    <w:rsid w:val="00726FEB"/>
    <w:rsid w:val="007303C8"/>
    <w:rsid w:val="007363AB"/>
    <w:rsid w:val="007433D8"/>
    <w:rsid w:val="00751576"/>
    <w:rsid w:val="00761C9D"/>
    <w:rsid w:val="00761FEE"/>
    <w:rsid w:val="00763FDE"/>
    <w:rsid w:val="00764F3F"/>
    <w:rsid w:val="00766B1E"/>
    <w:rsid w:val="00772DE0"/>
    <w:rsid w:val="00772DFC"/>
    <w:rsid w:val="007733D8"/>
    <w:rsid w:val="00776EDC"/>
    <w:rsid w:val="00776FFB"/>
    <w:rsid w:val="007771B8"/>
    <w:rsid w:val="0078024B"/>
    <w:rsid w:val="007853C8"/>
    <w:rsid w:val="00787749"/>
    <w:rsid w:val="00790795"/>
    <w:rsid w:val="007A3017"/>
    <w:rsid w:val="007A385C"/>
    <w:rsid w:val="007A7A61"/>
    <w:rsid w:val="007A7F38"/>
    <w:rsid w:val="007B0817"/>
    <w:rsid w:val="007B4B70"/>
    <w:rsid w:val="007B5FAC"/>
    <w:rsid w:val="007C6329"/>
    <w:rsid w:val="007D2115"/>
    <w:rsid w:val="007D2AD3"/>
    <w:rsid w:val="007D5540"/>
    <w:rsid w:val="007D7490"/>
    <w:rsid w:val="007E1957"/>
    <w:rsid w:val="007E1C0D"/>
    <w:rsid w:val="007F2E74"/>
    <w:rsid w:val="007F470C"/>
    <w:rsid w:val="00802275"/>
    <w:rsid w:val="00803D78"/>
    <w:rsid w:val="00813451"/>
    <w:rsid w:val="0082197B"/>
    <w:rsid w:val="00821F4B"/>
    <w:rsid w:val="00823663"/>
    <w:rsid w:val="008265CD"/>
    <w:rsid w:val="00830D20"/>
    <w:rsid w:val="0083417E"/>
    <w:rsid w:val="00837BDD"/>
    <w:rsid w:val="00843A71"/>
    <w:rsid w:val="00845B2D"/>
    <w:rsid w:val="00845C56"/>
    <w:rsid w:val="00846805"/>
    <w:rsid w:val="00847D4A"/>
    <w:rsid w:val="00851FAE"/>
    <w:rsid w:val="0085276F"/>
    <w:rsid w:val="00852AA7"/>
    <w:rsid w:val="0085702E"/>
    <w:rsid w:val="008575D7"/>
    <w:rsid w:val="00865D63"/>
    <w:rsid w:val="008661B0"/>
    <w:rsid w:val="00870C2B"/>
    <w:rsid w:val="00874BA1"/>
    <w:rsid w:val="0088144A"/>
    <w:rsid w:val="00884378"/>
    <w:rsid w:val="00893C7C"/>
    <w:rsid w:val="00896B90"/>
    <w:rsid w:val="00897161"/>
    <w:rsid w:val="008B167D"/>
    <w:rsid w:val="008B1E14"/>
    <w:rsid w:val="008B321C"/>
    <w:rsid w:val="008B3A2C"/>
    <w:rsid w:val="008B6AB2"/>
    <w:rsid w:val="008C038A"/>
    <w:rsid w:val="008D4DBE"/>
    <w:rsid w:val="008D5A43"/>
    <w:rsid w:val="008D70AC"/>
    <w:rsid w:val="008E0C00"/>
    <w:rsid w:val="008E4420"/>
    <w:rsid w:val="008E76FC"/>
    <w:rsid w:val="008F656D"/>
    <w:rsid w:val="008F6971"/>
    <w:rsid w:val="00902A34"/>
    <w:rsid w:val="00904752"/>
    <w:rsid w:val="00904C6E"/>
    <w:rsid w:val="00905079"/>
    <w:rsid w:val="00915BBE"/>
    <w:rsid w:val="00916F59"/>
    <w:rsid w:val="009254E5"/>
    <w:rsid w:val="009344EB"/>
    <w:rsid w:val="00936BFD"/>
    <w:rsid w:val="0094446F"/>
    <w:rsid w:val="009532AD"/>
    <w:rsid w:val="00953FE4"/>
    <w:rsid w:val="00954809"/>
    <w:rsid w:val="0095652A"/>
    <w:rsid w:val="00956737"/>
    <w:rsid w:val="0096000E"/>
    <w:rsid w:val="00975052"/>
    <w:rsid w:val="00980D8D"/>
    <w:rsid w:val="009835C2"/>
    <w:rsid w:val="00985AC1"/>
    <w:rsid w:val="00990E07"/>
    <w:rsid w:val="009953B6"/>
    <w:rsid w:val="0099695F"/>
    <w:rsid w:val="009A1D1A"/>
    <w:rsid w:val="009A2B60"/>
    <w:rsid w:val="009A4EB9"/>
    <w:rsid w:val="009B2649"/>
    <w:rsid w:val="009B3D5A"/>
    <w:rsid w:val="009B6505"/>
    <w:rsid w:val="009C1C1D"/>
    <w:rsid w:val="009C3433"/>
    <w:rsid w:val="009C3CE2"/>
    <w:rsid w:val="009C4126"/>
    <w:rsid w:val="009C7A2B"/>
    <w:rsid w:val="009D578C"/>
    <w:rsid w:val="009E1D99"/>
    <w:rsid w:val="009E32B7"/>
    <w:rsid w:val="009E7346"/>
    <w:rsid w:val="009E7D11"/>
    <w:rsid w:val="009F328A"/>
    <w:rsid w:val="009F6160"/>
    <w:rsid w:val="009F755F"/>
    <w:rsid w:val="00A0199D"/>
    <w:rsid w:val="00A037F9"/>
    <w:rsid w:val="00A04DB5"/>
    <w:rsid w:val="00A069AC"/>
    <w:rsid w:val="00A131DA"/>
    <w:rsid w:val="00A1524F"/>
    <w:rsid w:val="00A21D31"/>
    <w:rsid w:val="00A23D62"/>
    <w:rsid w:val="00A23EBC"/>
    <w:rsid w:val="00A24FC2"/>
    <w:rsid w:val="00A27680"/>
    <w:rsid w:val="00A30A60"/>
    <w:rsid w:val="00A36D5A"/>
    <w:rsid w:val="00A36FC1"/>
    <w:rsid w:val="00A405DC"/>
    <w:rsid w:val="00A40C7C"/>
    <w:rsid w:val="00A43C07"/>
    <w:rsid w:val="00A43F2B"/>
    <w:rsid w:val="00A5316D"/>
    <w:rsid w:val="00A5454D"/>
    <w:rsid w:val="00A60414"/>
    <w:rsid w:val="00A62E01"/>
    <w:rsid w:val="00A653B5"/>
    <w:rsid w:val="00A72ED2"/>
    <w:rsid w:val="00A77EAA"/>
    <w:rsid w:val="00A81A74"/>
    <w:rsid w:val="00A85675"/>
    <w:rsid w:val="00A978AB"/>
    <w:rsid w:val="00AA3906"/>
    <w:rsid w:val="00AB07F3"/>
    <w:rsid w:val="00AB0F0F"/>
    <w:rsid w:val="00AB1652"/>
    <w:rsid w:val="00AC2D27"/>
    <w:rsid w:val="00AC58BC"/>
    <w:rsid w:val="00AC6EA1"/>
    <w:rsid w:val="00AC707E"/>
    <w:rsid w:val="00AC7B90"/>
    <w:rsid w:val="00AD16E9"/>
    <w:rsid w:val="00AE7B36"/>
    <w:rsid w:val="00AE7C54"/>
    <w:rsid w:val="00AF7F59"/>
    <w:rsid w:val="00B00999"/>
    <w:rsid w:val="00B01893"/>
    <w:rsid w:val="00B03350"/>
    <w:rsid w:val="00B075C9"/>
    <w:rsid w:val="00B07FF2"/>
    <w:rsid w:val="00B10E99"/>
    <w:rsid w:val="00B1171F"/>
    <w:rsid w:val="00B12077"/>
    <w:rsid w:val="00B1356B"/>
    <w:rsid w:val="00B15B7C"/>
    <w:rsid w:val="00B223E4"/>
    <w:rsid w:val="00B22AF9"/>
    <w:rsid w:val="00B27AD2"/>
    <w:rsid w:val="00B34650"/>
    <w:rsid w:val="00B3661F"/>
    <w:rsid w:val="00B429EE"/>
    <w:rsid w:val="00B433B0"/>
    <w:rsid w:val="00B444E9"/>
    <w:rsid w:val="00B46E2B"/>
    <w:rsid w:val="00B507FA"/>
    <w:rsid w:val="00B54F8B"/>
    <w:rsid w:val="00B55CD3"/>
    <w:rsid w:val="00B63269"/>
    <w:rsid w:val="00B637CB"/>
    <w:rsid w:val="00B67179"/>
    <w:rsid w:val="00B7060B"/>
    <w:rsid w:val="00B7190C"/>
    <w:rsid w:val="00B75E5C"/>
    <w:rsid w:val="00B778FC"/>
    <w:rsid w:val="00B827E6"/>
    <w:rsid w:val="00B905BD"/>
    <w:rsid w:val="00B91B0C"/>
    <w:rsid w:val="00B956F2"/>
    <w:rsid w:val="00B95C33"/>
    <w:rsid w:val="00BA0C35"/>
    <w:rsid w:val="00BA6B5C"/>
    <w:rsid w:val="00BA6C60"/>
    <w:rsid w:val="00BB1F02"/>
    <w:rsid w:val="00BB5262"/>
    <w:rsid w:val="00BB6C5A"/>
    <w:rsid w:val="00BB7BB0"/>
    <w:rsid w:val="00BC30D3"/>
    <w:rsid w:val="00BC32E0"/>
    <w:rsid w:val="00BD2563"/>
    <w:rsid w:val="00BD5124"/>
    <w:rsid w:val="00BE049D"/>
    <w:rsid w:val="00BE2DD6"/>
    <w:rsid w:val="00BE6991"/>
    <w:rsid w:val="00BE7D18"/>
    <w:rsid w:val="00BF23FA"/>
    <w:rsid w:val="00BF2913"/>
    <w:rsid w:val="00BF2B51"/>
    <w:rsid w:val="00BF4621"/>
    <w:rsid w:val="00C022B3"/>
    <w:rsid w:val="00C0491D"/>
    <w:rsid w:val="00C0537D"/>
    <w:rsid w:val="00C05805"/>
    <w:rsid w:val="00C118BC"/>
    <w:rsid w:val="00C12C78"/>
    <w:rsid w:val="00C12D48"/>
    <w:rsid w:val="00C16758"/>
    <w:rsid w:val="00C16B3C"/>
    <w:rsid w:val="00C24838"/>
    <w:rsid w:val="00C24BEA"/>
    <w:rsid w:val="00C327D6"/>
    <w:rsid w:val="00C33207"/>
    <w:rsid w:val="00C3334C"/>
    <w:rsid w:val="00C377BD"/>
    <w:rsid w:val="00C41114"/>
    <w:rsid w:val="00C431CF"/>
    <w:rsid w:val="00C50377"/>
    <w:rsid w:val="00C51D11"/>
    <w:rsid w:val="00C52747"/>
    <w:rsid w:val="00C527F2"/>
    <w:rsid w:val="00C54F67"/>
    <w:rsid w:val="00C62D22"/>
    <w:rsid w:val="00C632A7"/>
    <w:rsid w:val="00C6357C"/>
    <w:rsid w:val="00C76F3D"/>
    <w:rsid w:val="00C80C47"/>
    <w:rsid w:val="00C81261"/>
    <w:rsid w:val="00C8455B"/>
    <w:rsid w:val="00C8480C"/>
    <w:rsid w:val="00C87F9A"/>
    <w:rsid w:val="00C90727"/>
    <w:rsid w:val="00C93003"/>
    <w:rsid w:val="00C949A5"/>
    <w:rsid w:val="00C96541"/>
    <w:rsid w:val="00CA1114"/>
    <w:rsid w:val="00CA4804"/>
    <w:rsid w:val="00CA7C09"/>
    <w:rsid w:val="00CB0569"/>
    <w:rsid w:val="00CB2FD0"/>
    <w:rsid w:val="00CC2799"/>
    <w:rsid w:val="00CD0BCB"/>
    <w:rsid w:val="00CD4C1C"/>
    <w:rsid w:val="00CD4D11"/>
    <w:rsid w:val="00CD6F30"/>
    <w:rsid w:val="00CD76DF"/>
    <w:rsid w:val="00CE2F67"/>
    <w:rsid w:val="00CE3BA2"/>
    <w:rsid w:val="00CE3D22"/>
    <w:rsid w:val="00CE4899"/>
    <w:rsid w:val="00CE5848"/>
    <w:rsid w:val="00CE5A37"/>
    <w:rsid w:val="00CF1A38"/>
    <w:rsid w:val="00CF2DF6"/>
    <w:rsid w:val="00CF3A6E"/>
    <w:rsid w:val="00CF693A"/>
    <w:rsid w:val="00CF6F5B"/>
    <w:rsid w:val="00CF778E"/>
    <w:rsid w:val="00D049E1"/>
    <w:rsid w:val="00D0588C"/>
    <w:rsid w:val="00D06501"/>
    <w:rsid w:val="00D1209B"/>
    <w:rsid w:val="00D12F03"/>
    <w:rsid w:val="00D14E7C"/>
    <w:rsid w:val="00D1723D"/>
    <w:rsid w:val="00D2054F"/>
    <w:rsid w:val="00D21DFA"/>
    <w:rsid w:val="00D229F4"/>
    <w:rsid w:val="00D22AD8"/>
    <w:rsid w:val="00D22F03"/>
    <w:rsid w:val="00D26DDB"/>
    <w:rsid w:val="00D30FD5"/>
    <w:rsid w:val="00D453B7"/>
    <w:rsid w:val="00D507DB"/>
    <w:rsid w:val="00D543BA"/>
    <w:rsid w:val="00D668C9"/>
    <w:rsid w:val="00D758EB"/>
    <w:rsid w:val="00D85DB6"/>
    <w:rsid w:val="00D86D06"/>
    <w:rsid w:val="00D9429F"/>
    <w:rsid w:val="00D948CA"/>
    <w:rsid w:val="00DA0B67"/>
    <w:rsid w:val="00DA1B87"/>
    <w:rsid w:val="00DA4554"/>
    <w:rsid w:val="00DB4359"/>
    <w:rsid w:val="00DB737E"/>
    <w:rsid w:val="00DC22C0"/>
    <w:rsid w:val="00DC6743"/>
    <w:rsid w:val="00DC796A"/>
    <w:rsid w:val="00DC7B27"/>
    <w:rsid w:val="00DD5E82"/>
    <w:rsid w:val="00DE07C9"/>
    <w:rsid w:val="00DE27A5"/>
    <w:rsid w:val="00DE4828"/>
    <w:rsid w:val="00DE4FEF"/>
    <w:rsid w:val="00DE547B"/>
    <w:rsid w:val="00DF1CCB"/>
    <w:rsid w:val="00DF497B"/>
    <w:rsid w:val="00DF4B4F"/>
    <w:rsid w:val="00E02CF0"/>
    <w:rsid w:val="00E03C51"/>
    <w:rsid w:val="00E03F7F"/>
    <w:rsid w:val="00E10D42"/>
    <w:rsid w:val="00E11A4A"/>
    <w:rsid w:val="00E126F7"/>
    <w:rsid w:val="00E15182"/>
    <w:rsid w:val="00E25012"/>
    <w:rsid w:val="00E27753"/>
    <w:rsid w:val="00E343A5"/>
    <w:rsid w:val="00E43B2C"/>
    <w:rsid w:val="00E453F6"/>
    <w:rsid w:val="00E4597D"/>
    <w:rsid w:val="00E46F28"/>
    <w:rsid w:val="00E50BA3"/>
    <w:rsid w:val="00E543E0"/>
    <w:rsid w:val="00E54975"/>
    <w:rsid w:val="00E549B5"/>
    <w:rsid w:val="00E70208"/>
    <w:rsid w:val="00E77649"/>
    <w:rsid w:val="00E82E5C"/>
    <w:rsid w:val="00E92628"/>
    <w:rsid w:val="00EA2C3A"/>
    <w:rsid w:val="00EA6B41"/>
    <w:rsid w:val="00EB12BB"/>
    <w:rsid w:val="00EB24A5"/>
    <w:rsid w:val="00EB68E5"/>
    <w:rsid w:val="00EC29B0"/>
    <w:rsid w:val="00EC3FAB"/>
    <w:rsid w:val="00ED2835"/>
    <w:rsid w:val="00ED7E67"/>
    <w:rsid w:val="00EE1197"/>
    <w:rsid w:val="00EE6F61"/>
    <w:rsid w:val="00EF3DF5"/>
    <w:rsid w:val="00EF6029"/>
    <w:rsid w:val="00F0253D"/>
    <w:rsid w:val="00F11213"/>
    <w:rsid w:val="00F123B3"/>
    <w:rsid w:val="00F20F6A"/>
    <w:rsid w:val="00F25B6B"/>
    <w:rsid w:val="00F25EAD"/>
    <w:rsid w:val="00F30B3B"/>
    <w:rsid w:val="00F32665"/>
    <w:rsid w:val="00F42572"/>
    <w:rsid w:val="00F469A6"/>
    <w:rsid w:val="00F472E3"/>
    <w:rsid w:val="00F50C8B"/>
    <w:rsid w:val="00F57EF9"/>
    <w:rsid w:val="00F61029"/>
    <w:rsid w:val="00F6138A"/>
    <w:rsid w:val="00F64C6D"/>
    <w:rsid w:val="00F66998"/>
    <w:rsid w:val="00F74D7D"/>
    <w:rsid w:val="00F82E19"/>
    <w:rsid w:val="00F837EF"/>
    <w:rsid w:val="00F84721"/>
    <w:rsid w:val="00F90C22"/>
    <w:rsid w:val="00F91021"/>
    <w:rsid w:val="00F956CB"/>
    <w:rsid w:val="00FA7410"/>
    <w:rsid w:val="00FB14A5"/>
    <w:rsid w:val="00FB272F"/>
    <w:rsid w:val="00FB27D9"/>
    <w:rsid w:val="00FC2847"/>
    <w:rsid w:val="00FC401C"/>
    <w:rsid w:val="00FC5CAF"/>
    <w:rsid w:val="00FD1652"/>
    <w:rsid w:val="00FD1C78"/>
    <w:rsid w:val="00FD43C1"/>
    <w:rsid w:val="00FD460B"/>
    <w:rsid w:val="00FE3843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4E06"/>
  <w15:docId w15:val="{C429A2B3-AAA1-47E1-815D-0CCB5DF4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D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91"/>
    <w:pPr>
      <w:ind w:left="720"/>
      <w:contextualSpacing/>
    </w:pPr>
  </w:style>
  <w:style w:type="table" w:styleId="a4">
    <w:name w:val="Table Grid"/>
    <w:basedOn w:val="a1"/>
    <w:rsid w:val="00B2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40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0DC"/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0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0DC"/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No Spacing"/>
    <w:link w:val="aa"/>
    <w:uiPriority w:val="1"/>
    <w:qFormat/>
    <w:rsid w:val="00A23EB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23EBC"/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39"/>
    <w:rsid w:val="00A2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23EBC"/>
  </w:style>
  <w:style w:type="paragraph" w:customStyle="1" w:styleId="c20">
    <w:name w:val="c20"/>
    <w:basedOn w:val="a"/>
    <w:rsid w:val="0044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047FB5"/>
    <w:rPr>
      <w:b/>
      <w:bCs/>
      <w:color w:val="800000"/>
    </w:rPr>
  </w:style>
  <w:style w:type="table" w:customStyle="1" w:styleId="2">
    <w:name w:val="Сетка таблицы2"/>
    <w:basedOn w:val="a1"/>
    <w:next w:val="a4"/>
    <w:rsid w:val="0004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4641D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76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3FDE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6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0">
    <w:name w:val="Основной текст + Полужирный"/>
    <w:basedOn w:val="a0"/>
    <w:rsid w:val="00601381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markedcontent">
    <w:name w:val="markedcontent"/>
    <w:basedOn w:val="a0"/>
    <w:rsid w:val="003224CC"/>
  </w:style>
  <w:style w:type="paragraph" w:customStyle="1" w:styleId="TableParagraph">
    <w:name w:val="Table Paragraph"/>
    <w:basedOn w:val="a"/>
    <w:uiPriority w:val="1"/>
    <w:qFormat/>
    <w:rsid w:val="00177DBE"/>
    <w:pPr>
      <w:widowControl w:val="0"/>
      <w:autoSpaceDE w:val="0"/>
      <w:autoSpaceDN w:val="0"/>
      <w:spacing w:line="240" w:lineRule="auto"/>
    </w:pPr>
    <w:rPr>
      <w:rFonts w:ascii="Times New Roman" w:eastAsia="Calibri" w:hAnsi="Times New Roman" w:cs="Times New Roman"/>
      <w:color w:val="auto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1937-D4FB-4684-90CD-A1FBF91F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33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user</cp:lastModifiedBy>
  <cp:revision>222</cp:revision>
  <cp:lastPrinted>2022-08-25T04:10:00Z</cp:lastPrinted>
  <dcterms:created xsi:type="dcterms:W3CDTF">2022-07-26T07:52:00Z</dcterms:created>
  <dcterms:modified xsi:type="dcterms:W3CDTF">2023-08-25T03:00:00Z</dcterms:modified>
</cp:coreProperties>
</file>